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6A5" w:rsidRDefault="009716A5" w:rsidP="005A2284">
      <w:pPr>
        <w:jc w:val="center"/>
        <w:rPr>
          <w:sz w:val="20"/>
          <w:szCs w:val="20"/>
        </w:rPr>
      </w:pPr>
    </w:p>
    <w:p w:rsidR="009716A5" w:rsidRDefault="009716A5" w:rsidP="008815B1">
      <w:pPr>
        <w:jc w:val="center"/>
        <w:rPr>
          <w:b/>
          <w:bCs/>
          <w:sz w:val="20"/>
          <w:szCs w:val="20"/>
        </w:rPr>
      </w:pPr>
      <w:r>
        <w:rPr>
          <w:b/>
          <w:bCs/>
          <w:sz w:val="20"/>
          <w:szCs w:val="20"/>
        </w:rPr>
        <w:t xml:space="preserve">ТИПОВАЯ ИНСТРУКЦИЯ </w:t>
      </w:r>
    </w:p>
    <w:p w:rsidR="009716A5" w:rsidRDefault="009716A5" w:rsidP="008815B1">
      <w:pPr>
        <w:jc w:val="center"/>
        <w:rPr>
          <w:b/>
          <w:bCs/>
          <w:sz w:val="20"/>
          <w:szCs w:val="20"/>
        </w:rPr>
      </w:pPr>
      <w:r>
        <w:rPr>
          <w:b/>
          <w:bCs/>
          <w:sz w:val="20"/>
          <w:szCs w:val="20"/>
        </w:rPr>
        <w:t>ПО ОРГАНИЗАЦИИ ЗАЩИТЫ ТОРГОВО-РАЗВЛЕКАТЕЛЬНЫХ КОМПЛЕКСОВ</w:t>
      </w:r>
    </w:p>
    <w:p w:rsidR="009716A5" w:rsidRDefault="009716A5" w:rsidP="008815B1">
      <w:pPr>
        <w:jc w:val="center"/>
        <w:rPr>
          <w:b/>
          <w:bCs/>
          <w:sz w:val="20"/>
          <w:szCs w:val="20"/>
        </w:rPr>
      </w:pPr>
      <w:r>
        <w:rPr>
          <w:b/>
          <w:bCs/>
          <w:sz w:val="20"/>
          <w:szCs w:val="20"/>
        </w:rPr>
        <w:t xml:space="preserve">ОТ ТЕРРОРИСТИЧЕСКИХ УГРОЗ </w:t>
      </w:r>
    </w:p>
    <w:p w:rsidR="009716A5" w:rsidRDefault="009716A5" w:rsidP="008815B1">
      <w:pPr>
        <w:jc w:val="center"/>
        <w:rPr>
          <w:b/>
          <w:bCs/>
          <w:sz w:val="20"/>
          <w:szCs w:val="20"/>
        </w:rPr>
      </w:pPr>
      <w:r>
        <w:rPr>
          <w:b/>
          <w:bCs/>
          <w:sz w:val="20"/>
          <w:szCs w:val="20"/>
        </w:rPr>
        <w:t>И ИНЫХ ПОСЯГАТЕЛЬСТВ ЭКСТРЕМИСТСКОГО ХАРАКТЕРА</w:t>
      </w:r>
      <w:r w:rsidRPr="0046757A">
        <w:rPr>
          <w:b/>
          <w:bCs/>
          <w:sz w:val="20"/>
          <w:szCs w:val="20"/>
        </w:rPr>
        <w:t xml:space="preserve"> </w:t>
      </w:r>
    </w:p>
    <w:p w:rsidR="009716A5" w:rsidRDefault="009716A5" w:rsidP="008815B1">
      <w:pPr>
        <w:jc w:val="center"/>
        <w:rPr>
          <w:b/>
          <w:bCs/>
          <w:sz w:val="20"/>
          <w:szCs w:val="20"/>
        </w:rPr>
      </w:pPr>
      <w:r>
        <w:rPr>
          <w:b/>
          <w:bCs/>
          <w:sz w:val="20"/>
          <w:szCs w:val="20"/>
        </w:rPr>
        <w:t>НА ТЕРРИТОРИИ КРАСНОДАРСКОГО КРАЯ</w:t>
      </w:r>
    </w:p>
    <w:p w:rsidR="009716A5" w:rsidRDefault="009716A5" w:rsidP="008815B1">
      <w:pPr>
        <w:jc w:val="center"/>
        <w:rPr>
          <w:b/>
          <w:bCs/>
          <w:sz w:val="20"/>
          <w:szCs w:val="20"/>
        </w:rPr>
      </w:pPr>
    </w:p>
    <w:p w:rsidR="009716A5" w:rsidRDefault="009716A5" w:rsidP="005A2284">
      <w:pPr>
        <w:jc w:val="both"/>
        <w:rPr>
          <w:sz w:val="20"/>
          <w:szCs w:val="20"/>
        </w:rPr>
      </w:pPr>
    </w:p>
    <w:p w:rsidR="009716A5" w:rsidRPr="00035659" w:rsidRDefault="009716A5" w:rsidP="005A2284">
      <w:pPr>
        <w:spacing w:after="240"/>
        <w:jc w:val="center"/>
        <w:rPr>
          <w:b/>
          <w:bCs/>
          <w:sz w:val="20"/>
          <w:szCs w:val="20"/>
        </w:rPr>
      </w:pPr>
      <w:r w:rsidRPr="00035659">
        <w:rPr>
          <w:b/>
          <w:bCs/>
          <w:sz w:val="20"/>
          <w:szCs w:val="20"/>
        </w:rPr>
        <w:t>1. ВВЕДЕНИЕ</w:t>
      </w:r>
    </w:p>
    <w:p w:rsidR="009716A5" w:rsidRPr="00035659" w:rsidRDefault="009716A5" w:rsidP="005A2284">
      <w:pPr>
        <w:ind w:firstLine="576"/>
        <w:jc w:val="both"/>
        <w:rPr>
          <w:sz w:val="20"/>
          <w:szCs w:val="20"/>
        </w:rPr>
      </w:pPr>
      <w:r w:rsidRPr="00035659">
        <w:rPr>
          <w:sz w:val="20"/>
          <w:szCs w:val="20"/>
        </w:rPr>
        <w:t xml:space="preserve">Целью Типовой инструкции является упорядочение в крае деятельности по обеспечению безопасности Торгово-развлекательных комплексов (далее-ТРК). Инструкция носит отраслевой характер и подготовлена на основе ведомственных требований, с учетом федерального законодательства, нормативно-правовой базы Краснодарского края, а также накопленного практического опыта. </w:t>
      </w:r>
    </w:p>
    <w:p w:rsidR="009716A5" w:rsidRPr="00035659" w:rsidRDefault="009716A5" w:rsidP="005A2284">
      <w:pPr>
        <w:ind w:firstLine="576"/>
        <w:jc w:val="both"/>
        <w:rPr>
          <w:sz w:val="20"/>
          <w:szCs w:val="20"/>
        </w:rPr>
      </w:pPr>
      <w:r w:rsidRPr="00035659">
        <w:rPr>
          <w:sz w:val="20"/>
          <w:szCs w:val="20"/>
        </w:rPr>
        <w:t>Типовая инструкция предназначена для использования хозяйствующими субъектами в организации защиты ТРК, а также для контролирующих,  надзирающих и исполнительных органов при изучении и проверке антитеррористической защиты ТРК.</w:t>
      </w:r>
    </w:p>
    <w:p w:rsidR="009716A5" w:rsidRPr="00035659" w:rsidRDefault="009716A5" w:rsidP="005A2284">
      <w:pPr>
        <w:ind w:firstLine="709"/>
        <w:jc w:val="both"/>
        <w:rPr>
          <w:sz w:val="20"/>
          <w:szCs w:val="20"/>
        </w:rPr>
      </w:pPr>
      <w:r w:rsidRPr="00035659">
        <w:rPr>
          <w:sz w:val="20"/>
          <w:szCs w:val="20"/>
        </w:rPr>
        <w:t xml:space="preserve">Типовая инструкция не носит нормативного характера, вместе с тем она устанавливает общие подходы к </w:t>
      </w:r>
      <w:r w:rsidRPr="00035659">
        <w:rPr>
          <w:color w:val="000000"/>
          <w:sz w:val="20"/>
          <w:szCs w:val="20"/>
        </w:rPr>
        <w:t>обеспечению защиты ТРК, в т.ч. их</w:t>
      </w:r>
      <w:r w:rsidRPr="00035659">
        <w:rPr>
          <w:sz w:val="20"/>
          <w:szCs w:val="20"/>
        </w:rPr>
        <w:t xml:space="preserve"> инженерно-технической укрепленности, </w:t>
      </w:r>
      <w:r w:rsidRPr="00035659">
        <w:rPr>
          <w:color w:val="000000"/>
          <w:sz w:val="20"/>
          <w:szCs w:val="20"/>
        </w:rPr>
        <w:t>порядку организации охраны, осуществления пропускного и внутриобъектового режима,</w:t>
      </w:r>
      <w:r w:rsidRPr="00035659">
        <w:rPr>
          <w:sz w:val="20"/>
          <w:szCs w:val="20"/>
        </w:rPr>
        <w:t xml:space="preserve"> </w:t>
      </w:r>
      <w:r w:rsidRPr="00035659">
        <w:rPr>
          <w:color w:val="000000"/>
          <w:sz w:val="20"/>
          <w:szCs w:val="20"/>
        </w:rPr>
        <w:t>а также</w:t>
      </w:r>
      <w:r w:rsidRPr="00035659">
        <w:rPr>
          <w:sz w:val="20"/>
          <w:szCs w:val="20"/>
        </w:rPr>
        <w:t xml:space="preserve"> ведению соответствующей документации.</w:t>
      </w:r>
    </w:p>
    <w:p w:rsidR="009716A5" w:rsidRPr="00035659" w:rsidRDefault="009716A5" w:rsidP="005A2284">
      <w:pPr>
        <w:ind w:firstLine="576"/>
        <w:jc w:val="both"/>
        <w:rPr>
          <w:sz w:val="20"/>
          <w:szCs w:val="20"/>
        </w:rPr>
      </w:pPr>
      <w:r w:rsidRPr="00035659">
        <w:rPr>
          <w:sz w:val="20"/>
          <w:szCs w:val="20"/>
        </w:rPr>
        <w:t xml:space="preserve">Будучи согласованной на межведомственном уровне, она также устанавливает общие критерии оценки надежности мер по антитеррористической защите объектов </w:t>
      </w:r>
      <w:r w:rsidRPr="00035659">
        <w:rPr>
          <w:b/>
          <w:bCs/>
          <w:i/>
          <w:iCs/>
          <w:sz w:val="20"/>
          <w:szCs w:val="20"/>
        </w:rPr>
        <w:t>единые</w:t>
      </w:r>
      <w:r w:rsidRPr="00035659">
        <w:rPr>
          <w:sz w:val="20"/>
          <w:szCs w:val="20"/>
        </w:rPr>
        <w:t>, как для хозяйствующих субъектов, так и для контролирующих и надзорных органов.</w:t>
      </w:r>
    </w:p>
    <w:p w:rsidR="009716A5" w:rsidRPr="00035659" w:rsidRDefault="009716A5" w:rsidP="005A2284">
      <w:pPr>
        <w:shd w:val="clear" w:color="auto" w:fill="FFFFFF"/>
        <w:ind w:left="24" w:right="10" w:firstLine="600"/>
        <w:jc w:val="center"/>
        <w:rPr>
          <w:b/>
          <w:bCs/>
          <w:color w:val="000000"/>
          <w:sz w:val="20"/>
          <w:szCs w:val="20"/>
        </w:rPr>
      </w:pPr>
    </w:p>
    <w:p w:rsidR="009716A5" w:rsidRPr="00035659" w:rsidRDefault="009716A5" w:rsidP="005A2284">
      <w:pPr>
        <w:shd w:val="clear" w:color="auto" w:fill="FFFFFF"/>
        <w:ind w:left="24" w:right="10" w:firstLine="600"/>
        <w:jc w:val="both"/>
        <w:rPr>
          <w:sz w:val="20"/>
          <w:szCs w:val="20"/>
        </w:rPr>
      </w:pPr>
      <w:r w:rsidRPr="00035659">
        <w:rPr>
          <w:color w:val="000000"/>
          <w:sz w:val="20"/>
          <w:szCs w:val="20"/>
        </w:rPr>
        <w:t>Виды, система и порядок (способы) охраны объектов регулируются федеральными законами от 21.07.1997 г. №116-ФЗ "О промышленной безопасности опасных производственных объектов", от 14.04.1999г. №77-ФЗ "О ведомственной охране", от 11 марта 1992г. №2487-1 "О частной детективной и охранной деятельности в Российской Федерации", постанов</w:t>
      </w:r>
      <w:r w:rsidRPr="00035659">
        <w:rPr>
          <w:color w:val="000000"/>
          <w:spacing w:val="1"/>
          <w:sz w:val="20"/>
          <w:szCs w:val="20"/>
        </w:rPr>
        <w:t>лениями Правительства Российской Федерации от 14.08.1992 г. № 587 "Вопро</w:t>
      </w:r>
      <w:r w:rsidRPr="00035659">
        <w:rPr>
          <w:color w:val="000000"/>
          <w:sz w:val="20"/>
          <w:szCs w:val="20"/>
        </w:rPr>
        <w:t>сы частной детективной и охранной деятельности", руководящим документом МВД РФ РД 78.36.003-2002 "Инженерно-техническая укрепленность. Технические средства охраны. Требования и нормы проектирования по защите объектов от преступных посягательств", ведомственными нормативными актами, условиями договора на охрану объекта, а также настоящей Типовой инструкции</w:t>
      </w:r>
      <w:r w:rsidRPr="00035659">
        <w:rPr>
          <w:color w:val="000000"/>
          <w:spacing w:val="-1"/>
          <w:sz w:val="20"/>
          <w:szCs w:val="20"/>
        </w:rPr>
        <w:t>.</w:t>
      </w:r>
    </w:p>
    <w:p w:rsidR="009716A5" w:rsidRPr="00035659" w:rsidRDefault="009716A5" w:rsidP="005A2284">
      <w:pPr>
        <w:shd w:val="clear" w:color="auto" w:fill="FFFFFF"/>
        <w:ind w:left="638"/>
        <w:jc w:val="both"/>
        <w:rPr>
          <w:sz w:val="20"/>
          <w:szCs w:val="20"/>
        </w:rPr>
      </w:pPr>
      <w:r w:rsidRPr="00035659">
        <w:rPr>
          <w:color w:val="000000"/>
          <w:spacing w:val="-1"/>
          <w:sz w:val="20"/>
          <w:szCs w:val="20"/>
        </w:rPr>
        <w:t>Основными задачами охраны являются:</w:t>
      </w:r>
    </w:p>
    <w:p w:rsidR="009716A5" w:rsidRPr="00035659" w:rsidRDefault="009716A5" w:rsidP="005A2284">
      <w:pPr>
        <w:shd w:val="clear" w:color="auto" w:fill="FFFFFF"/>
        <w:ind w:left="374" w:firstLine="748"/>
        <w:jc w:val="both"/>
        <w:rPr>
          <w:color w:val="000000"/>
          <w:sz w:val="20"/>
          <w:szCs w:val="20"/>
        </w:rPr>
      </w:pPr>
      <w:r w:rsidRPr="00035659">
        <w:rPr>
          <w:color w:val="000000"/>
          <w:sz w:val="20"/>
          <w:szCs w:val="20"/>
        </w:rPr>
        <w:t>- защита,</w:t>
      </w:r>
      <w:r w:rsidRPr="00035659">
        <w:rPr>
          <w:color w:val="000000"/>
          <w:spacing w:val="4"/>
          <w:sz w:val="20"/>
          <w:szCs w:val="20"/>
        </w:rPr>
        <w:t xml:space="preserve"> предупреждение и пресечение </w:t>
      </w:r>
      <w:r w:rsidRPr="00035659">
        <w:rPr>
          <w:color w:val="000000"/>
          <w:sz w:val="20"/>
          <w:szCs w:val="20"/>
        </w:rPr>
        <w:t>противоправных посягательств</w:t>
      </w:r>
      <w:r w:rsidRPr="00035659">
        <w:rPr>
          <w:color w:val="000000"/>
          <w:spacing w:val="4"/>
          <w:sz w:val="20"/>
          <w:szCs w:val="20"/>
        </w:rPr>
        <w:t xml:space="preserve"> и административных </w:t>
      </w:r>
      <w:r w:rsidRPr="00035659">
        <w:rPr>
          <w:color w:val="000000"/>
          <w:spacing w:val="-1"/>
          <w:sz w:val="20"/>
          <w:szCs w:val="20"/>
        </w:rPr>
        <w:t>правонарушений на ТРК;</w:t>
      </w:r>
    </w:p>
    <w:p w:rsidR="009716A5" w:rsidRPr="00035659" w:rsidRDefault="009716A5" w:rsidP="005A2284">
      <w:pPr>
        <w:shd w:val="clear" w:color="auto" w:fill="FFFFFF"/>
        <w:ind w:left="374" w:firstLine="748"/>
        <w:jc w:val="both"/>
        <w:rPr>
          <w:color w:val="000000"/>
          <w:sz w:val="20"/>
          <w:szCs w:val="20"/>
        </w:rPr>
      </w:pPr>
      <w:r w:rsidRPr="00035659">
        <w:rPr>
          <w:color w:val="000000"/>
          <w:spacing w:val="1"/>
          <w:sz w:val="20"/>
          <w:szCs w:val="20"/>
        </w:rPr>
        <w:t>- обеспечение на охраняемых ТРК пропускного и внутриобъекто</w:t>
      </w:r>
      <w:r w:rsidRPr="00035659">
        <w:rPr>
          <w:color w:val="000000"/>
          <w:spacing w:val="-2"/>
          <w:sz w:val="20"/>
          <w:szCs w:val="20"/>
        </w:rPr>
        <w:t>вого режимов;</w:t>
      </w:r>
    </w:p>
    <w:p w:rsidR="009716A5" w:rsidRPr="00035659" w:rsidRDefault="009716A5" w:rsidP="005A2284">
      <w:pPr>
        <w:shd w:val="clear" w:color="auto" w:fill="FFFFFF"/>
        <w:ind w:left="374" w:firstLine="748"/>
        <w:jc w:val="both"/>
        <w:rPr>
          <w:color w:val="000000"/>
          <w:sz w:val="20"/>
          <w:szCs w:val="20"/>
        </w:rPr>
      </w:pPr>
      <w:r w:rsidRPr="00035659">
        <w:rPr>
          <w:color w:val="000000"/>
          <w:spacing w:val="6"/>
          <w:sz w:val="20"/>
          <w:szCs w:val="20"/>
        </w:rPr>
        <w:t xml:space="preserve">- участие в локализации и ликвидации возникших ЧС, в том числе </w:t>
      </w:r>
      <w:r w:rsidRPr="00035659">
        <w:rPr>
          <w:color w:val="000000"/>
          <w:spacing w:val="-1"/>
          <w:sz w:val="20"/>
          <w:szCs w:val="20"/>
        </w:rPr>
        <w:t>вследствие диверсионно-террористических акций.</w:t>
      </w:r>
    </w:p>
    <w:p w:rsidR="009716A5" w:rsidRPr="00035659" w:rsidRDefault="009716A5" w:rsidP="005A2284">
      <w:pPr>
        <w:shd w:val="clear" w:color="auto" w:fill="FFFFFF"/>
        <w:ind w:left="43" w:firstLine="485"/>
        <w:jc w:val="both"/>
        <w:rPr>
          <w:sz w:val="20"/>
          <w:szCs w:val="20"/>
        </w:rPr>
      </w:pPr>
      <w:r w:rsidRPr="00035659">
        <w:rPr>
          <w:color w:val="000000"/>
          <w:spacing w:val="1"/>
          <w:sz w:val="20"/>
          <w:szCs w:val="20"/>
        </w:rPr>
        <w:t xml:space="preserve">Система охраны ТРК включает в себя совокупность сил и средств </w:t>
      </w:r>
      <w:r w:rsidRPr="00035659">
        <w:rPr>
          <w:color w:val="000000"/>
          <w:sz w:val="20"/>
          <w:szCs w:val="20"/>
        </w:rPr>
        <w:t>для выполнения задач по охране и обороне ТРК. Она должна соответствовать технологическим особенностям охраняемого ТРК, уровню его оборудования инженерно-техническими средствами охраны (ИТСО), обстановке в его окружении и обеспечивать наиболее эффек</w:t>
      </w:r>
      <w:r w:rsidRPr="00035659">
        <w:rPr>
          <w:color w:val="000000"/>
          <w:spacing w:val="4"/>
          <w:sz w:val="20"/>
          <w:szCs w:val="20"/>
        </w:rPr>
        <w:t xml:space="preserve">тивное и экономически рациональное использование имеющихся сил и </w:t>
      </w:r>
      <w:r w:rsidRPr="00035659">
        <w:rPr>
          <w:color w:val="000000"/>
          <w:spacing w:val="-2"/>
          <w:sz w:val="20"/>
          <w:szCs w:val="20"/>
        </w:rPr>
        <w:t>средств.</w:t>
      </w:r>
    </w:p>
    <w:p w:rsidR="009716A5" w:rsidRPr="00035659" w:rsidRDefault="009716A5" w:rsidP="005A2284">
      <w:pPr>
        <w:shd w:val="clear" w:color="auto" w:fill="FFFFFF"/>
        <w:ind w:left="58" w:firstLine="595"/>
        <w:jc w:val="both"/>
        <w:rPr>
          <w:sz w:val="20"/>
          <w:szCs w:val="20"/>
        </w:rPr>
      </w:pPr>
      <w:r w:rsidRPr="00035659">
        <w:rPr>
          <w:color w:val="000000"/>
          <w:spacing w:val="2"/>
          <w:sz w:val="20"/>
          <w:szCs w:val="20"/>
        </w:rPr>
        <w:t>Система охраны ТРК должна строиться с учетом</w:t>
      </w:r>
      <w:r w:rsidRPr="00035659">
        <w:rPr>
          <w:color w:val="000000"/>
          <w:spacing w:val="4"/>
          <w:sz w:val="20"/>
          <w:szCs w:val="20"/>
        </w:rPr>
        <w:t xml:space="preserve"> регламентирующих документов,  по его периметру на входах и выходах, и на наиболее важных </w:t>
      </w:r>
      <w:r w:rsidRPr="00035659">
        <w:rPr>
          <w:color w:val="000000"/>
          <w:spacing w:val="-5"/>
          <w:sz w:val="20"/>
          <w:szCs w:val="20"/>
        </w:rPr>
        <w:t xml:space="preserve"> диверсионно-уязвимых участках, обеспечивающих устойчивое функционирование ТРК.</w:t>
      </w:r>
    </w:p>
    <w:p w:rsidR="009716A5" w:rsidRPr="00035659" w:rsidRDefault="009716A5" w:rsidP="005A2284">
      <w:pPr>
        <w:shd w:val="clear" w:color="auto" w:fill="FFFFFF"/>
        <w:ind w:right="19" w:firstLine="610"/>
        <w:jc w:val="both"/>
        <w:rPr>
          <w:sz w:val="20"/>
          <w:szCs w:val="20"/>
        </w:rPr>
      </w:pPr>
      <w:r w:rsidRPr="00035659">
        <w:rPr>
          <w:color w:val="000000"/>
          <w:spacing w:val="-8"/>
          <w:sz w:val="20"/>
          <w:szCs w:val="20"/>
        </w:rPr>
        <w:t xml:space="preserve">Система и способ охраны отражаются в документации по </w:t>
      </w:r>
      <w:r w:rsidRPr="00035659">
        <w:rPr>
          <w:color w:val="000000"/>
          <w:spacing w:val="-6"/>
          <w:sz w:val="20"/>
          <w:szCs w:val="20"/>
        </w:rPr>
        <w:t>организации охраны ТРК.</w:t>
      </w:r>
    </w:p>
    <w:p w:rsidR="009716A5" w:rsidRPr="00035659" w:rsidRDefault="009716A5" w:rsidP="005A2284">
      <w:pPr>
        <w:shd w:val="clear" w:color="auto" w:fill="FFFFFF"/>
        <w:ind w:left="10" w:right="5" w:firstLine="610"/>
        <w:jc w:val="both"/>
        <w:rPr>
          <w:color w:val="000000"/>
          <w:spacing w:val="-4"/>
          <w:sz w:val="20"/>
          <w:szCs w:val="20"/>
        </w:rPr>
      </w:pPr>
      <w:r w:rsidRPr="00035659">
        <w:rPr>
          <w:color w:val="000000"/>
          <w:spacing w:val="-4"/>
          <w:sz w:val="20"/>
          <w:szCs w:val="20"/>
        </w:rPr>
        <w:t>Важная роль принадлежит системе профилактических мероприятий, которая, как правило, включает в се</w:t>
      </w:r>
      <w:r w:rsidRPr="00035659">
        <w:rPr>
          <w:color w:val="000000"/>
          <w:spacing w:val="-5"/>
          <w:sz w:val="20"/>
          <w:szCs w:val="20"/>
        </w:rPr>
        <w:t>бя регулярное получение информации о состоянии защищенности ТРК, выделенных участков (зон), своевременное вскрытие недостатков и нарушений технологических регламентов работы ИТСО, выявление лиц, пытающихся без видимых оснований или при подозрительных обстоятельствах проникнуть на ТРК</w:t>
      </w:r>
      <w:r w:rsidRPr="00035659">
        <w:rPr>
          <w:color w:val="000000"/>
          <w:spacing w:val="-4"/>
          <w:sz w:val="20"/>
          <w:szCs w:val="20"/>
        </w:rPr>
        <w:t xml:space="preserve">. </w:t>
      </w:r>
    </w:p>
    <w:p w:rsidR="009716A5" w:rsidRPr="00035659" w:rsidRDefault="009716A5" w:rsidP="005A2284">
      <w:pPr>
        <w:ind w:firstLine="708"/>
        <w:jc w:val="both"/>
        <w:rPr>
          <w:b/>
          <w:bCs/>
          <w:sz w:val="20"/>
          <w:szCs w:val="20"/>
        </w:rPr>
      </w:pPr>
    </w:p>
    <w:p w:rsidR="009716A5" w:rsidRPr="00035659" w:rsidRDefault="009716A5" w:rsidP="005A2284">
      <w:pPr>
        <w:ind w:firstLine="708"/>
        <w:jc w:val="center"/>
        <w:rPr>
          <w:b/>
          <w:bCs/>
          <w:sz w:val="20"/>
          <w:szCs w:val="20"/>
        </w:rPr>
      </w:pPr>
    </w:p>
    <w:p w:rsidR="009716A5" w:rsidRPr="00035659" w:rsidRDefault="009716A5" w:rsidP="005A2284">
      <w:pPr>
        <w:ind w:firstLine="708"/>
        <w:jc w:val="center"/>
        <w:rPr>
          <w:b/>
          <w:bCs/>
          <w:sz w:val="20"/>
          <w:szCs w:val="20"/>
        </w:rPr>
      </w:pPr>
      <w:r w:rsidRPr="00035659">
        <w:rPr>
          <w:b/>
          <w:bCs/>
          <w:sz w:val="20"/>
          <w:szCs w:val="20"/>
        </w:rPr>
        <w:t>2. ОБЕСПЕЧЕНИЕ ОХРАНЫ ТОРГОВО-РАЗВЛЕКАТЕЛЬНОГО КОМПЛЕКСА</w:t>
      </w:r>
    </w:p>
    <w:p w:rsidR="009716A5" w:rsidRPr="00035659" w:rsidRDefault="009716A5" w:rsidP="005A2284">
      <w:pPr>
        <w:ind w:firstLine="708"/>
        <w:jc w:val="both"/>
        <w:rPr>
          <w:b/>
          <w:bCs/>
          <w:sz w:val="20"/>
          <w:szCs w:val="20"/>
        </w:rPr>
      </w:pPr>
    </w:p>
    <w:p w:rsidR="009716A5" w:rsidRPr="00035659" w:rsidRDefault="009716A5" w:rsidP="005A2284">
      <w:pPr>
        <w:ind w:firstLine="708"/>
        <w:jc w:val="both"/>
        <w:rPr>
          <w:b/>
          <w:bCs/>
          <w:sz w:val="20"/>
          <w:szCs w:val="20"/>
        </w:rPr>
      </w:pPr>
      <w:r w:rsidRPr="00035659">
        <w:rPr>
          <w:b/>
          <w:bCs/>
          <w:sz w:val="20"/>
          <w:szCs w:val="20"/>
        </w:rPr>
        <w:t>2.1. Общие положения.</w:t>
      </w:r>
    </w:p>
    <w:p w:rsidR="009716A5" w:rsidRPr="00035659" w:rsidRDefault="009716A5" w:rsidP="005A2284">
      <w:pPr>
        <w:ind w:firstLine="708"/>
        <w:jc w:val="both"/>
        <w:rPr>
          <w:sz w:val="20"/>
          <w:szCs w:val="20"/>
        </w:rPr>
      </w:pPr>
    </w:p>
    <w:p w:rsidR="009716A5" w:rsidRPr="00035659" w:rsidRDefault="009716A5" w:rsidP="005A2284">
      <w:pPr>
        <w:ind w:firstLine="720"/>
        <w:jc w:val="both"/>
        <w:rPr>
          <w:color w:val="000000"/>
          <w:sz w:val="20"/>
          <w:szCs w:val="20"/>
        </w:rPr>
      </w:pPr>
      <w:r w:rsidRPr="00035659">
        <w:rPr>
          <w:color w:val="000000"/>
          <w:sz w:val="20"/>
          <w:szCs w:val="20"/>
        </w:rPr>
        <w:t>2.1.1. Ответственность за обеспечение антитеррористической защиты ТРК несет его руководитель.</w:t>
      </w:r>
    </w:p>
    <w:p w:rsidR="009716A5" w:rsidRPr="00035659" w:rsidRDefault="009716A5" w:rsidP="005A2284">
      <w:pPr>
        <w:ind w:firstLine="720"/>
        <w:jc w:val="both"/>
        <w:rPr>
          <w:color w:val="000000"/>
          <w:sz w:val="20"/>
          <w:szCs w:val="20"/>
        </w:rPr>
      </w:pPr>
      <w:r w:rsidRPr="00035659">
        <w:rPr>
          <w:color w:val="000000"/>
          <w:sz w:val="20"/>
          <w:szCs w:val="20"/>
        </w:rPr>
        <w:t>2.1.2. Подразделения охраны несут ответственность согласно «Положения по организации Отдела контроля внутреннего режима на объекте ТРК» или договору на охрану ТРК.</w:t>
      </w:r>
    </w:p>
    <w:p w:rsidR="009716A5" w:rsidRPr="00035659" w:rsidRDefault="009716A5" w:rsidP="005A2284">
      <w:pPr>
        <w:ind w:firstLine="720"/>
        <w:jc w:val="both"/>
        <w:rPr>
          <w:color w:val="000000"/>
          <w:sz w:val="20"/>
          <w:szCs w:val="20"/>
        </w:rPr>
      </w:pPr>
      <w:r w:rsidRPr="00035659">
        <w:rPr>
          <w:color w:val="000000"/>
          <w:sz w:val="20"/>
          <w:szCs w:val="20"/>
        </w:rPr>
        <w:t>2.1.3. Под охраной ТРК подразумевается комплекс мер, направленных на своевременное выявление угроз и предотвращение нападения на охраняемые ТРК,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9716A5" w:rsidRPr="00035659" w:rsidRDefault="009716A5" w:rsidP="005A2284">
      <w:pPr>
        <w:ind w:firstLine="720"/>
        <w:jc w:val="both"/>
        <w:rPr>
          <w:color w:val="000000"/>
          <w:sz w:val="20"/>
          <w:szCs w:val="20"/>
        </w:rPr>
      </w:pPr>
      <w:r w:rsidRPr="00035659">
        <w:rPr>
          <w:color w:val="000000"/>
          <w:sz w:val="20"/>
          <w:szCs w:val="20"/>
        </w:rPr>
        <w:t>2.1.4. Охрана объектов может осуществляться милицейскими, военизированными (ВОХР) и сторожевыми подразделениями вневедомственной или ведомственной охраны, частными охранными предприятия (ЧОП) (далее – наряд охраны),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централизованной охраны (ПЦО) территориальных ОВО либо сочетанием этих видов охраны.</w:t>
      </w:r>
    </w:p>
    <w:p w:rsidR="009716A5" w:rsidRPr="00035659" w:rsidRDefault="009716A5" w:rsidP="005A2284">
      <w:pPr>
        <w:ind w:firstLine="720"/>
        <w:jc w:val="both"/>
        <w:rPr>
          <w:color w:val="000000"/>
          <w:sz w:val="20"/>
          <w:szCs w:val="20"/>
        </w:rPr>
      </w:pPr>
      <w:r w:rsidRPr="00035659">
        <w:rPr>
          <w:color w:val="000000"/>
          <w:sz w:val="20"/>
          <w:szCs w:val="20"/>
        </w:rPr>
        <w:t>2.1.5. На объекте в соответствии с законодательством Российской Федерации может функционировать внутриобъектовая (собственная) служба безопасности, которая координирует свою деятельность с деятельностью подразделений охраны либо выполняет их функции.</w:t>
      </w:r>
    </w:p>
    <w:p w:rsidR="009716A5" w:rsidRPr="00035659" w:rsidRDefault="009716A5" w:rsidP="005A2284">
      <w:pPr>
        <w:ind w:firstLine="720"/>
        <w:jc w:val="both"/>
        <w:rPr>
          <w:color w:val="000000"/>
          <w:sz w:val="20"/>
          <w:szCs w:val="20"/>
        </w:rPr>
      </w:pPr>
      <w:r w:rsidRPr="00035659">
        <w:rPr>
          <w:color w:val="000000"/>
          <w:sz w:val="20"/>
          <w:szCs w:val="20"/>
        </w:rPr>
        <w:t>2.1.6. Для несения службы по охране объектов подбираются сотрудники (работники) ВОХР, сторожевой охраны, ЧОПов имеющие соответствующую подготовку, годные по состоянию здоровья, своим моральным и деловым качествам к этой работе.</w:t>
      </w:r>
    </w:p>
    <w:p w:rsidR="009716A5" w:rsidRPr="00035659" w:rsidRDefault="009716A5" w:rsidP="005A2284">
      <w:pPr>
        <w:ind w:firstLine="720"/>
        <w:jc w:val="both"/>
        <w:rPr>
          <w:color w:val="000000"/>
          <w:sz w:val="20"/>
          <w:szCs w:val="20"/>
        </w:rPr>
      </w:pPr>
      <w:r w:rsidRPr="00035659">
        <w:rPr>
          <w:color w:val="000000"/>
          <w:sz w:val="20"/>
          <w:szCs w:val="20"/>
        </w:rPr>
        <w:t>2.1.7. В целях повышения уровня защиты охраняемых объектов согласно договору нарядами охраны могут применяться служебные собаки.</w:t>
      </w:r>
    </w:p>
    <w:p w:rsidR="009716A5" w:rsidRPr="00035659" w:rsidRDefault="009716A5" w:rsidP="005A2284">
      <w:pPr>
        <w:ind w:firstLine="720"/>
        <w:jc w:val="both"/>
        <w:rPr>
          <w:color w:val="000000"/>
          <w:sz w:val="20"/>
          <w:szCs w:val="20"/>
        </w:rPr>
      </w:pPr>
      <w:r w:rsidRPr="00035659">
        <w:rPr>
          <w:color w:val="000000"/>
          <w:sz w:val="20"/>
          <w:szCs w:val="20"/>
        </w:rPr>
        <w:t>2.1.8. Лица, имеющие непосредственный доступ к организации системы охраны - предупреждаются администрацией объекта о недопустимости разглашения сведений о режиме охраны объекта и правилах пользования ТСО.</w:t>
      </w:r>
    </w:p>
    <w:p w:rsidR="009716A5" w:rsidRPr="00035659" w:rsidRDefault="009716A5" w:rsidP="005A2284">
      <w:pPr>
        <w:ind w:firstLine="720"/>
        <w:jc w:val="both"/>
        <w:rPr>
          <w:color w:val="000000"/>
          <w:sz w:val="20"/>
          <w:szCs w:val="20"/>
        </w:rPr>
      </w:pPr>
      <w:r w:rsidRPr="00035659">
        <w:rPr>
          <w:color w:val="000000"/>
          <w:sz w:val="20"/>
          <w:szCs w:val="20"/>
        </w:rPr>
        <w:t>2.1.9.  Руководитель ТРК обязан:</w:t>
      </w:r>
    </w:p>
    <w:p w:rsidR="009716A5" w:rsidRPr="00035659" w:rsidRDefault="009716A5" w:rsidP="005A2284">
      <w:pPr>
        <w:ind w:firstLine="720"/>
        <w:jc w:val="both"/>
        <w:rPr>
          <w:color w:val="000000"/>
          <w:sz w:val="20"/>
          <w:szCs w:val="20"/>
        </w:rPr>
      </w:pPr>
      <w:r w:rsidRPr="00035659">
        <w:rPr>
          <w:color w:val="000000"/>
          <w:sz w:val="20"/>
          <w:szCs w:val="20"/>
        </w:rPr>
        <w:t>- организовать охрану ТРК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 (ОПС) и выполнение сторонами обязанностей по договору;</w:t>
      </w:r>
    </w:p>
    <w:p w:rsidR="009716A5" w:rsidRPr="00035659" w:rsidRDefault="009716A5" w:rsidP="005A2284">
      <w:pPr>
        <w:ind w:firstLine="720"/>
        <w:jc w:val="both"/>
        <w:rPr>
          <w:color w:val="000000"/>
          <w:sz w:val="20"/>
          <w:szCs w:val="20"/>
        </w:rPr>
      </w:pPr>
      <w:r w:rsidRPr="00035659">
        <w:rPr>
          <w:color w:val="000000"/>
          <w:sz w:val="20"/>
          <w:szCs w:val="20"/>
        </w:rPr>
        <w:t xml:space="preserve">- проводить совместно с руководителем службы охраны (безопасности) (или лицом, назначенным приказом по ТРК ответственным за безопасность) детальный анализ особенностей охраны ТРК с определением уязвимых мест. Разрабатывать исходные требования на оборудование ТРК ТСО; </w:t>
      </w:r>
    </w:p>
    <w:p w:rsidR="009716A5" w:rsidRPr="00035659" w:rsidRDefault="009716A5" w:rsidP="005A2284">
      <w:pPr>
        <w:ind w:firstLine="720"/>
        <w:jc w:val="both"/>
        <w:rPr>
          <w:color w:val="000000"/>
          <w:sz w:val="20"/>
          <w:szCs w:val="20"/>
        </w:rPr>
      </w:pPr>
      <w:r w:rsidRPr="00035659">
        <w:rPr>
          <w:color w:val="000000"/>
          <w:sz w:val="20"/>
          <w:szCs w:val="20"/>
        </w:rPr>
        <w:t>- организовать разработку планов обеспечения безопасности ТРК (текущий и перспективный), принимать меры организационного характера (издание соответствующих приказов, иной документации) по совершенствованию системы охраны;</w:t>
      </w:r>
    </w:p>
    <w:p w:rsidR="009716A5" w:rsidRPr="00035659" w:rsidRDefault="009716A5" w:rsidP="005A2284">
      <w:pPr>
        <w:ind w:firstLine="720"/>
        <w:jc w:val="both"/>
        <w:rPr>
          <w:color w:val="000000"/>
          <w:sz w:val="20"/>
          <w:szCs w:val="20"/>
        </w:rPr>
      </w:pPr>
      <w:r w:rsidRPr="00035659">
        <w:rPr>
          <w:color w:val="000000"/>
          <w:sz w:val="20"/>
          <w:szCs w:val="20"/>
        </w:rPr>
        <w:t>- обеспечивать контроль за неразглашением особенностей функционирования аппаратуры сигнализации и связи, разъяснять персоналу ТРК необходимость соблюдения этого требования;</w:t>
      </w:r>
    </w:p>
    <w:p w:rsidR="009716A5" w:rsidRPr="00035659" w:rsidRDefault="009716A5" w:rsidP="005A2284">
      <w:pPr>
        <w:ind w:firstLine="720"/>
        <w:jc w:val="both"/>
        <w:rPr>
          <w:color w:val="000000"/>
          <w:sz w:val="20"/>
          <w:szCs w:val="20"/>
        </w:rPr>
      </w:pPr>
      <w:r w:rsidRPr="00035659">
        <w:rPr>
          <w:color w:val="000000"/>
          <w:sz w:val="20"/>
          <w:szCs w:val="20"/>
        </w:rPr>
        <w:t>- организовать соблюдение пропускного и  внутриобъектового режима;</w:t>
      </w:r>
    </w:p>
    <w:p w:rsidR="009716A5" w:rsidRPr="00035659" w:rsidRDefault="009716A5" w:rsidP="005A2284">
      <w:pPr>
        <w:ind w:firstLine="720"/>
        <w:jc w:val="both"/>
        <w:rPr>
          <w:color w:val="000000"/>
          <w:sz w:val="20"/>
          <w:szCs w:val="20"/>
        </w:rPr>
      </w:pPr>
      <w:r w:rsidRPr="00035659">
        <w:rPr>
          <w:color w:val="000000"/>
          <w:sz w:val="20"/>
          <w:szCs w:val="20"/>
        </w:rPr>
        <w:t>- обеспечивать своевременный капитальный ремонт инженерных коммуникаций, кабельных линий, модернизацию ТСО;</w:t>
      </w:r>
    </w:p>
    <w:p w:rsidR="009716A5" w:rsidRPr="00035659" w:rsidRDefault="009716A5" w:rsidP="005A2284">
      <w:pPr>
        <w:ind w:firstLine="720"/>
        <w:jc w:val="both"/>
        <w:rPr>
          <w:color w:val="000000"/>
          <w:sz w:val="20"/>
          <w:szCs w:val="20"/>
        </w:rPr>
      </w:pPr>
      <w:r w:rsidRPr="00035659">
        <w:rPr>
          <w:color w:val="000000"/>
          <w:sz w:val="20"/>
          <w:szCs w:val="20"/>
        </w:rPr>
        <w:t>- совместно с руководителем службы безопасности организовать обучение руководящего состава, сотрудников службы безопасности и персонала ТРК действиям при возникновении чрезвычайных ситуаций;</w:t>
      </w:r>
    </w:p>
    <w:p w:rsidR="009716A5" w:rsidRPr="00035659" w:rsidRDefault="009716A5" w:rsidP="005A2284">
      <w:pPr>
        <w:ind w:firstLine="720"/>
        <w:jc w:val="both"/>
        <w:rPr>
          <w:color w:val="000000"/>
          <w:sz w:val="20"/>
          <w:szCs w:val="20"/>
        </w:rPr>
      </w:pPr>
      <w:r w:rsidRPr="00035659">
        <w:rPr>
          <w:color w:val="000000"/>
          <w:sz w:val="20"/>
          <w:szCs w:val="20"/>
        </w:rPr>
        <w:t>- проводить совместно с руководителем службы охраны (безопасности) (или лицом, назначенным приказом по ТРК ответственным за безопасность) тренировки с сотрудниками службы безопасности для выработки и приобретения навыков по осуществлению необходимых мероприятий, как при обнаружении подозрительных лиц и предметов, взрывных устройств и других признаков подготовки терактов, так и мер по локализации и минимизации его последствий.</w:t>
      </w:r>
    </w:p>
    <w:p w:rsidR="009716A5" w:rsidRPr="00035659" w:rsidRDefault="009716A5" w:rsidP="005A2284">
      <w:pPr>
        <w:ind w:firstLine="720"/>
        <w:jc w:val="both"/>
        <w:rPr>
          <w:color w:val="000000"/>
          <w:sz w:val="20"/>
          <w:szCs w:val="20"/>
        </w:rPr>
      </w:pPr>
      <w:r w:rsidRPr="00035659">
        <w:rPr>
          <w:color w:val="000000"/>
          <w:sz w:val="20"/>
          <w:szCs w:val="20"/>
        </w:rPr>
        <w:t>2.1.10. Обязанности сотрудника охраны ТРК определяются должностной инструкцией, инструкцией по пропускному и внутриобъектовому режиму, планом охраны объекта, разрабатываемых администрацией ТРК с учетом Типовой и</w:t>
      </w:r>
      <w:r w:rsidRPr="00035659">
        <w:rPr>
          <w:sz w:val="20"/>
          <w:szCs w:val="20"/>
        </w:rPr>
        <w:t>нструкции.</w:t>
      </w:r>
      <w:r w:rsidRPr="00035659">
        <w:rPr>
          <w:color w:val="000000"/>
          <w:sz w:val="20"/>
          <w:szCs w:val="20"/>
        </w:rPr>
        <w:t xml:space="preserve"> </w:t>
      </w:r>
    </w:p>
    <w:p w:rsidR="009716A5" w:rsidRPr="00035659" w:rsidRDefault="009716A5" w:rsidP="005A2284">
      <w:pPr>
        <w:ind w:firstLine="720"/>
        <w:jc w:val="both"/>
        <w:rPr>
          <w:color w:val="000000"/>
          <w:sz w:val="20"/>
          <w:szCs w:val="20"/>
        </w:rPr>
      </w:pPr>
      <w:r w:rsidRPr="00035659">
        <w:rPr>
          <w:color w:val="000000"/>
          <w:sz w:val="20"/>
          <w:szCs w:val="20"/>
        </w:rPr>
        <w:t>В них сотруднику охраны определяется:</w:t>
      </w:r>
    </w:p>
    <w:p w:rsidR="009716A5" w:rsidRPr="00035659" w:rsidRDefault="009716A5" w:rsidP="005A2284">
      <w:pPr>
        <w:ind w:firstLine="720"/>
        <w:jc w:val="both"/>
        <w:rPr>
          <w:color w:val="000000"/>
          <w:sz w:val="20"/>
          <w:szCs w:val="20"/>
        </w:rPr>
      </w:pPr>
      <w:r w:rsidRPr="00035659">
        <w:rPr>
          <w:color w:val="000000"/>
          <w:sz w:val="20"/>
          <w:szCs w:val="20"/>
        </w:rPr>
        <w:t>- место несения службы;</w:t>
      </w:r>
    </w:p>
    <w:p w:rsidR="009716A5" w:rsidRPr="00035659" w:rsidRDefault="009716A5" w:rsidP="005A2284">
      <w:pPr>
        <w:ind w:firstLine="720"/>
        <w:jc w:val="both"/>
        <w:rPr>
          <w:color w:val="000000"/>
          <w:sz w:val="20"/>
          <w:szCs w:val="20"/>
        </w:rPr>
      </w:pPr>
      <w:r w:rsidRPr="00035659">
        <w:rPr>
          <w:color w:val="000000"/>
          <w:sz w:val="20"/>
          <w:szCs w:val="20"/>
        </w:rPr>
        <w:t>- задачи по несению службы и ответственность за их невыполнение;</w:t>
      </w:r>
    </w:p>
    <w:p w:rsidR="009716A5" w:rsidRPr="00035659" w:rsidRDefault="009716A5" w:rsidP="005A2284">
      <w:pPr>
        <w:ind w:firstLine="720"/>
        <w:jc w:val="both"/>
        <w:rPr>
          <w:color w:val="000000"/>
          <w:sz w:val="20"/>
          <w:szCs w:val="20"/>
        </w:rPr>
      </w:pPr>
      <w:r w:rsidRPr="00035659">
        <w:rPr>
          <w:color w:val="000000"/>
          <w:sz w:val="20"/>
          <w:szCs w:val="20"/>
        </w:rPr>
        <w:t>- порядок приема и сдачи поста, его особенности;</w:t>
      </w:r>
    </w:p>
    <w:p w:rsidR="009716A5" w:rsidRPr="00035659" w:rsidRDefault="009716A5" w:rsidP="005A2284">
      <w:pPr>
        <w:ind w:firstLine="720"/>
        <w:jc w:val="both"/>
        <w:rPr>
          <w:color w:val="000000"/>
          <w:sz w:val="20"/>
          <w:szCs w:val="20"/>
        </w:rPr>
      </w:pPr>
      <w:r w:rsidRPr="00035659">
        <w:rPr>
          <w:color w:val="000000"/>
          <w:sz w:val="20"/>
          <w:szCs w:val="20"/>
        </w:rPr>
        <w:t>- список ответственных лиц объекта, имеющих право вскрытия помещений и доступа на объект в любое время суток, порядок связи с этими работниками;</w:t>
      </w:r>
    </w:p>
    <w:p w:rsidR="009716A5" w:rsidRPr="00035659" w:rsidRDefault="009716A5" w:rsidP="005A2284">
      <w:pPr>
        <w:ind w:firstLine="720"/>
        <w:jc w:val="both"/>
        <w:rPr>
          <w:color w:val="000000"/>
          <w:sz w:val="20"/>
          <w:szCs w:val="20"/>
        </w:rPr>
      </w:pPr>
      <w:r w:rsidRPr="00035659">
        <w:rPr>
          <w:color w:val="000000"/>
          <w:sz w:val="20"/>
          <w:szCs w:val="20"/>
        </w:rPr>
        <w:t>- порядок допуска в охраняемые помещения в нерабочее время лиц из числа персонала ТРК;</w:t>
      </w:r>
    </w:p>
    <w:p w:rsidR="009716A5" w:rsidRPr="00035659" w:rsidRDefault="009716A5" w:rsidP="005A2284">
      <w:pPr>
        <w:ind w:firstLine="720"/>
        <w:jc w:val="both"/>
        <w:rPr>
          <w:color w:val="000000"/>
          <w:sz w:val="20"/>
          <w:szCs w:val="20"/>
        </w:rPr>
      </w:pPr>
      <w:r w:rsidRPr="00035659">
        <w:rPr>
          <w:color w:val="000000"/>
          <w:sz w:val="20"/>
          <w:szCs w:val="20"/>
        </w:rPr>
        <w:t>- порядок взаимодействия с персоналом службы безопасности и другими работниками ТРК;</w:t>
      </w:r>
    </w:p>
    <w:p w:rsidR="009716A5" w:rsidRPr="00035659" w:rsidRDefault="009716A5" w:rsidP="005A2284">
      <w:pPr>
        <w:ind w:firstLine="720"/>
        <w:jc w:val="both"/>
        <w:rPr>
          <w:color w:val="000000"/>
          <w:sz w:val="20"/>
          <w:szCs w:val="20"/>
        </w:rPr>
      </w:pPr>
      <w:r w:rsidRPr="00035659">
        <w:rPr>
          <w:color w:val="000000"/>
          <w:sz w:val="20"/>
          <w:szCs w:val="20"/>
        </w:rPr>
        <w:t>- порядок приема под охрану и снятия с охраны помещений ТРК, выведенных на пульт;</w:t>
      </w:r>
    </w:p>
    <w:p w:rsidR="009716A5" w:rsidRPr="00035659" w:rsidRDefault="009716A5" w:rsidP="005A2284">
      <w:pPr>
        <w:ind w:firstLine="720"/>
        <w:jc w:val="both"/>
        <w:rPr>
          <w:color w:val="000000"/>
          <w:sz w:val="20"/>
          <w:szCs w:val="20"/>
        </w:rPr>
      </w:pPr>
      <w:r w:rsidRPr="00035659">
        <w:rPr>
          <w:color w:val="000000"/>
          <w:sz w:val="20"/>
          <w:szCs w:val="20"/>
        </w:rPr>
        <w:t>- порядок проверки исправности ТСО и связи;</w:t>
      </w:r>
    </w:p>
    <w:p w:rsidR="009716A5" w:rsidRPr="00035659" w:rsidRDefault="009716A5" w:rsidP="005A2284">
      <w:pPr>
        <w:ind w:firstLine="720"/>
        <w:jc w:val="both"/>
        <w:rPr>
          <w:color w:val="000000"/>
          <w:sz w:val="20"/>
          <w:szCs w:val="20"/>
        </w:rPr>
      </w:pPr>
      <w:r w:rsidRPr="00035659">
        <w:rPr>
          <w:color w:val="000000"/>
          <w:sz w:val="20"/>
          <w:szCs w:val="20"/>
        </w:rPr>
        <w:t>- порядок действий при возникновении чрезвычайных ситуаций, при нарушении покупателями, отдыхающими и посетителями правил посещения ТРК;</w:t>
      </w:r>
    </w:p>
    <w:p w:rsidR="009716A5" w:rsidRPr="00035659" w:rsidRDefault="009716A5" w:rsidP="005A2284">
      <w:pPr>
        <w:ind w:firstLine="720"/>
        <w:jc w:val="both"/>
        <w:rPr>
          <w:color w:val="000000"/>
          <w:sz w:val="20"/>
          <w:szCs w:val="20"/>
        </w:rPr>
      </w:pPr>
      <w:r w:rsidRPr="00035659">
        <w:rPr>
          <w:color w:val="000000"/>
          <w:sz w:val="20"/>
          <w:szCs w:val="20"/>
        </w:rPr>
        <w:t>- порядок действий при получении сигнала "тревога", а также при проведении учебных тренировок персонала ТРК;</w:t>
      </w:r>
    </w:p>
    <w:p w:rsidR="009716A5" w:rsidRPr="00035659" w:rsidRDefault="009716A5" w:rsidP="005A2284">
      <w:pPr>
        <w:ind w:firstLine="720"/>
        <w:jc w:val="both"/>
        <w:rPr>
          <w:color w:val="000000"/>
          <w:sz w:val="20"/>
          <w:szCs w:val="20"/>
        </w:rPr>
      </w:pPr>
      <w:r w:rsidRPr="00035659">
        <w:rPr>
          <w:color w:val="000000"/>
          <w:sz w:val="20"/>
          <w:szCs w:val="20"/>
        </w:rPr>
        <w:t>- порядок связи с нарядами соседних постов, персоналом службы безопасности, дежурными ПЦО и территориальных органов внутренних дел;</w:t>
      </w:r>
    </w:p>
    <w:p w:rsidR="009716A5" w:rsidRPr="00035659" w:rsidRDefault="009716A5" w:rsidP="005A2284">
      <w:pPr>
        <w:ind w:firstLine="720"/>
        <w:jc w:val="both"/>
        <w:rPr>
          <w:color w:val="000000"/>
          <w:sz w:val="20"/>
          <w:szCs w:val="20"/>
        </w:rPr>
      </w:pPr>
      <w:r w:rsidRPr="00035659">
        <w:rPr>
          <w:color w:val="000000"/>
          <w:sz w:val="20"/>
          <w:szCs w:val="20"/>
        </w:rPr>
        <w:t>- порядок (периодичность) доклада руководству подразделения охраны об обстановке и результатах несения службы;</w:t>
      </w:r>
    </w:p>
    <w:p w:rsidR="009716A5" w:rsidRPr="00035659" w:rsidRDefault="009716A5" w:rsidP="005A2284">
      <w:pPr>
        <w:ind w:firstLine="720"/>
        <w:jc w:val="both"/>
        <w:rPr>
          <w:color w:val="000000"/>
          <w:sz w:val="20"/>
          <w:szCs w:val="20"/>
        </w:rPr>
      </w:pPr>
      <w:r w:rsidRPr="00035659">
        <w:rPr>
          <w:color w:val="000000"/>
          <w:sz w:val="20"/>
          <w:szCs w:val="20"/>
        </w:rPr>
        <w:t>- порядок действий при проведении на ТРК презентационных мероприятий;</w:t>
      </w:r>
    </w:p>
    <w:p w:rsidR="009716A5" w:rsidRPr="00035659" w:rsidRDefault="009716A5" w:rsidP="005A2284">
      <w:pPr>
        <w:ind w:firstLine="720"/>
        <w:jc w:val="both"/>
        <w:rPr>
          <w:color w:val="000000"/>
          <w:sz w:val="20"/>
          <w:szCs w:val="20"/>
        </w:rPr>
      </w:pPr>
      <w:r w:rsidRPr="00035659">
        <w:rPr>
          <w:color w:val="000000"/>
          <w:sz w:val="20"/>
          <w:szCs w:val="20"/>
        </w:rPr>
        <w:t>- порядок действий и использования спецтехники для  выявления мест возможного сокрытия средств террора в автомобильном транспорте и ручной клади при осуществлении пропускного режима;</w:t>
      </w:r>
    </w:p>
    <w:p w:rsidR="009716A5" w:rsidRPr="00035659" w:rsidRDefault="009716A5" w:rsidP="005A2284">
      <w:pPr>
        <w:ind w:firstLine="720"/>
        <w:jc w:val="both"/>
        <w:rPr>
          <w:color w:val="000000"/>
          <w:sz w:val="20"/>
          <w:szCs w:val="20"/>
        </w:rPr>
      </w:pPr>
      <w:r w:rsidRPr="00035659">
        <w:rPr>
          <w:color w:val="000000"/>
          <w:sz w:val="20"/>
          <w:szCs w:val="20"/>
        </w:rPr>
        <w:t>- время и место приема пищи.</w:t>
      </w:r>
    </w:p>
    <w:p w:rsidR="009716A5" w:rsidRPr="00035659" w:rsidRDefault="009716A5" w:rsidP="005A2284">
      <w:pPr>
        <w:pStyle w:val="Subtitle"/>
        <w:ind w:firstLine="744"/>
        <w:jc w:val="both"/>
        <w:rPr>
          <w:sz w:val="20"/>
          <w:szCs w:val="20"/>
        </w:rPr>
      </w:pPr>
      <w:r w:rsidRPr="00035659">
        <w:rPr>
          <w:sz w:val="20"/>
          <w:szCs w:val="20"/>
        </w:rPr>
        <w:t>2.1.11. Дежурная смена  непосредственно подчиняется руководителю службы безопасности (старшему смены).</w:t>
      </w:r>
    </w:p>
    <w:p w:rsidR="009716A5" w:rsidRPr="00035659" w:rsidRDefault="009716A5" w:rsidP="005A2284">
      <w:pPr>
        <w:pStyle w:val="Subtitle"/>
        <w:ind w:firstLine="744"/>
        <w:jc w:val="both"/>
        <w:rPr>
          <w:sz w:val="20"/>
          <w:szCs w:val="20"/>
        </w:rPr>
      </w:pPr>
      <w:r w:rsidRPr="00035659">
        <w:rPr>
          <w:sz w:val="20"/>
          <w:szCs w:val="20"/>
        </w:rPr>
        <w:t>2.1.12. На постах охраны с учетом их функциональности рекомендуется иметь следующую документацию:</w:t>
      </w:r>
    </w:p>
    <w:p w:rsidR="009716A5" w:rsidRPr="00035659" w:rsidRDefault="009716A5" w:rsidP="005A2284">
      <w:pPr>
        <w:pStyle w:val="Subtitle"/>
        <w:ind w:firstLine="744"/>
        <w:jc w:val="both"/>
        <w:rPr>
          <w:sz w:val="20"/>
          <w:szCs w:val="20"/>
        </w:rPr>
      </w:pPr>
      <w:r w:rsidRPr="00035659">
        <w:rPr>
          <w:sz w:val="20"/>
          <w:szCs w:val="20"/>
        </w:rPr>
        <w:t>- должностную инструкцию (выписку из табеля постам, памятку) сотрудника охраны объекта;</w:t>
      </w:r>
    </w:p>
    <w:p w:rsidR="009716A5" w:rsidRPr="00035659" w:rsidRDefault="009716A5" w:rsidP="005A2284">
      <w:pPr>
        <w:pStyle w:val="Subtitle"/>
        <w:ind w:firstLine="744"/>
        <w:jc w:val="both"/>
        <w:rPr>
          <w:color w:val="000000"/>
          <w:sz w:val="20"/>
          <w:szCs w:val="20"/>
        </w:rPr>
      </w:pPr>
      <w:r w:rsidRPr="00035659">
        <w:rPr>
          <w:sz w:val="20"/>
          <w:szCs w:val="20"/>
        </w:rPr>
        <w:t xml:space="preserve">- </w:t>
      </w:r>
      <w:r w:rsidRPr="00035659">
        <w:rPr>
          <w:color w:val="000000"/>
          <w:sz w:val="20"/>
          <w:szCs w:val="20"/>
        </w:rPr>
        <w:t>инструкцию по пропускному и внутриобъектовому режиму;</w:t>
      </w:r>
    </w:p>
    <w:p w:rsidR="009716A5" w:rsidRPr="00035659" w:rsidRDefault="009716A5" w:rsidP="005A2284">
      <w:pPr>
        <w:pStyle w:val="Subtitle"/>
        <w:ind w:firstLine="744"/>
        <w:jc w:val="both"/>
        <w:rPr>
          <w:color w:val="000000"/>
          <w:sz w:val="20"/>
          <w:szCs w:val="20"/>
        </w:rPr>
      </w:pPr>
      <w:r w:rsidRPr="00035659">
        <w:rPr>
          <w:color w:val="000000"/>
          <w:sz w:val="20"/>
          <w:szCs w:val="20"/>
        </w:rPr>
        <w:t xml:space="preserve">- инструкцию (памятку) по действиям должностных лиц и персонала объекта </w:t>
      </w:r>
      <w:r w:rsidRPr="00035659">
        <w:rPr>
          <w:sz w:val="20"/>
          <w:szCs w:val="20"/>
        </w:rPr>
        <w:t>санаторно-курортного комплекса</w:t>
      </w:r>
      <w:r w:rsidRPr="00035659">
        <w:rPr>
          <w:color w:val="000000"/>
          <w:sz w:val="20"/>
          <w:szCs w:val="20"/>
        </w:rPr>
        <w:t xml:space="preserve"> в чрезвычайных ситуациях - правила пользования техническими средствами охраны;</w:t>
      </w:r>
    </w:p>
    <w:p w:rsidR="009716A5" w:rsidRPr="00035659" w:rsidRDefault="009716A5" w:rsidP="005A2284">
      <w:pPr>
        <w:pStyle w:val="Subtitle"/>
        <w:ind w:firstLine="744"/>
        <w:jc w:val="both"/>
        <w:rPr>
          <w:color w:val="000000"/>
          <w:sz w:val="20"/>
          <w:szCs w:val="20"/>
        </w:rPr>
      </w:pPr>
      <w:r w:rsidRPr="00035659">
        <w:rPr>
          <w:color w:val="000000"/>
          <w:sz w:val="20"/>
          <w:szCs w:val="20"/>
        </w:rPr>
        <w:t>- журнал приема и сдачи дежурства;</w:t>
      </w:r>
    </w:p>
    <w:p w:rsidR="009716A5" w:rsidRPr="00035659" w:rsidRDefault="009716A5" w:rsidP="005A2284">
      <w:pPr>
        <w:pStyle w:val="Subtitle"/>
        <w:ind w:firstLine="744"/>
        <w:jc w:val="both"/>
        <w:rPr>
          <w:color w:val="000000"/>
          <w:sz w:val="20"/>
          <w:szCs w:val="20"/>
        </w:rPr>
      </w:pPr>
      <w:r w:rsidRPr="00035659">
        <w:rPr>
          <w:color w:val="000000"/>
          <w:sz w:val="20"/>
          <w:szCs w:val="20"/>
        </w:rPr>
        <w:t xml:space="preserve">- </w:t>
      </w:r>
      <w:r w:rsidRPr="00035659">
        <w:rPr>
          <w:sz w:val="20"/>
          <w:szCs w:val="20"/>
        </w:rPr>
        <w:t>журнал «Об оперативной обстановке и принятых мерах»;</w:t>
      </w:r>
    </w:p>
    <w:p w:rsidR="009716A5" w:rsidRPr="00035659" w:rsidRDefault="009716A5" w:rsidP="005A2284">
      <w:pPr>
        <w:pStyle w:val="Subtitle"/>
        <w:ind w:firstLine="744"/>
        <w:jc w:val="both"/>
        <w:rPr>
          <w:color w:val="000000"/>
          <w:sz w:val="20"/>
          <w:szCs w:val="20"/>
        </w:rPr>
      </w:pPr>
      <w:r w:rsidRPr="00035659">
        <w:rPr>
          <w:color w:val="000000"/>
          <w:sz w:val="20"/>
          <w:szCs w:val="20"/>
        </w:rPr>
        <w:t>- журнал регистрации въезда (выезда) автотранспорта;</w:t>
      </w:r>
    </w:p>
    <w:p w:rsidR="009716A5" w:rsidRPr="00035659" w:rsidRDefault="009716A5" w:rsidP="005A2284">
      <w:pPr>
        <w:pStyle w:val="Subtitle"/>
        <w:ind w:firstLine="744"/>
        <w:jc w:val="both"/>
        <w:rPr>
          <w:color w:val="000000"/>
          <w:sz w:val="20"/>
          <w:szCs w:val="20"/>
        </w:rPr>
      </w:pPr>
      <w:r w:rsidRPr="00035659">
        <w:rPr>
          <w:color w:val="000000"/>
          <w:sz w:val="20"/>
          <w:szCs w:val="20"/>
        </w:rPr>
        <w:t>- другие необходимые документы по усмотрению руководителя ТРК.</w:t>
      </w:r>
    </w:p>
    <w:p w:rsidR="009716A5" w:rsidRPr="00035659" w:rsidRDefault="009716A5" w:rsidP="005A2284">
      <w:pPr>
        <w:pStyle w:val="Subtitle"/>
        <w:ind w:firstLine="744"/>
        <w:jc w:val="both"/>
        <w:rPr>
          <w:sz w:val="20"/>
          <w:szCs w:val="20"/>
        </w:rPr>
      </w:pPr>
      <w:r w:rsidRPr="00035659">
        <w:rPr>
          <w:sz w:val="20"/>
          <w:szCs w:val="20"/>
        </w:rPr>
        <w:t>В зависимости от характера ТРК допускается объединение отдельных журналов в единый.</w:t>
      </w:r>
    </w:p>
    <w:p w:rsidR="009716A5" w:rsidRPr="00035659" w:rsidRDefault="009716A5" w:rsidP="005A2284">
      <w:pPr>
        <w:pStyle w:val="Subtitle"/>
        <w:ind w:firstLine="744"/>
        <w:jc w:val="both"/>
        <w:rPr>
          <w:sz w:val="20"/>
          <w:szCs w:val="20"/>
        </w:rPr>
      </w:pPr>
    </w:p>
    <w:p w:rsidR="009716A5" w:rsidRPr="00035659" w:rsidRDefault="009716A5" w:rsidP="005A2284">
      <w:pPr>
        <w:ind w:firstLine="225"/>
        <w:jc w:val="both"/>
        <w:rPr>
          <w:b/>
          <w:bCs/>
          <w:color w:val="000000"/>
          <w:sz w:val="20"/>
          <w:szCs w:val="20"/>
        </w:rPr>
      </w:pPr>
    </w:p>
    <w:p w:rsidR="009716A5" w:rsidRPr="00035659" w:rsidRDefault="009716A5" w:rsidP="005A2284">
      <w:pPr>
        <w:ind w:firstLine="225"/>
        <w:jc w:val="both"/>
        <w:rPr>
          <w:b/>
          <w:bCs/>
          <w:color w:val="000000"/>
          <w:sz w:val="20"/>
          <w:szCs w:val="20"/>
        </w:rPr>
      </w:pPr>
    </w:p>
    <w:p w:rsidR="009716A5" w:rsidRPr="00035659" w:rsidRDefault="009716A5" w:rsidP="005A2284">
      <w:pPr>
        <w:ind w:firstLine="225"/>
        <w:jc w:val="both"/>
        <w:rPr>
          <w:b/>
          <w:bCs/>
          <w:color w:val="000000"/>
          <w:sz w:val="20"/>
          <w:szCs w:val="20"/>
        </w:rPr>
      </w:pPr>
      <w:r w:rsidRPr="00035659">
        <w:rPr>
          <w:b/>
          <w:bCs/>
          <w:color w:val="000000"/>
          <w:sz w:val="20"/>
          <w:szCs w:val="20"/>
        </w:rPr>
        <w:t>2.2. Организация службы по охране ТРК</w:t>
      </w:r>
    </w:p>
    <w:p w:rsidR="009716A5" w:rsidRPr="00035659" w:rsidRDefault="009716A5" w:rsidP="005A2284">
      <w:pPr>
        <w:ind w:firstLine="225"/>
        <w:jc w:val="both"/>
        <w:rPr>
          <w:b/>
          <w:bCs/>
          <w:color w:val="000000"/>
          <w:sz w:val="20"/>
          <w:szCs w:val="20"/>
        </w:rPr>
      </w:pPr>
    </w:p>
    <w:p w:rsidR="009716A5" w:rsidRPr="00035659" w:rsidRDefault="009716A5" w:rsidP="005A2284">
      <w:pPr>
        <w:ind w:firstLine="720"/>
        <w:jc w:val="both"/>
        <w:rPr>
          <w:color w:val="000000"/>
          <w:sz w:val="20"/>
          <w:szCs w:val="20"/>
        </w:rPr>
      </w:pPr>
      <w:r w:rsidRPr="00035659">
        <w:rPr>
          <w:color w:val="000000"/>
          <w:sz w:val="20"/>
          <w:szCs w:val="20"/>
        </w:rPr>
        <w:t>2.2.1. Подразделения охраны в соответствии с «Положением по организации Отдела контроля внутреннего режима на объекте ТРК» или условиями договора обеспечивают:</w:t>
      </w:r>
    </w:p>
    <w:p w:rsidR="009716A5" w:rsidRPr="00035659" w:rsidRDefault="009716A5" w:rsidP="005A2284">
      <w:pPr>
        <w:ind w:firstLine="720"/>
        <w:jc w:val="both"/>
        <w:rPr>
          <w:color w:val="000000"/>
          <w:sz w:val="20"/>
          <w:szCs w:val="20"/>
        </w:rPr>
      </w:pPr>
      <w:r w:rsidRPr="00035659">
        <w:rPr>
          <w:color w:val="000000"/>
          <w:sz w:val="20"/>
          <w:szCs w:val="20"/>
        </w:rPr>
        <w:t>- пропускной и внутриобъектовый режимы, взаимодействие с персоналом ТРК, администрацией;</w:t>
      </w:r>
    </w:p>
    <w:p w:rsidR="009716A5" w:rsidRPr="00035659" w:rsidRDefault="009716A5" w:rsidP="005A2284">
      <w:pPr>
        <w:ind w:firstLine="720"/>
        <w:jc w:val="both"/>
        <w:rPr>
          <w:color w:val="000000"/>
          <w:sz w:val="20"/>
          <w:szCs w:val="20"/>
        </w:rPr>
      </w:pPr>
      <w:r w:rsidRPr="00035659">
        <w:rPr>
          <w:color w:val="000000"/>
          <w:sz w:val="20"/>
          <w:szCs w:val="20"/>
        </w:rPr>
        <w:t>- охрану ТРК или отдельных его помещений, материальных ценностей, выставление постов и маршрутов патрулирования согласно дислокации, контроль за действиями персонала, покупающих, посетителей и т.п., охрану общественного порядка и пресечение правонарушений в зоне постов и маршрутов патрулирования в рамках своей компетенции;</w:t>
      </w:r>
    </w:p>
    <w:p w:rsidR="009716A5" w:rsidRPr="00035659" w:rsidRDefault="009716A5" w:rsidP="005A2284">
      <w:pPr>
        <w:ind w:firstLine="720"/>
        <w:jc w:val="both"/>
        <w:rPr>
          <w:color w:val="000000"/>
          <w:sz w:val="20"/>
          <w:szCs w:val="20"/>
        </w:rPr>
      </w:pPr>
      <w:r w:rsidRPr="00035659">
        <w:rPr>
          <w:color w:val="000000"/>
          <w:sz w:val="20"/>
          <w:szCs w:val="20"/>
        </w:rPr>
        <w:t xml:space="preserve">- реагирование на сигналы срабатывания средств ОПС и тревожной сигнализации; </w:t>
      </w:r>
    </w:p>
    <w:p w:rsidR="009716A5" w:rsidRPr="00035659" w:rsidRDefault="009716A5" w:rsidP="005A2284">
      <w:pPr>
        <w:ind w:firstLine="720"/>
        <w:jc w:val="both"/>
        <w:rPr>
          <w:color w:val="000000"/>
          <w:sz w:val="20"/>
          <w:szCs w:val="20"/>
        </w:rPr>
      </w:pPr>
      <w:r w:rsidRPr="00035659">
        <w:rPr>
          <w:color w:val="000000"/>
          <w:sz w:val="20"/>
          <w:szCs w:val="20"/>
        </w:rPr>
        <w:t xml:space="preserve">- пресечение несанкционированных проникновений на охраняемый объект; </w:t>
      </w:r>
    </w:p>
    <w:p w:rsidR="009716A5" w:rsidRPr="00035659" w:rsidRDefault="009716A5" w:rsidP="005A2284">
      <w:pPr>
        <w:shd w:val="clear" w:color="auto" w:fill="FFFFFF"/>
        <w:ind w:firstLine="748"/>
        <w:jc w:val="both"/>
        <w:rPr>
          <w:color w:val="000000"/>
          <w:sz w:val="20"/>
          <w:szCs w:val="20"/>
        </w:rPr>
      </w:pPr>
      <w:r w:rsidRPr="00035659">
        <w:rPr>
          <w:color w:val="000000"/>
          <w:spacing w:val="6"/>
          <w:sz w:val="20"/>
          <w:szCs w:val="20"/>
        </w:rPr>
        <w:t xml:space="preserve">- участие в локализации и ликвидации возникших ЧС, в том числе </w:t>
      </w:r>
      <w:r w:rsidRPr="00035659">
        <w:rPr>
          <w:color w:val="000000"/>
          <w:spacing w:val="-1"/>
          <w:sz w:val="20"/>
          <w:szCs w:val="20"/>
        </w:rPr>
        <w:t>вследствие диверсионно-террористических акций.</w:t>
      </w:r>
    </w:p>
    <w:p w:rsidR="009716A5" w:rsidRPr="00035659" w:rsidRDefault="009716A5" w:rsidP="005A2284">
      <w:pPr>
        <w:ind w:firstLine="720"/>
        <w:jc w:val="both"/>
        <w:rPr>
          <w:color w:val="000000"/>
          <w:sz w:val="20"/>
          <w:szCs w:val="20"/>
        </w:rPr>
      </w:pPr>
      <w:r w:rsidRPr="00035659">
        <w:rPr>
          <w:color w:val="000000"/>
          <w:sz w:val="20"/>
          <w:szCs w:val="20"/>
        </w:rPr>
        <w:t>2.2.2. Сотрудники охраны выполняют служебные обязанности в составе дежурных смен в форменной одежде, экипированные средствами индивидуальной защиты и вооруженные в соответствии с нормативно-правовыми актами, регламентирующими деятельность службы осуществляющей охрану ТРК.</w:t>
      </w:r>
    </w:p>
    <w:p w:rsidR="009716A5" w:rsidRPr="00035659" w:rsidRDefault="009716A5" w:rsidP="005A2284">
      <w:pPr>
        <w:ind w:firstLine="720"/>
        <w:jc w:val="both"/>
        <w:rPr>
          <w:color w:val="000000"/>
          <w:sz w:val="20"/>
          <w:szCs w:val="20"/>
        </w:rPr>
      </w:pPr>
      <w:r w:rsidRPr="00035659">
        <w:rPr>
          <w:color w:val="000000"/>
          <w:sz w:val="20"/>
          <w:szCs w:val="20"/>
        </w:rPr>
        <w:t>Применение оружия осуществляется в соответствии с действующим законодательством Российской Федерации.</w:t>
      </w:r>
    </w:p>
    <w:p w:rsidR="009716A5" w:rsidRPr="00035659" w:rsidRDefault="009716A5" w:rsidP="005A2284">
      <w:pPr>
        <w:ind w:firstLine="720"/>
        <w:jc w:val="both"/>
        <w:rPr>
          <w:color w:val="000000"/>
          <w:sz w:val="20"/>
          <w:szCs w:val="20"/>
        </w:rPr>
      </w:pPr>
      <w:r w:rsidRPr="00035659">
        <w:rPr>
          <w:color w:val="000000"/>
          <w:sz w:val="20"/>
          <w:szCs w:val="20"/>
        </w:rPr>
        <w:t>2.2.3. Руководителем службы безопасности проверяется готовность дежурных смен перед заступлением на смену к ее несению и проводится инструктаж. В инструктаже дежурных смен могут принимать участие руководитель объекта и его заместители.</w:t>
      </w:r>
    </w:p>
    <w:p w:rsidR="009716A5" w:rsidRPr="00035659" w:rsidRDefault="009716A5" w:rsidP="005A2284">
      <w:pPr>
        <w:ind w:firstLine="720"/>
        <w:jc w:val="both"/>
        <w:rPr>
          <w:color w:val="000000"/>
          <w:sz w:val="20"/>
          <w:szCs w:val="20"/>
        </w:rPr>
      </w:pPr>
      <w:r w:rsidRPr="00035659">
        <w:rPr>
          <w:color w:val="000000"/>
          <w:sz w:val="20"/>
          <w:szCs w:val="20"/>
        </w:rPr>
        <w:t>2.2.4. Контроль за несением службы составом дежурной смены по охране ТРК осуществляется старшим контролером, руководителем службы безопасности, руководителем ТРК и его заместителями в соответствии с требованиями руководящих и иных регламентирующих документов.</w:t>
      </w:r>
    </w:p>
    <w:p w:rsidR="009716A5" w:rsidRPr="00035659" w:rsidRDefault="009716A5" w:rsidP="005A2284">
      <w:pPr>
        <w:ind w:firstLine="720"/>
        <w:jc w:val="both"/>
        <w:rPr>
          <w:color w:val="000000"/>
          <w:sz w:val="20"/>
          <w:szCs w:val="20"/>
        </w:rPr>
      </w:pPr>
      <w:r w:rsidRPr="00035659">
        <w:rPr>
          <w:color w:val="000000"/>
          <w:sz w:val="20"/>
          <w:szCs w:val="20"/>
        </w:rPr>
        <w:t>2.2.5. Должностные лица, уполномоченные на проверку, имеют право:</w:t>
      </w:r>
    </w:p>
    <w:p w:rsidR="009716A5" w:rsidRPr="00035659" w:rsidRDefault="009716A5" w:rsidP="005A2284">
      <w:pPr>
        <w:ind w:firstLine="720"/>
        <w:jc w:val="both"/>
        <w:rPr>
          <w:color w:val="000000"/>
          <w:sz w:val="20"/>
          <w:szCs w:val="20"/>
        </w:rPr>
      </w:pPr>
      <w:r w:rsidRPr="00035659">
        <w:rPr>
          <w:color w:val="000000"/>
          <w:sz w:val="20"/>
          <w:szCs w:val="20"/>
        </w:rPr>
        <w:t>- знакомиться с документами делопроизводства по вопросам режима и организации охраны;</w:t>
      </w:r>
    </w:p>
    <w:p w:rsidR="009716A5" w:rsidRPr="00035659" w:rsidRDefault="009716A5" w:rsidP="005A2284">
      <w:pPr>
        <w:ind w:firstLine="720"/>
        <w:jc w:val="both"/>
        <w:rPr>
          <w:color w:val="000000"/>
          <w:sz w:val="20"/>
          <w:szCs w:val="20"/>
        </w:rPr>
      </w:pPr>
      <w:r w:rsidRPr="00035659">
        <w:rPr>
          <w:color w:val="000000"/>
          <w:sz w:val="20"/>
          <w:szCs w:val="20"/>
        </w:rPr>
        <w:t>- проверять организацию службы охраны объектов и исправность ТСО;</w:t>
      </w:r>
    </w:p>
    <w:p w:rsidR="009716A5" w:rsidRPr="00035659" w:rsidRDefault="009716A5" w:rsidP="005A2284">
      <w:pPr>
        <w:ind w:firstLine="720"/>
        <w:jc w:val="both"/>
        <w:rPr>
          <w:color w:val="000000"/>
          <w:sz w:val="20"/>
          <w:szCs w:val="20"/>
        </w:rPr>
      </w:pPr>
      <w:r w:rsidRPr="00035659">
        <w:rPr>
          <w:color w:val="000000"/>
          <w:sz w:val="20"/>
          <w:szCs w:val="20"/>
        </w:rPr>
        <w:t>- получать от должностных лиц подразделения охраны информацию о происшествиях и ЧС, связанных с охраной ТРК;</w:t>
      </w:r>
    </w:p>
    <w:p w:rsidR="009716A5" w:rsidRPr="00035659" w:rsidRDefault="009716A5" w:rsidP="005A2284">
      <w:pPr>
        <w:ind w:firstLine="720"/>
        <w:jc w:val="both"/>
        <w:rPr>
          <w:color w:val="000000"/>
          <w:sz w:val="20"/>
          <w:szCs w:val="20"/>
        </w:rPr>
      </w:pPr>
      <w:r w:rsidRPr="00035659">
        <w:rPr>
          <w:color w:val="000000"/>
          <w:sz w:val="20"/>
          <w:szCs w:val="20"/>
        </w:rPr>
        <w:t>- давать письменные предложения о временном усилении охраны ТРК или его отдельных помещений (подразделений) ТРК в пределах установленной штатной численности личного состава.</w:t>
      </w:r>
    </w:p>
    <w:p w:rsidR="009716A5" w:rsidRPr="00035659" w:rsidRDefault="009716A5" w:rsidP="005A2284">
      <w:pPr>
        <w:ind w:firstLine="720"/>
        <w:jc w:val="both"/>
        <w:rPr>
          <w:color w:val="000000"/>
          <w:sz w:val="20"/>
          <w:szCs w:val="20"/>
        </w:rPr>
      </w:pPr>
      <w:r w:rsidRPr="00035659">
        <w:rPr>
          <w:color w:val="000000"/>
          <w:sz w:val="20"/>
          <w:szCs w:val="20"/>
        </w:rPr>
        <w:t>Результаты проверки организации охраны ТРК, предложения по устранению выявленных недостатков оформляются актом (Приложение №2).</w:t>
      </w:r>
    </w:p>
    <w:p w:rsidR="009716A5" w:rsidRPr="00035659" w:rsidRDefault="009716A5" w:rsidP="005A2284">
      <w:pPr>
        <w:ind w:firstLine="720"/>
        <w:jc w:val="both"/>
        <w:rPr>
          <w:color w:val="000000"/>
          <w:sz w:val="20"/>
          <w:szCs w:val="20"/>
        </w:rPr>
      </w:pPr>
    </w:p>
    <w:p w:rsidR="009716A5" w:rsidRPr="00035659" w:rsidRDefault="009716A5" w:rsidP="005A2284">
      <w:pPr>
        <w:pStyle w:val="ConsNormal"/>
        <w:ind w:right="0"/>
        <w:jc w:val="both"/>
        <w:rPr>
          <w:rFonts w:ascii="Times New Roman" w:hAnsi="Times New Roman" w:cs="Times New Roman"/>
        </w:rPr>
      </w:pPr>
      <w:r w:rsidRPr="00035659">
        <w:rPr>
          <w:rFonts w:ascii="Times New Roman" w:hAnsi="Times New Roman" w:cs="Times New Roman"/>
        </w:rPr>
        <w:t>2.2.6. Органами исполнительной власти края (постоянно действующей рабочей группой Антитеррористической комиссии Краснодарского края по обеспечению антитеррористической защищенности объектов потребительской сферы края), в соответствии с планами-заданиями, периодически проводится изучение состояния защищенности ТРК с целью выявления проблемных вопросов и принятия мер к их разрешению.</w:t>
      </w:r>
    </w:p>
    <w:p w:rsidR="009716A5" w:rsidRPr="00035659" w:rsidRDefault="009716A5" w:rsidP="005A2284">
      <w:pPr>
        <w:ind w:firstLine="720"/>
        <w:jc w:val="center"/>
        <w:rPr>
          <w:b/>
          <w:bCs/>
          <w:color w:val="000000"/>
          <w:sz w:val="20"/>
          <w:szCs w:val="20"/>
        </w:rPr>
      </w:pPr>
    </w:p>
    <w:p w:rsidR="009716A5" w:rsidRPr="00035659" w:rsidRDefault="009716A5" w:rsidP="005A2284">
      <w:pPr>
        <w:ind w:firstLine="720"/>
        <w:jc w:val="center"/>
        <w:rPr>
          <w:b/>
          <w:bCs/>
          <w:color w:val="000000"/>
          <w:sz w:val="20"/>
          <w:szCs w:val="20"/>
        </w:rPr>
      </w:pPr>
    </w:p>
    <w:p w:rsidR="009716A5" w:rsidRPr="00035659" w:rsidRDefault="009716A5" w:rsidP="005A2284">
      <w:pPr>
        <w:ind w:firstLine="720"/>
        <w:rPr>
          <w:color w:val="000000"/>
          <w:sz w:val="20"/>
          <w:szCs w:val="20"/>
        </w:rPr>
      </w:pPr>
      <w:r w:rsidRPr="00035659">
        <w:rPr>
          <w:b/>
          <w:bCs/>
          <w:color w:val="000000"/>
          <w:sz w:val="20"/>
          <w:szCs w:val="20"/>
        </w:rPr>
        <w:t>2.3.Обязанности сотрудников ТРК</w:t>
      </w:r>
    </w:p>
    <w:p w:rsidR="009716A5" w:rsidRPr="00035659" w:rsidRDefault="009716A5" w:rsidP="005A2284">
      <w:pPr>
        <w:rPr>
          <w:color w:val="000000"/>
          <w:sz w:val="20"/>
          <w:szCs w:val="20"/>
        </w:rPr>
      </w:pPr>
      <w:r w:rsidRPr="00035659">
        <w:rPr>
          <w:color w:val="000000"/>
          <w:sz w:val="20"/>
          <w:szCs w:val="20"/>
        </w:rPr>
        <w:t xml:space="preserve"> </w:t>
      </w:r>
      <w:r w:rsidRPr="00035659">
        <w:rPr>
          <w:color w:val="000000"/>
          <w:sz w:val="20"/>
          <w:szCs w:val="20"/>
        </w:rPr>
        <w:tab/>
      </w:r>
    </w:p>
    <w:p w:rsidR="009716A5" w:rsidRPr="00035659" w:rsidRDefault="009716A5" w:rsidP="005A2284">
      <w:pPr>
        <w:ind w:firstLine="708"/>
        <w:rPr>
          <w:color w:val="000000"/>
          <w:sz w:val="20"/>
          <w:szCs w:val="20"/>
        </w:rPr>
      </w:pPr>
      <w:r w:rsidRPr="00035659">
        <w:rPr>
          <w:color w:val="000000"/>
          <w:sz w:val="20"/>
          <w:szCs w:val="20"/>
        </w:rPr>
        <w:t>2.3.1.Сотрудники ТРК обязаны:</w:t>
      </w:r>
    </w:p>
    <w:p w:rsidR="009716A5" w:rsidRPr="00035659" w:rsidRDefault="009716A5" w:rsidP="005A2284">
      <w:pPr>
        <w:ind w:firstLine="708"/>
        <w:jc w:val="both"/>
        <w:rPr>
          <w:color w:val="000000"/>
          <w:sz w:val="20"/>
          <w:szCs w:val="20"/>
        </w:rPr>
      </w:pPr>
      <w:r w:rsidRPr="00035659">
        <w:rPr>
          <w:color w:val="000000"/>
          <w:sz w:val="20"/>
          <w:szCs w:val="20"/>
        </w:rPr>
        <w:t>-своим поведением и действиями помогать сотрудникам службы безопасности обеспечивать безопасность на объекте, защиту жизни и здоровья сотрудников и посетителей ТРК;</w:t>
      </w:r>
    </w:p>
    <w:p w:rsidR="009716A5" w:rsidRPr="00035659" w:rsidRDefault="009716A5" w:rsidP="005A2284">
      <w:pPr>
        <w:jc w:val="both"/>
        <w:rPr>
          <w:color w:val="000000"/>
          <w:sz w:val="20"/>
          <w:szCs w:val="20"/>
        </w:rPr>
      </w:pPr>
      <w:r w:rsidRPr="00035659">
        <w:rPr>
          <w:color w:val="000000"/>
          <w:sz w:val="20"/>
          <w:szCs w:val="20"/>
        </w:rPr>
        <w:t>-выполнять требования сотрудника службы безопасности по соблюдению установленных пропускного и внутриобъектового режимов, а также правил пожарной безопасности;</w:t>
      </w:r>
    </w:p>
    <w:p w:rsidR="009716A5" w:rsidRPr="00035659" w:rsidRDefault="009716A5" w:rsidP="005A2284">
      <w:pPr>
        <w:jc w:val="both"/>
        <w:rPr>
          <w:color w:val="000000"/>
          <w:sz w:val="20"/>
          <w:szCs w:val="20"/>
        </w:rPr>
      </w:pPr>
      <w:r w:rsidRPr="00035659">
        <w:rPr>
          <w:color w:val="000000"/>
          <w:sz w:val="20"/>
          <w:szCs w:val="20"/>
        </w:rPr>
        <w:t>-давать исчерпывающие устные, а при необходимости и письменные пояснения по существу задаваемых вопросов, при проведении служебных проверок и других разбирательств в интересах ТРК;</w:t>
      </w:r>
    </w:p>
    <w:p w:rsidR="009716A5" w:rsidRPr="00035659" w:rsidRDefault="009716A5" w:rsidP="005A2284">
      <w:pPr>
        <w:jc w:val="both"/>
        <w:rPr>
          <w:color w:val="000000"/>
          <w:sz w:val="20"/>
          <w:szCs w:val="20"/>
        </w:rPr>
      </w:pPr>
      <w:r w:rsidRPr="00035659">
        <w:rPr>
          <w:color w:val="000000"/>
          <w:sz w:val="20"/>
          <w:szCs w:val="20"/>
        </w:rPr>
        <w:t>-доводить до сотрудников службы безопасности ставшие им известные факты нарушений законности и установленных правил, а также факты нанесения ТРК ущерба;</w:t>
      </w:r>
    </w:p>
    <w:p w:rsidR="009716A5" w:rsidRPr="00035659" w:rsidRDefault="009716A5" w:rsidP="005A2284">
      <w:pPr>
        <w:jc w:val="both"/>
        <w:rPr>
          <w:color w:val="000000"/>
          <w:sz w:val="20"/>
          <w:szCs w:val="20"/>
        </w:rPr>
      </w:pPr>
      <w:r w:rsidRPr="00035659">
        <w:rPr>
          <w:color w:val="000000"/>
          <w:sz w:val="20"/>
          <w:szCs w:val="20"/>
        </w:rPr>
        <w:t>-прибывать на работу и убывать согласно утвержденному режиму работы объекта (работа в ночное время, выходные и праздничные дни сотрудников согласовывается с начальником службы безопасности по отдельным спискам);</w:t>
      </w:r>
    </w:p>
    <w:p w:rsidR="009716A5" w:rsidRPr="00035659" w:rsidRDefault="009716A5" w:rsidP="005A2284">
      <w:pPr>
        <w:jc w:val="both"/>
        <w:rPr>
          <w:color w:val="000000"/>
          <w:sz w:val="20"/>
          <w:szCs w:val="20"/>
        </w:rPr>
      </w:pPr>
      <w:r w:rsidRPr="00035659">
        <w:rPr>
          <w:color w:val="000000"/>
          <w:sz w:val="20"/>
          <w:szCs w:val="20"/>
        </w:rPr>
        <w:t>-допуск на объект в нерабочее время осуществляется в соответствии с порядком, определенным руководством ТРК;</w:t>
      </w:r>
    </w:p>
    <w:p w:rsidR="009716A5" w:rsidRPr="00035659" w:rsidRDefault="009716A5" w:rsidP="005A2284">
      <w:pPr>
        <w:ind w:firstLine="720"/>
        <w:jc w:val="both"/>
        <w:rPr>
          <w:b/>
          <w:bCs/>
          <w:color w:val="000000"/>
          <w:sz w:val="20"/>
          <w:szCs w:val="20"/>
        </w:rPr>
      </w:pPr>
      <w:r w:rsidRPr="00035659">
        <w:rPr>
          <w:color w:val="000000"/>
          <w:sz w:val="20"/>
          <w:szCs w:val="20"/>
        </w:rPr>
        <w:t>-в случае появления претензий или жалоб на действия сотрудников службы безопасности обращаться к руководителю службы безопасности или администрации ТРК.</w:t>
      </w:r>
    </w:p>
    <w:p w:rsidR="009716A5" w:rsidRPr="00035659" w:rsidRDefault="009716A5" w:rsidP="005A2284">
      <w:pPr>
        <w:ind w:firstLine="720"/>
        <w:jc w:val="both"/>
        <w:rPr>
          <w:b/>
          <w:bCs/>
          <w:color w:val="000000"/>
          <w:sz w:val="20"/>
          <w:szCs w:val="20"/>
        </w:rPr>
      </w:pPr>
    </w:p>
    <w:p w:rsidR="009716A5" w:rsidRPr="00035659" w:rsidRDefault="009716A5" w:rsidP="005A2284">
      <w:pPr>
        <w:ind w:firstLine="720"/>
        <w:jc w:val="both"/>
        <w:rPr>
          <w:b/>
          <w:bCs/>
          <w:color w:val="000000"/>
          <w:sz w:val="20"/>
          <w:szCs w:val="20"/>
        </w:rPr>
      </w:pPr>
      <w:r w:rsidRPr="00035659">
        <w:rPr>
          <w:b/>
          <w:bCs/>
          <w:color w:val="000000"/>
          <w:sz w:val="20"/>
          <w:szCs w:val="20"/>
        </w:rPr>
        <w:t>2.4. Задачи, состав дежурной смены.</w:t>
      </w:r>
    </w:p>
    <w:p w:rsidR="009716A5" w:rsidRPr="00035659" w:rsidRDefault="009716A5" w:rsidP="005A2284">
      <w:pPr>
        <w:ind w:firstLine="720"/>
        <w:jc w:val="both"/>
        <w:rPr>
          <w:color w:val="000000"/>
          <w:sz w:val="20"/>
          <w:szCs w:val="20"/>
        </w:rPr>
      </w:pPr>
    </w:p>
    <w:p w:rsidR="009716A5" w:rsidRPr="00035659" w:rsidRDefault="009716A5" w:rsidP="005A2284">
      <w:pPr>
        <w:ind w:firstLine="720"/>
        <w:jc w:val="both"/>
        <w:rPr>
          <w:color w:val="000000"/>
          <w:sz w:val="20"/>
          <w:szCs w:val="20"/>
        </w:rPr>
      </w:pPr>
      <w:r w:rsidRPr="00035659">
        <w:rPr>
          <w:color w:val="000000"/>
          <w:sz w:val="20"/>
          <w:szCs w:val="20"/>
        </w:rPr>
        <w:t>2.4.1.Задачи дежурной смены:</w:t>
      </w:r>
    </w:p>
    <w:p w:rsidR="009716A5" w:rsidRPr="00035659" w:rsidRDefault="009716A5" w:rsidP="005A2284">
      <w:pPr>
        <w:ind w:firstLine="720"/>
        <w:jc w:val="both"/>
        <w:rPr>
          <w:color w:val="000000"/>
          <w:sz w:val="20"/>
          <w:szCs w:val="20"/>
        </w:rPr>
      </w:pPr>
      <w:r w:rsidRPr="00035659">
        <w:rPr>
          <w:color w:val="000000"/>
          <w:sz w:val="20"/>
          <w:szCs w:val="20"/>
        </w:rPr>
        <w:t>-защита жизни и здоровья сотрудников и посетителей торгово-развлекательного центра;</w:t>
      </w:r>
    </w:p>
    <w:p w:rsidR="009716A5" w:rsidRPr="00035659" w:rsidRDefault="009716A5" w:rsidP="005A2284">
      <w:pPr>
        <w:ind w:firstLine="720"/>
        <w:jc w:val="both"/>
        <w:rPr>
          <w:color w:val="000000"/>
          <w:sz w:val="20"/>
          <w:szCs w:val="20"/>
        </w:rPr>
      </w:pPr>
      <w:r w:rsidRPr="00035659">
        <w:rPr>
          <w:color w:val="000000"/>
          <w:sz w:val="20"/>
          <w:szCs w:val="20"/>
        </w:rPr>
        <w:t>-защита имущества и материальных ценностей торгово-развлекательного центра;</w:t>
      </w:r>
    </w:p>
    <w:p w:rsidR="009716A5" w:rsidRPr="00035659" w:rsidRDefault="009716A5" w:rsidP="005A2284">
      <w:pPr>
        <w:ind w:firstLine="720"/>
        <w:jc w:val="both"/>
        <w:rPr>
          <w:color w:val="000000"/>
          <w:sz w:val="20"/>
          <w:szCs w:val="20"/>
        </w:rPr>
      </w:pPr>
      <w:r w:rsidRPr="00035659">
        <w:rPr>
          <w:color w:val="000000"/>
          <w:sz w:val="20"/>
          <w:szCs w:val="20"/>
        </w:rPr>
        <w:t>-осуществление пропускного и внутриобъектового режима;</w:t>
      </w:r>
    </w:p>
    <w:p w:rsidR="009716A5" w:rsidRPr="00035659" w:rsidRDefault="009716A5" w:rsidP="005A2284">
      <w:pPr>
        <w:ind w:firstLine="720"/>
        <w:jc w:val="both"/>
        <w:rPr>
          <w:color w:val="000000"/>
          <w:sz w:val="20"/>
          <w:szCs w:val="20"/>
        </w:rPr>
      </w:pPr>
      <w:r w:rsidRPr="00035659">
        <w:rPr>
          <w:color w:val="000000"/>
          <w:sz w:val="20"/>
          <w:szCs w:val="20"/>
        </w:rPr>
        <w:t>-точное и своевременное выполнение сотрудниками службы безопасности нормативных актов;</w:t>
      </w:r>
    </w:p>
    <w:p w:rsidR="009716A5" w:rsidRPr="00035659" w:rsidRDefault="009716A5" w:rsidP="005A2284">
      <w:pPr>
        <w:ind w:firstLine="720"/>
        <w:jc w:val="both"/>
        <w:rPr>
          <w:color w:val="000000"/>
          <w:sz w:val="20"/>
          <w:szCs w:val="20"/>
        </w:rPr>
      </w:pPr>
      <w:r w:rsidRPr="00035659">
        <w:rPr>
          <w:color w:val="000000"/>
          <w:sz w:val="20"/>
          <w:szCs w:val="20"/>
        </w:rPr>
        <w:t>-решительные и быстрые действия по своевременному установлению (определению) и пресечению попыток противоправных действий на объекте;</w:t>
      </w:r>
    </w:p>
    <w:p w:rsidR="009716A5" w:rsidRPr="00035659" w:rsidRDefault="009716A5" w:rsidP="005A2284">
      <w:pPr>
        <w:ind w:firstLine="720"/>
        <w:jc w:val="both"/>
        <w:rPr>
          <w:color w:val="000000"/>
          <w:sz w:val="20"/>
          <w:szCs w:val="20"/>
        </w:rPr>
      </w:pPr>
      <w:r w:rsidRPr="00035659">
        <w:rPr>
          <w:color w:val="000000"/>
          <w:sz w:val="20"/>
          <w:szCs w:val="20"/>
        </w:rPr>
        <w:t>-бдительное несение службы и безупречное выполнение своих служебных обязанностей;</w:t>
      </w:r>
    </w:p>
    <w:p w:rsidR="009716A5" w:rsidRPr="00035659" w:rsidRDefault="009716A5" w:rsidP="005A2284">
      <w:pPr>
        <w:ind w:firstLine="720"/>
        <w:jc w:val="both"/>
        <w:rPr>
          <w:color w:val="000000"/>
          <w:sz w:val="20"/>
          <w:szCs w:val="20"/>
        </w:rPr>
      </w:pPr>
      <w:r w:rsidRPr="00035659">
        <w:rPr>
          <w:color w:val="000000"/>
          <w:sz w:val="20"/>
          <w:szCs w:val="20"/>
        </w:rPr>
        <w:t>-обеспечение установленного пропускного режима в торгово-развлекательном комплексе;</w:t>
      </w:r>
    </w:p>
    <w:p w:rsidR="009716A5" w:rsidRPr="00035659" w:rsidRDefault="009716A5" w:rsidP="005A2284">
      <w:pPr>
        <w:ind w:firstLine="720"/>
        <w:jc w:val="both"/>
        <w:rPr>
          <w:color w:val="000000"/>
          <w:sz w:val="20"/>
          <w:szCs w:val="20"/>
        </w:rPr>
      </w:pPr>
      <w:r w:rsidRPr="00035659">
        <w:rPr>
          <w:color w:val="000000"/>
          <w:sz w:val="20"/>
          <w:szCs w:val="20"/>
        </w:rPr>
        <w:t>-тесное взаимодействие с администрацией, сотрудниками внутренней службы, пресечения противоправных действий;</w:t>
      </w:r>
    </w:p>
    <w:p w:rsidR="009716A5" w:rsidRPr="00035659" w:rsidRDefault="009716A5" w:rsidP="005A2284">
      <w:pPr>
        <w:ind w:firstLine="720"/>
        <w:jc w:val="both"/>
        <w:rPr>
          <w:color w:val="000000"/>
          <w:sz w:val="20"/>
          <w:szCs w:val="20"/>
        </w:rPr>
      </w:pPr>
      <w:r w:rsidRPr="00035659">
        <w:rPr>
          <w:color w:val="000000"/>
          <w:sz w:val="20"/>
          <w:szCs w:val="20"/>
        </w:rPr>
        <w:t>-знание конструктивных особенностей объекта, расположения средств связи, сигнализации и пожаротушения  умения правильно ими пользоваться;</w:t>
      </w:r>
    </w:p>
    <w:p w:rsidR="009716A5" w:rsidRPr="00035659" w:rsidRDefault="009716A5" w:rsidP="005A2284">
      <w:pPr>
        <w:ind w:firstLine="720"/>
        <w:jc w:val="both"/>
        <w:rPr>
          <w:color w:val="000000"/>
          <w:sz w:val="20"/>
          <w:szCs w:val="20"/>
        </w:rPr>
      </w:pPr>
      <w:r w:rsidRPr="00035659">
        <w:rPr>
          <w:color w:val="000000"/>
          <w:sz w:val="20"/>
          <w:szCs w:val="20"/>
        </w:rPr>
        <w:t xml:space="preserve">-знание места и характера проводимых работ на объекте, времени их начала и окончания. </w:t>
      </w:r>
    </w:p>
    <w:p w:rsidR="009716A5" w:rsidRPr="00035659" w:rsidRDefault="009716A5" w:rsidP="005A2284">
      <w:pPr>
        <w:ind w:firstLine="720"/>
        <w:jc w:val="both"/>
        <w:rPr>
          <w:color w:val="000000"/>
          <w:sz w:val="20"/>
          <w:szCs w:val="20"/>
        </w:rPr>
      </w:pPr>
    </w:p>
    <w:p w:rsidR="009716A5" w:rsidRPr="00035659" w:rsidRDefault="009716A5" w:rsidP="005A2284">
      <w:pPr>
        <w:ind w:firstLine="720"/>
        <w:jc w:val="both"/>
        <w:rPr>
          <w:color w:val="000000"/>
          <w:sz w:val="20"/>
          <w:szCs w:val="20"/>
        </w:rPr>
      </w:pPr>
      <w:r w:rsidRPr="00035659">
        <w:rPr>
          <w:color w:val="000000"/>
          <w:sz w:val="20"/>
          <w:szCs w:val="20"/>
        </w:rPr>
        <w:t>2.4.2.Состав дежурной смены.</w:t>
      </w:r>
    </w:p>
    <w:p w:rsidR="009716A5" w:rsidRPr="00035659" w:rsidRDefault="009716A5" w:rsidP="005A2284">
      <w:pPr>
        <w:ind w:firstLine="720"/>
        <w:jc w:val="both"/>
        <w:rPr>
          <w:color w:val="000000"/>
          <w:sz w:val="20"/>
          <w:szCs w:val="20"/>
        </w:rPr>
      </w:pPr>
      <w:r w:rsidRPr="00035659">
        <w:rPr>
          <w:color w:val="000000"/>
          <w:sz w:val="20"/>
          <w:szCs w:val="20"/>
        </w:rPr>
        <w:t xml:space="preserve">Для выполнения задач ежедневно, согласно графика, выставлять наряд для несения службы на постах в составе, утвержденном в Положении по организации контроля режима на объекте. </w:t>
      </w:r>
    </w:p>
    <w:p w:rsidR="009716A5" w:rsidRPr="00035659" w:rsidRDefault="009716A5" w:rsidP="005A2284">
      <w:pPr>
        <w:ind w:firstLine="720"/>
        <w:jc w:val="both"/>
        <w:rPr>
          <w:b/>
          <w:bCs/>
          <w:color w:val="000000"/>
          <w:sz w:val="20"/>
          <w:szCs w:val="20"/>
        </w:rPr>
      </w:pPr>
    </w:p>
    <w:p w:rsidR="009716A5" w:rsidRPr="00035659" w:rsidRDefault="009716A5" w:rsidP="005A2284">
      <w:pPr>
        <w:ind w:firstLine="720"/>
        <w:jc w:val="both"/>
        <w:rPr>
          <w:b/>
          <w:bCs/>
          <w:color w:val="000000"/>
          <w:sz w:val="20"/>
          <w:szCs w:val="20"/>
        </w:rPr>
      </w:pPr>
      <w:r w:rsidRPr="00035659">
        <w:rPr>
          <w:b/>
          <w:bCs/>
          <w:color w:val="000000"/>
          <w:sz w:val="20"/>
          <w:szCs w:val="20"/>
        </w:rPr>
        <w:t xml:space="preserve">2.5.Обязанности сотрудника охраны ТРК </w:t>
      </w:r>
    </w:p>
    <w:p w:rsidR="009716A5" w:rsidRPr="00035659" w:rsidRDefault="009716A5" w:rsidP="005A2284">
      <w:pPr>
        <w:ind w:firstLine="720"/>
        <w:jc w:val="both"/>
        <w:rPr>
          <w:color w:val="000000"/>
          <w:sz w:val="20"/>
          <w:szCs w:val="20"/>
        </w:rPr>
      </w:pPr>
    </w:p>
    <w:p w:rsidR="009716A5" w:rsidRPr="00035659" w:rsidRDefault="009716A5" w:rsidP="005A2284">
      <w:pPr>
        <w:ind w:firstLine="720"/>
        <w:jc w:val="both"/>
        <w:rPr>
          <w:color w:val="000000"/>
          <w:sz w:val="20"/>
          <w:szCs w:val="20"/>
        </w:rPr>
      </w:pPr>
      <w:r w:rsidRPr="00035659">
        <w:rPr>
          <w:color w:val="000000"/>
          <w:sz w:val="20"/>
          <w:szCs w:val="20"/>
        </w:rPr>
        <w:t>2.5.1.Старший контролер</w:t>
      </w:r>
    </w:p>
    <w:p w:rsidR="009716A5" w:rsidRPr="00035659" w:rsidRDefault="009716A5" w:rsidP="005A2284">
      <w:pPr>
        <w:ind w:firstLine="720"/>
        <w:jc w:val="both"/>
        <w:rPr>
          <w:color w:val="000000"/>
          <w:sz w:val="20"/>
          <w:szCs w:val="20"/>
        </w:rPr>
      </w:pPr>
      <w:r w:rsidRPr="00035659">
        <w:rPr>
          <w:color w:val="000000"/>
          <w:sz w:val="20"/>
          <w:szCs w:val="20"/>
        </w:rPr>
        <w:t>Старший контролер назначается из числа наиболее подготовленных сотрудников, имеющий твердые навыки в вопросах безопасности и способных руководить личным составом дежурной смены. Старший смены непосредственно подчиняется руководителю службы безопасности, во время несения службы руководителю ТРК, его заместителям и лицам, назначенным ответственным за ТРК в выходные и праздничные дни. Старшему контролеру подчиняются контролеры дежурной смены.</w:t>
      </w:r>
    </w:p>
    <w:p w:rsidR="009716A5" w:rsidRPr="00035659" w:rsidRDefault="009716A5" w:rsidP="005A2284">
      <w:pPr>
        <w:ind w:firstLine="720"/>
        <w:jc w:val="both"/>
        <w:rPr>
          <w:color w:val="000000"/>
          <w:sz w:val="20"/>
          <w:szCs w:val="20"/>
        </w:rPr>
      </w:pPr>
      <w:r w:rsidRPr="00035659">
        <w:rPr>
          <w:color w:val="000000"/>
          <w:sz w:val="20"/>
          <w:szCs w:val="20"/>
        </w:rPr>
        <w:t>Он несет личную ответственность за выполнение требований инструкции на объекте, сохранность специальных и технических средств и выполнение личным составом дежурной смены задач, поставленных в Положении по организации контроля режима на объекте.</w:t>
      </w:r>
    </w:p>
    <w:p w:rsidR="009716A5" w:rsidRPr="00035659" w:rsidRDefault="009716A5" w:rsidP="005A2284">
      <w:pPr>
        <w:ind w:firstLine="720"/>
        <w:jc w:val="both"/>
        <w:rPr>
          <w:color w:val="000000"/>
          <w:sz w:val="20"/>
          <w:szCs w:val="20"/>
        </w:rPr>
      </w:pPr>
    </w:p>
    <w:p w:rsidR="009716A5" w:rsidRPr="00035659" w:rsidRDefault="009716A5" w:rsidP="005A2284">
      <w:pPr>
        <w:ind w:firstLine="720"/>
        <w:jc w:val="both"/>
        <w:rPr>
          <w:color w:val="000000"/>
          <w:sz w:val="20"/>
          <w:szCs w:val="20"/>
        </w:rPr>
      </w:pPr>
      <w:r w:rsidRPr="00035659">
        <w:rPr>
          <w:color w:val="000000"/>
          <w:sz w:val="20"/>
          <w:szCs w:val="20"/>
        </w:rPr>
        <w:t>Старший контролер обязан:</w:t>
      </w:r>
    </w:p>
    <w:p w:rsidR="009716A5" w:rsidRPr="00035659" w:rsidRDefault="009716A5" w:rsidP="005A2284">
      <w:pPr>
        <w:ind w:firstLine="720"/>
        <w:jc w:val="both"/>
        <w:rPr>
          <w:color w:val="000000"/>
          <w:sz w:val="20"/>
          <w:szCs w:val="20"/>
        </w:rPr>
      </w:pPr>
      <w:r w:rsidRPr="00035659">
        <w:rPr>
          <w:color w:val="000000"/>
          <w:sz w:val="20"/>
          <w:szCs w:val="20"/>
        </w:rPr>
        <w:t xml:space="preserve">-проверить внешний вид сотрудников, заступивших на пост, наличие у них документов для работы и пофамильно внести в рабочий журнал; </w:t>
      </w:r>
    </w:p>
    <w:p w:rsidR="009716A5" w:rsidRPr="00035659" w:rsidRDefault="009716A5" w:rsidP="005A2284">
      <w:pPr>
        <w:ind w:firstLine="720"/>
        <w:jc w:val="both"/>
        <w:rPr>
          <w:color w:val="000000"/>
          <w:sz w:val="20"/>
          <w:szCs w:val="20"/>
        </w:rPr>
      </w:pPr>
      <w:r w:rsidRPr="00035659">
        <w:rPr>
          <w:color w:val="000000"/>
          <w:sz w:val="20"/>
          <w:szCs w:val="20"/>
        </w:rPr>
        <w:t>-проинструктировать сотрудников о порядке смены и несения службы;</w:t>
      </w:r>
    </w:p>
    <w:p w:rsidR="009716A5" w:rsidRPr="00035659" w:rsidRDefault="009716A5" w:rsidP="005A2284">
      <w:pPr>
        <w:ind w:firstLine="720"/>
        <w:jc w:val="both"/>
        <w:rPr>
          <w:color w:val="000000"/>
          <w:sz w:val="20"/>
          <w:szCs w:val="20"/>
        </w:rPr>
      </w:pPr>
      <w:r w:rsidRPr="00035659">
        <w:rPr>
          <w:color w:val="000000"/>
          <w:sz w:val="20"/>
          <w:szCs w:val="20"/>
        </w:rPr>
        <w:t>-проверить наличие и исправность средств связи, технических средств охраны;</w:t>
      </w:r>
    </w:p>
    <w:p w:rsidR="009716A5" w:rsidRPr="00035659" w:rsidRDefault="009716A5" w:rsidP="005A2284">
      <w:pPr>
        <w:ind w:firstLine="720"/>
        <w:jc w:val="both"/>
        <w:rPr>
          <w:color w:val="000000"/>
          <w:sz w:val="20"/>
          <w:szCs w:val="20"/>
        </w:rPr>
      </w:pPr>
      <w:r w:rsidRPr="00035659">
        <w:rPr>
          <w:color w:val="000000"/>
          <w:sz w:val="20"/>
          <w:szCs w:val="20"/>
        </w:rPr>
        <w:t>-организовать работу заступивших на смену сотрудников;</w:t>
      </w:r>
    </w:p>
    <w:p w:rsidR="009716A5" w:rsidRPr="00035659" w:rsidRDefault="009716A5" w:rsidP="005A2284">
      <w:pPr>
        <w:ind w:firstLine="720"/>
        <w:jc w:val="both"/>
        <w:rPr>
          <w:color w:val="000000"/>
          <w:sz w:val="20"/>
          <w:szCs w:val="20"/>
        </w:rPr>
      </w:pPr>
      <w:r w:rsidRPr="00035659">
        <w:rPr>
          <w:color w:val="000000"/>
          <w:sz w:val="20"/>
          <w:szCs w:val="20"/>
        </w:rPr>
        <w:t>-руководить суточным нарядом  в течение смены, принимать в необходимых случаях своевременные решения и осуществлять решительные действия по пресечению правонарушений, угрожающих безопасности объекта с последующим докладом руководству;</w:t>
      </w:r>
    </w:p>
    <w:p w:rsidR="009716A5" w:rsidRPr="00035659" w:rsidRDefault="009716A5" w:rsidP="005A2284">
      <w:pPr>
        <w:ind w:firstLine="720"/>
        <w:jc w:val="both"/>
        <w:rPr>
          <w:color w:val="000000"/>
          <w:sz w:val="20"/>
          <w:szCs w:val="20"/>
        </w:rPr>
      </w:pPr>
      <w:r w:rsidRPr="00035659">
        <w:rPr>
          <w:color w:val="000000"/>
          <w:sz w:val="20"/>
          <w:szCs w:val="20"/>
        </w:rPr>
        <w:t>-нести службу путем обхода и осмотра подконтрольной территории;</w:t>
      </w:r>
    </w:p>
    <w:p w:rsidR="009716A5" w:rsidRPr="00035659" w:rsidRDefault="009716A5" w:rsidP="005A2284">
      <w:pPr>
        <w:ind w:firstLine="720"/>
        <w:jc w:val="both"/>
        <w:rPr>
          <w:color w:val="000000"/>
          <w:sz w:val="20"/>
          <w:szCs w:val="20"/>
        </w:rPr>
      </w:pPr>
      <w:r w:rsidRPr="00035659">
        <w:rPr>
          <w:color w:val="000000"/>
          <w:sz w:val="20"/>
          <w:szCs w:val="20"/>
        </w:rPr>
        <w:t>-твердо знать обязанности по защите порученного ему объекта и правовые основы при несении службы сотрудниками;</w:t>
      </w:r>
    </w:p>
    <w:p w:rsidR="009716A5" w:rsidRPr="00035659" w:rsidRDefault="009716A5" w:rsidP="005A2284">
      <w:pPr>
        <w:ind w:firstLine="720"/>
        <w:jc w:val="both"/>
        <w:rPr>
          <w:color w:val="000000"/>
          <w:sz w:val="20"/>
          <w:szCs w:val="20"/>
        </w:rPr>
      </w:pPr>
      <w:r w:rsidRPr="00035659">
        <w:rPr>
          <w:color w:val="000000"/>
          <w:sz w:val="20"/>
          <w:szCs w:val="20"/>
        </w:rPr>
        <w:t xml:space="preserve">-взаимодействовать с администрацией и сотрудниками внутренних служб ТРК; </w:t>
      </w:r>
    </w:p>
    <w:p w:rsidR="009716A5" w:rsidRPr="00035659" w:rsidRDefault="009716A5" w:rsidP="005A2284">
      <w:pPr>
        <w:ind w:firstLine="720"/>
        <w:jc w:val="both"/>
        <w:rPr>
          <w:color w:val="000000"/>
          <w:sz w:val="20"/>
          <w:szCs w:val="20"/>
        </w:rPr>
      </w:pPr>
      <w:r w:rsidRPr="00035659">
        <w:rPr>
          <w:color w:val="000000"/>
          <w:sz w:val="20"/>
          <w:szCs w:val="20"/>
        </w:rPr>
        <w:t>-беспрекословно, точно и быстро выполнять распоряжения (команды) руководства по обеспечению безопасности объекта;</w:t>
      </w:r>
    </w:p>
    <w:p w:rsidR="009716A5" w:rsidRPr="00035659" w:rsidRDefault="009716A5" w:rsidP="005A2284">
      <w:pPr>
        <w:ind w:firstLine="720"/>
        <w:jc w:val="both"/>
        <w:rPr>
          <w:color w:val="000000"/>
          <w:sz w:val="20"/>
          <w:szCs w:val="20"/>
        </w:rPr>
      </w:pPr>
      <w:r w:rsidRPr="00035659">
        <w:rPr>
          <w:color w:val="000000"/>
          <w:sz w:val="20"/>
          <w:szCs w:val="20"/>
        </w:rPr>
        <w:t>-принимать и сдавать помещения и имущество ТРК;</w:t>
      </w:r>
    </w:p>
    <w:p w:rsidR="009716A5" w:rsidRPr="00035659" w:rsidRDefault="009716A5" w:rsidP="005A2284">
      <w:pPr>
        <w:ind w:firstLine="720"/>
        <w:jc w:val="both"/>
        <w:rPr>
          <w:color w:val="000000"/>
          <w:sz w:val="20"/>
          <w:szCs w:val="20"/>
        </w:rPr>
      </w:pPr>
      <w:r w:rsidRPr="00035659">
        <w:rPr>
          <w:color w:val="000000"/>
          <w:sz w:val="20"/>
          <w:szCs w:val="20"/>
        </w:rPr>
        <w:t>-в случае невозможности исполнять свои обязанности на посту, немедленно доложить руководству и не покидать свой пост самостоятельно до тех пор, пока не будет сменен;</w:t>
      </w:r>
    </w:p>
    <w:p w:rsidR="009716A5" w:rsidRPr="00035659" w:rsidRDefault="009716A5" w:rsidP="005A2284">
      <w:pPr>
        <w:ind w:firstLine="720"/>
        <w:jc w:val="both"/>
        <w:rPr>
          <w:color w:val="000000"/>
          <w:sz w:val="20"/>
          <w:szCs w:val="20"/>
        </w:rPr>
      </w:pPr>
      <w:r w:rsidRPr="00035659">
        <w:rPr>
          <w:color w:val="000000"/>
          <w:sz w:val="20"/>
          <w:szCs w:val="20"/>
        </w:rPr>
        <w:t>-знать план эвакуации на случай пожара, местонахождение средств пожаротушения и уметь правильно ими пользоваться;</w:t>
      </w:r>
    </w:p>
    <w:p w:rsidR="009716A5" w:rsidRPr="00035659" w:rsidRDefault="009716A5" w:rsidP="005A2284">
      <w:pPr>
        <w:ind w:firstLine="720"/>
        <w:jc w:val="both"/>
        <w:rPr>
          <w:color w:val="000000"/>
          <w:sz w:val="20"/>
          <w:szCs w:val="20"/>
        </w:rPr>
      </w:pPr>
      <w:r w:rsidRPr="00035659">
        <w:rPr>
          <w:color w:val="000000"/>
          <w:sz w:val="20"/>
          <w:szCs w:val="20"/>
        </w:rPr>
        <w:t>-в случае совершения в пределах защищаемого объекта преступлений и происшествий принять необходимые меры к задержанию правонарушителя, выявлению очевидцев (свидетелей) и обеспечению свидетельской базы, с незамедлительным докладом руководителю службы безопасности, руководству ТРК и вызовом представителей ОВД;</w:t>
      </w:r>
    </w:p>
    <w:p w:rsidR="009716A5" w:rsidRPr="00035659" w:rsidRDefault="009716A5" w:rsidP="005A2284">
      <w:pPr>
        <w:ind w:firstLine="720"/>
        <w:jc w:val="both"/>
        <w:rPr>
          <w:color w:val="000000"/>
          <w:sz w:val="20"/>
          <w:szCs w:val="20"/>
        </w:rPr>
      </w:pPr>
      <w:r w:rsidRPr="00035659">
        <w:rPr>
          <w:color w:val="000000"/>
          <w:sz w:val="20"/>
          <w:szCs w:val="20"/>
        </w:rPr>
        <w:t>-иметь опрятный внешний вид, находясь в специальной форме, вежливо, кратко и сдержанно отвечать на вопросы сотрудников и посетителей ТРК, независимо от характера их поведения.</w:t>
      </w:r>
    </w:p>
    <w:p w:rsidR="009716A5" w:rsidRPr="00035659" w:rsidRDefault="009716A5" w:rsidP="005A2284">
      <w:pPr>
        <w:ind w:firstLine="720"/>
        <w:jc w:val="both"/>
        <w:rPr>
          <w:color w:val="000000"/>
          <w:sz w:val="20"/>
          <w:szCs w:val="20"/>
        </w:rPr>
      </w:pPr>
    </w:p>
    <w:p w:rsidR="009716A5" w:rsidRPr="00035659" w:rsidRDefault="009716A5" w:rsidP="005A2284">
      <w:pPr>
        <w:ind w:firstLine="720"/>
        <w:jc w:val="both"/>
        <w:rPr>
          <w:color w:val="000000"/>
          <w:sz w:val="20"/>
          <w:szCs w:val="20"/>
        </w:rPr>
      </w:pPr>
      <w:r w:rsidRPr="00035659">
        <w:rPr>
          <w:color w:val="000000"/>
          <w:sz w:val="20"/>
          <w:szCs w:val="20"/>
        </w:rPr>
        <w:t xml:space="preserve">2.5.2. Контролер </w:t>
      </w:r>
    </w:p>
    <w:p w:rsidR="009716A5" w:rsidRPr="00035659" w:rsidRDefault="009716A5" w:rsidP="005A2284">
      <w:pPr>
        <w:ind w:firstLine="720"/>
        <w:jc w:val="both"/>
        <w:rPr>
          <w:color w:val="000000"/>
          <w:sz w:val="20"/>
          <w:szCs w:val="20"/>
        </w:rPr>
      </w:pPr>
      <w:r w:rsidRPr="00035659">
        <w:rPr>
          <w:color w:val="000000"/>
          <w:sz w:val="20"/>
          <w:szCs w:val="20"/>
        </w:rPr>
        <w:t>Назначается из числа сотрудников службы безопасности, закрепленных за объектом и имеющих твердые навыки в вопросах безопасности. Контролер непосредственно подчиняется старшему смены наряда. Он несет ответственность за выполнение требований инструкции на посту, исправность ТСО, сохранность выданных средств связи и закрепленного имущества.</w:t>
      </w:r>
    </w:p>
    <w:p w:rsidR="009716A5" w:rsidRPr="00035659" w:rsidRDefault="009716A5" w:rsidP="005A2284">
      <w:pPr>
        <w:ind w:firstLine="720"/>
        <w:jc w:val="both"/>
        <w:rPr>
          <w:color w:val="000000"/>
          <w:sz w:val="20"/>
          <w:szCs w:val="20"/>
        </w:rPr>
      </w:pPr>
    </w:p>
    <w:p w:rsidR="009716A5" w:rsidRPr="00035659" w:rsidRDefault="009716A5" w:rsidP="005A2284">
      <w:pPr>
        <w:ind w:firstLine="720"/>
        <w:jc w:val="both"/>
        <w:rPr>
          <w:color w:val="000000"/>
          <w:sz w:val="20"/>
          <w:szCs w:val="20"/>
        </w:rPr>
      </w:pPr>
      <w:r w:rsidRPr="00035659">
        <w:rPr>
          <w:color w:val="000000"/>
          <w:sz w:val="20"/>
          <w:szCs w:val="20"/>
        </w:rPr>
        <w:t>Контролер обязан:</w:t>
      </w:r>
    </w:p>
    <w:p w:rsidR="009716A5" w:rsidRPr="00035659" w:rsidRDefault="009716A5" w:rsidP="005A2284">
      <w:pPr>
        <w:ind w:firstLine="720"/>
        <w:jc w:val="both"/>
        <w:rPr>
          <w:color w:val="000000"/>
          <w:sz w:val="20"/>
          <w:szCs w:val="20"/>
        </w:rPr>
      </w:pPr>
      <w:r w:rsidRPr="00035659">
        <w:rPr>
          <w:color w:val="000000"/>
          <w:sz w:val="20"/>
          <w:szCs w:val="20"/>
        </w:rPr>
        <w:t>-перед заступлением на дежурство внимательно произвести осмотр поста, принять по описи средства связи, имущество, проверить исправность ТСО, служебную документацию и доложить старшему контролеру дежурной смены;</w:t>
      </w:r>
    </w:p>
    <w:p w:rsidR="009716A5" w:rsidRPr="00035659" w:rsidRDefault="009716A5" w:rsidP="005A2284">
      <w:pPr>
        <w:ind w:firstLine="720"/>
        <w:jc w:val="both"/>
        <w:rPr>
          <w:color w:val="000000"/>
          <w:sz w:val="20"/>
          <w:szCs w:val="20"/>
        </w:rPr>
      </w:pPr>
      <w:r w:rsidRPr="00035659">
        <w:rPr>
          <w:color w:val="000000"/>
          <w:sz w:val="20"/>
          <w:szCs w:val="20"/>
        </w:rPr>
        <w:t>-при необходимости досматривать посетителей с помощью стационарного и ручного металлодетектора на наличие запрещенных к вносу предметов;</w:t>
      </w:r>
    </w:p>
    <w:p w:rsidR="009716A5" w:rsidRPr="00035659" w:rsidRDefault="009716A5" w:rsidP="005A2284">
      <w:pPr>
        <w:ind w:firstLine="720"/>
        <w:jc w:val="both"/>
        <w:rPr>
          <w:color w:val="000000"/>
          <w:sz w:val="20"/>
          <w:szCs w:val="20"/>
        </w:rPr>
      </w:pPr>
      <w:r w:rsidRPr="00035659">
        <w:rPr>
          <w:color w:val="000000"/>
          <w:sz w:val="20"/>
          <w:szCs w:val="20"/>
        </w:rPr>
        <w:t>-твердо знать обязанности по защите порученного ему поста и правовые основы при выполнении обязанностей по службе;</w:t>
      </w:r>
    </w:p>
    <w:p w:rsidR="009716A5" w:rsidRPr="00035659" w:rsidRDefault="009716A5" w:rsidP="005A2284">
      <w:pPr>
        <w:ind w:firstLine="720"/>
        <w:jc w:val="both"/>
        <w:rPr>
          <w:color w:val="000000"/>
          <w:sz w:val="20"/>
          <w:szCs w:val="20"/>
        </w:rPr>
      </w:pPr>
      <w:r w:rsidRPr="00035659">
        <w:rPr>
          <w:color w:val="000000"/>
          <w:sz w:val="20"/>
          <w:szCs w:val="20"/>
        </w:rPr>
        <w:t>-при необходимости досматривать сумки, барсетки у посетителей на наличие запрещенных к вносу предметов;</w:t>
      </w:r>
    </w:p>
    <w:p w:rsidR="009716A5" w:rsidRPr="00035659" w:rsidRDefault="009716A5" w:rsidP="005A2284">
      <w:pPr>
        <w:ind w:firstLine="720"/>
        <w:jc w:val="both"/>
        <w:rPr>
          <w:color w:val="000000"/>
          <w:sz w:val="20"/>
          <w:szCs w:val="20"/>
        </w:rPr>
      </w:pPr>
      <w:r w:rsidRPr="00035659">
        <w:rPr>
          <w:color w:val="000000"/>
          <w:sz w:val="20"/>
          <w:szCs w:val="20"/>
        </w:rPr>
        <w:t>-обеспечивать пропускной режим в соответствии с требованиями должностных инструкций;</w:t>
      </w:r>
    </w:p>
    <w:p w:rsidR="009716A5" w:rsidRPr="00035659" w:rsidRDefault="009716A5" w:rsidP="005A2284">
      <w:pPr>
        <w:ind w:firstLine="720"/>
        <w:jc w:val="both"/>
        <w:rPr>
          <w:color w:val="000000"/>
          <w:sz w:val="20"/>
          <w:szCs w:val="20"/>
        </w:rPr>
      </w:pPr>
      <w:r w:rsidRPr="00035659">
        <w:rPr>
          <w:color w:val="000000"/>
          <w:sz w:val="20"/>
          <w:szCs w:val="20"/>
        </w:rPr>
        <w:t>-не допускать посетителей в специальной рабочей одежде и находящихся в нетрезвом состоянии;</w:t>
      </w:r>
    </w:p>
    <w:p w:rsidR="009716A5" w:rsidRPr="00035659" w:rsidRDefault="009716A5" w:rsidP="005A2284">
      <w:pPr>
        <w:ind w:firstLine="720"/>
        <w:jc w:val="both"/>
        <w:rPr>
          <w:color w:val="000000"/>
          <w:sz w:val="20"/>
          <w:szCs w:val="20"/>
        </w:rPr>
      </w:pPr>
      <w:r w:rsidRPr="00035659">
        <w:rPr>
          <w:color w:val="000000"/>
          <w:sz w:val="20"/>
          <w:szCs w:val="20"/>
        </w:rPr>
        <w:t>-нести службу путем визуального наблюдения за посетителями, обхода и осмотра закрепленной за постом территории;</w:t>
      </w:r>
    </w:p>
    <w:p w:rsidR="009716A5" w:rsidRPr="00035659" w:rsidRDefault="009716A5" w:rsidP="005A2284">
      <w:pPr>
        <w:ind w:firstLine="720"/>
        <w:jc w:val="both"/>
        <w:rPr>
          <w:color w:val="000000"/>
          <w:sz w:val="20"/>
          <w:szCs w:val="20"/>
        </w:rPr>
      </w:pPr>
      <w:r w:rsidRPr="00035659">
        <w:rPr>
          <w:color w:val="000000"/>
          <w:sz w:val="20"/>
          <w:szCs w:val="20"/>
        </w:rPr>
        <w:t>-знать и добросовестно выполнять свои функциональные обязанности, изложенные в должностных инструкциях и табеле поста, положения действующего законодательства РФ;</w:t>
      </w:r>
    </w:p>
    <w:p w:rsidR="009716A5" w:rsidRPr="00035659" w:rsidRDefault="009716A5" w:rsidP="005A2284">
      <w:pPr>
        <w:ind w:firstLine="720"/>
        <w:jc w:val="both"/>
        <w:rPr>
          <w:color w:val="000000"/>
          <w:sz w:val="20"/>
          <w:szCs w:val="20"/>
        </w:rPr>
      </w:pPr>
      <w:r w:rsidRPr="00035659">
        <w:rPr>
          <w:color w:val="000000"/>
          <w:sz w:val="20"/>
          <w:szCs w:val="20"/>
        </w:rPr>
        <w:t>-иметь при себе необходимые документы, нагрудную визитную карточку (бейдж);</w:t>
      </w:r>
    </w:p>
    <w:p w:rsidR="009716A5" w:rsidRPr="00035659" w:rsidRDefault="009716A5" w:rsidP="005A2284">
      <w:pPr>
        <w:ind w:firstLine="720"/>
        <w:jc w:val="both"/>
        <w:rPr>
          <w:color w:val="000000"/>
          <w:sz w:val="20"/>
          <w:szCs w:val="20"/>
        </w:rPr>
      </w:pPr>
      <w:r w:rsidRPr="00035659">
        <w:rPr>
          <w:color w:val="000000"/>
          <w:sz w:val="20"/>
          <w:szCs w:val="20"/>
        </w:rPr>
        <w:t>-знать конструктивные особенности объекта, расположение средств сигнализации и связи, уметь ими пользоваться;</w:t>
      </w:r>
    </w:p>
    <w:p w:rsidR="009716A5" w:rsidRPr="00035659" w:rsidRDefault="009716A5" w:rsidP="005A2284">
      <w:pPr>
        <w:ind w:firstLine="720"/>
        <w:jc w:val="both"/>
        <w:rPr>
          <w:color w:val="000000"/>
          <w:sz w:val="20"/>
          <w:szCs w:val="20"/>
        </w:rPr>
      </w:pPr>
      <w:r w:rsidRPr="00035659">
        <w:rPr>
          <w:color w:val="000000"/>
          <w:sz w:val="20"/>
          <w:szCs w:val="20"/>
        </w:rPr>
        <w:t>-знать руководство и персонал защищаемого объекта;</w:t>
      </w:r>
    </w:p>
    <w:p w:rsidR="009716A5" w:rsidRPr="00035659" w:rsidRDefault="009716A5" w:rsidP="005A2284">
      <w:pPr>
        <w:ind w:firstLine="720"/>
        <w:jc w:val="both"/>
        <w:rPr>
          <w:color w:val="000000"/>
          <w:sz w:val="20"/>
          <w:szCs w:val="20"/>
        </w:rPr>
      </w:pPr>
      <w:r w:rsidRPr="00035659">
        <w:rPr>
          <w:color w:val="000000"/>
          <w:sz w:val="20"/>
          <w:szCs w:val="20"/>
        </w:rPr>
        <w:t>-быть в постоянной готовности к действию в нештатных ситуациях;</w:t>
      </w:r>
    </w:p>
    <w:p w:rsidR="009716A5" w:rsidRPr="00035659" w:rsidRDefault="009716A5" w:rsidP="005A2284">
      <w:pPr>
        <w:ind w:firstLine="720"/>
        <w:jc w:val="both"/>
        <w:rPr>
          <w:color w:val="000000"/>
          <w:sz w:val="20"/>
          <w:szCs w:val="20"/>
        </w:rPr>
      </w:pPr>
      <w:r w:rsidRPr="00035659">
        <w:rPr>
          <w:color w:val="000000"/>
          <w:sz w:val="20"/>
          <w:szCs w:val="20"/>
        </w:rPr>
        <w:t>-найденное имущество посетителей передавать старшему смены наряда;</w:t>
      </w:r>
    </w:p>
    <w:p w:rsidR="009716A5" w:rsidRPr="00035659" w:rsidRDefault="009716A5" w:rsidP="005A2284">
      <w:pPr>
        <w:ind w:firstLine="720"/>
        <w:jc w:val="both"/>
        <w:rPr>
          <w:color w:val="000000"/>
          <w:sz w:val="20"/>
          <w:szCs w:val="20"/>
        </w:rPr>
      </w:pPr>
      <w:r w:rsidRPr="00035659">
        <w:rPr>
          <w:color w:val="000000"/>
          <w:sz w:val="20"/>
          <w:szCs w:val="20"/>
        </w:rPr>
        <w:t>-знать телефоны ближайшего отделения милиции, аварийно-спасательной и пожарной службы, порядок взаимодействия с ними;</w:t>
      </w:r>
    </w:p>
    <w:p w:rsidR="009716A5" w:rsidRPr="00035659" w:rsidRDefault="009716A5" w:rsidP="005A2284">
      <w:pPr>
        <w:ind w:firstLine="720"/>
        <w:jc w:val="both"/>
        <w:rPr>
          <w:color w:val="000000"/>
          <w:sz w:val="20"/>
          <w:szCs w:val="20"/>
        </w:rPr>
      </w:pPr>
      <w:r w:rsidRPr="00035659">
        <w:rPr>
          <w:color w:val="000000"/>
          <w:sz w:val="20"/>
          <w:szCs w:val="20"/>
        </w:rPr>
        <w:t>-в случае совершения в пределах защищаемого объекта преступлений и происшествий, принять необходимые меры к задержанию правонарушителя, выявлению очевидцев и обеспечению свидетельской базы, незамедлительно доложить старшему контролеру;</w:t>
      </w:r>
    </w:p>
    <w:p w:rsidR="009716A5" w:rsidRPr="00035659" w:rsidRDefault="009716A5" w:rsidP="005A2284">
      <w:pPr>
        <w:ind w:firstLine="720"/>
        <w:jc w:val="both"/>
        <w:rPr>
          <w:color w:val="000000"/>
          <w:sz w:val="20"/>
          <w:szCs w:val="20"/>
        </w:rPr>
      </w:pPr>
      <w:r w:rsidRPr="00035659">
        <w:rPr>
          <w:color w:val="000000"/>
          <w:sz w:val="20"/>
          <w:szCs w:val="20"/>
        </w:rPr>
        <w:t>-беспрекословно, точно и быстро выполнять распоряжения (команды) старшего контролера дежурной смены по обеспечению безопасности объекта, служащих и посетителей;</w:t>
      </w:r>
    </w:p>
    <w:p w:rsidR="009716A5" w:rsidRPr="00035659" w:rsidRDefault="009716A5" w:rsidP="005A2284">
      <w:pPr>
        <w:ind w:firstLine="720"/>
        <w:jc w:val="both"/>
        <w:rPr>
          <w:color w:val="000000"/>
          <w:sz w:val="20"/>
          <w:szCs w:val="20"/>
        </w:rPr>
      </w:pPr>
      <w:r w:rsidRPr="00035659">
        <w:rPr>
          <w:color w:val="000000"/>
          <w:sz w:val="20"/>
          <w:szCs w:val="20"/>
        </w:rPr>
        <w:t>-в случае невозможности исполнять свои обязанности на посту немедленно доложить старшему контролеру и не покидать свой пост самостоятельно до тех пор, пока не будет сменен;</w:t>
      </w:r>
    </w:p>
    <w:p w:rsidR="009716A5" w:rsidRPr="00035659" w:rsidRDefault="009716A5" w:rsidP="005A2284">
      <w:pPr>
        <w:ind w:firstLine="720"/>
        <w:jc w:val="both"/>
        <w:rPr>
          <w:color w:val="000000"/>
          <w:sz w:val="20"/>
          <w:szCs w:val="20"/>
        </w:rPr>
      </w:pPr>
      <w:r w:rsidRPr="00035659">
        <w:rPr>
          <w:color w:val="000000"/>
          <w:sz w:val="20"/>
          <w:szCs w:val="20"/>
        </w:rPr>
        <w:t>-знать план эвакуации на случай пожара, местонахождение средств пожаротушения и уметь ими правильно пользоваться;</w:t>
      </w:r>
    </w:p>
    <w:p w:rsidR="009716A5" w:rsidRPr="00035659" w:rsidRDefault="009716A5" w:rsidP="005A2284">
      <w:pPr>
        <w:ind w:firstLine="720"/>
        <w:jc w:val="both"/>
        <w:rPr>
          <w:color w:val="000000"/>
          <w:sz w:val="20"/>
          <w:szCs w:val="20"/>
        </w:rPr>
      </w:pPr>
      <w:r w:rsidRPr="00035659">
        <w:rPr>
          <w:color w:val="000000"/>
          <w:sz w:val="20"/>
          <w:szCs w:val="20"/>
        </w:rPr>
        <w:t>-иметь опрятный вид, на работе находиться в специальной форме;</w:t>
      </w:r>
    </w:p>
    <w:p w:rsidR="009716A5" w:rsidRPr="00035659" w:rsidRDefault="009716A5" w:rsidP="005A2284">
      <w:pPr>
        <w:ind w:firstLine="720"/>
        <w:jc w:val="both"/>
        <w:rPr>
          <w:color w:val="000000"/>
          <w:sz w:val="20"/>
          <w:szCs w:val="20"/>
        </w:rPr>
      </w:pPr>
      <w:r w:rsidRPr="00035659">
        <w:rPr>
          <w:color w:val="000000"/>
          <w:sz w:val="20"/>
          <w:szCs w:val="20"/>
        </w:rPr>
        <w:t xml:space="preserve">-вежливо, кратко и сдержанно отвечать на вопросы служащих и посетителей объекта независимо от характера их поведения. </w:t>
      </w:r>
    </w:p>
    <w:p w:rsidR="009716A5" w:rsidRPr="00035659" w:rsidRDefault="009716A5" w:rsidP="005A2284">
      <w:pPr>
        <w:ind w:firstLine="720"/>
        <w:jc w:val="both"/>
        <w:rPr>
          <w:color w:val="000000"/>
          <w:sz w:val="20"/>
          <w:szCs w:val="20"/>
        </w:rPr>
      </w:pPr>
    </w:p>
    <w:p w:rsidR="009716A5" w:rsidRPr="00035659" w:rsidRDefault="009716A5" w:rsidP="005A2284">
      <w:pPr>
        <w:ind w:firstLine="720"/>
        <w:jc w:val="both"/>
        <w:rPr>
          <w:color w:val="000000"/>
          <w:sz w:val="20"/>
          <w:szCs w:val="20"/>
        </w:rPr>
      </w:pPr>
      <w:r w:rsidRPr="00035659">
        <w:rPr>
          <w:color w:val="000000"/>
          <w:sz w:val="20"/>
          <w:szCs w:val="20"/>
        </w:rPr>
        <w:t xml:space="preserve">2.5.3.Лицам в составе дежурной смены запрещается: </w:t>
      </w:r>
    </w:p>
    <w:p w:rsidR="009716A5" w:rsidRPr="00035659" w:rsidRDefault="009716A5" w:rsidP="005A2284">
      <w:pPr>
        <w:ind w:firstLine="720"/>
        <w:jc w:val="both"/>
        <w:rPr>
          <w:color w:val="000000"/>
          <w:sz w:val="20"/>
          <w:szCs w:val="20"/>
        </w:rPr>
      </w:pPr>
      <w:r w:rsidRPr="00035659">
        <w:rPr>
          <w:color w:val="000000"/>
          <w:sz w:val="20"/>
          <w:szCs w:val="20"/>
        </w:rPr>
        <w:t>-нарушать утвержденный порядок пропускного и внутриобъектового режима;</w:t>
      </w:r>
    </w:p>
    <w:p w:rsidR="009716A5" w:rsidRPr="00035659" w:rsidRDefault="009716A5" w:rsidP="005A2284">
      <w:pPr>
        <w:ind w:firstLine="720"/>
        <w:jc w:val="both"/>
        <w:rPr>
          <w:color w:val="000000"/>
          <w:sz w:val="20"/>
          <w:szCs w:val="20"/>
        </w:rPr>
      </w:pPr>
      <w:r w:rsidRPr="00035659">
        <w:rPr>
          <w:color w:val="000000"/>
          <w:sz w:val="20"/>
          <w:szCs w:val="20"/>
        </w:rPr>
        <w:t>-самостоятельно оставлять пост или производить замены сотрудников в нарушение утвержденного графика несения службы;</w:t>
      </w:r>
    </w:p>
    <w:p w:rsidR="009716A5" w:rsidRPr="00035659" w:rsidRDefault="009716A5" w:rsidP="005A2284">
      <w:pPr>
        <w:ind w:firstLine="720"/>
        <w:jc w:val="both"/>
        <w:rPr>
          <w:color w:val="000000"/>
          <w:sz w:val="20"/>
          <w:szCs w:val="20"/>
        </w:rPr>
      </w:pPr>
      <w:r w:rsidRPr="00035659">
        <w:rPr>
          <w:color w:val="000000"/>
          <w:sz w:val="20"/>
          <w:szCs w:val="20"/>
        </w:rPr>
        <w:t>-отвлекаться любым образом от выполнения обязанностей предусмотренных Инструкцией;</w:t>
      </w:r>
    </w:p>
    <w:p w:rsidR="009716A5" w:rsidRPr="00035659" w:rsidRDefault="009716A5" w:rsidP="005A2284">
      <w:pPr>
        <w:ind w:firstLine="720"/>
        <w:jc w:val="both"/>
        <w:rPr>
          <w:color w:val="000000"/>
          <w:sz w:val="20"/>
          <w:szCs w:val="20"/>
        </w:rPr>
      </w:pPr>
      <w:r w:rsidRPr="00035659">
        <w:rPr>
          <w:color w:val="000000"/>
          <w:sz w:val="20"/>
          <w:szCs w:val="20"/>
        </w:rPr>
        <w:t>-держать руки в карманах одежды;</w:t>
      </w:r>
    </w:p>
    <w:p w:rsidR="009716A5" w:rsidRPr="00035659" w:rsidRDefault="009716A5" w:rsidP="005A2284">
      <w:pPr>
        <w:ind w:firstLine="720"/>
        <w:jc w:val="both"/>
        <w:rPr>
          <w:color w:val="000000"/>
          <w:sz w:val="20"/>
          <w:szCs w:val="20"/>
        </w:rPr>
      </w:pPr>
      <w:r w:rsidRPr="00035659">
        <w:rPr>
          <w:color w:val="000000"/>
          <w:sz w:val="20"/>
          <w:szCs w:val="20"/>
        </w:rPr>
        <w:t>-спать, отдыхать во время несения службы;</w:t>
      </w:r>
    </w:p>
    <w:p w:rsidR="009716A5" w:rsidRPr="00035659" w:rsidRDefault="009716A5" w:rsidP="005A2284">
      <w:pPr>
        <w:ind w:firstLine="720"/>
        <w:jc w:val="both"/>
        <w:rPr>
          <w:color w:val="000000"/>
          <w:sz w:val="20"/>
          <w:szCs w:val="20"/>
        </w:rPr>
      </w:pPr>
      <w:r w:rsidRPr="00035659">
        <w:rPr>
          <w:color w:val="000000"/>
          <w:sz w:val="20"/>
          <w:szCs w:val="20"/>
        </w:rPr>
        <w:t>-вступать в разговоры с сотрудниками и посетителями объекта, не связанными с выполнением служебных обязанностей;</w:t>
      </w:r>
    </w:p>
    <w:p w:rsidR="009716A5" w:rsidRPr="00035659" w:rsidRDefault="009716A5" w:rsidP="005A2284">
      <w:pPr>
        <w:ind w:firstLine="720"/>
        <w:jc w:val="both"/>
        <w:rPr>
          <w:color w:val="000000"/>
          <w:sz w:val="20"/>
          <w:szCs w:val="20"/>
        </w:rPr>
      </w:pPr>
      <w:r w:rsidRPr="00035659">
        <w:rPr>
          <w:color w:val="000000"/>
          <w:sz w:val="20"/>
          <w:szCs w:val="20"/>
        </w:rPr>
        <w:t>-читать, принимать пищу и курить на посту;</w:t>
      </w:r>
    </w:p>
    <w:p w:rsidR="009716A5" w:rsidRPr="00035659" w:rsidRDefault="009716A5" w:rsidP="005A2284">
      <w:pPr>
        <w:ind w:firstLine="720"/>
        <w:jc w:val="both"/>
        <w:rPr>
          <w:color w:val="000000"/>
          <w:sz w:val="20"/>
          <w:szCs w:val="20"/>
        </w:rPr>
      </w:pPr>
      <w:r w:rsidRPr="00035659">
        <w:rPr>
          <w:color w:val="000000"/>
          <w:sz w:val="20"/>
          <w:szCs w:val="20"/>
        </w:rPr>
        <w:t>-разговаривать с посетителями;</w:t>
      </w:r>
    </w:p>
    <w:p w:rsidR="009716A5" w:rsidRPr="00035659" w:rsidRDefault="009716A5" w:rsidP="005A2284">
      <w:pPr>
        <w:ind w:firstLine="720"/>
        <w:jc w:val="both"/>
        <w:rPr>
          <w:color w:val="000000"/>
          <w:sz w:val="20"/>
          <w:szCs w:val="20"/>
        </w:rPr>
      </w:pPr>
      <w:r w:rsidRPr="00035659">
        <w:rPr>
          <w:color w:val="000000"/>
          <w:sz w:val="20"/>
          <w:szCs w:val="20"/>
        </w:rPr>
        <w:t>-допускать в разговорах с сотрудниками и посетителями объекта нетактичность, пренебрежительность и грубость;</w:t>
      </w:r>
    </w:p>
    <w:p w:rsidR="009716A5" w:rsidRPr="00035659" w:rsidRDefault="009716A5" w:rsidP="005A2284">
      <w:pPr>
        <w:ind w:firstLine="720"/>
        <w:jc w:val="both"/>
        <w:rPr>
          <w:color w:val="000000"/>
          <w:sz w:val="20"/>
          <w:szCs w:val="20"/>
        </w:rPr>
      </w:pPr>
      <w:r w:rsidRPr="00035659">
        <w:rPr>
          <w:color w:val="000000"/>
          <w:sz w:val="20"/>
          <w:szCs w:val="20"/>
        </w:rPr>
        <w:t>-принимать от кого-либо или для передачи кому-либо документы, деньги, имущество, вещи и т.п.;</w:t>
      </w:r>
    </w:p>
    <w:p w:rsidR="009716A5" w:rsidRPr="00035659" w:rsidRDefault="009716A5" w:rsidP="005A2284">
      <w:pPr>
        <w:ind w:firstLine="720"/>
        <w:jc w:val="both"/>
        <w:rPr>
          <w:color w:val="000000"/>
          <w:sz w:val="20"/>
          <w:szCs w:val="20"/>
        </w:rPr>
      </w:pPr>
      <w:r w:rsidRPr="00035659">
        <w:rPr>
          <w:color w:val="000000"/>
          <w:sz w:val="20"/>
          <w:szCs w:val="20"/>
        </w:rPr>
        <w:t>-сообщать кому-либо любые сведения о деятельности защищаемого объекта и их руководства и служащих, в том числе домашние адреса и телефоны, а также способы их передвижения, которые могут стать известными в процессе служебной деятельности;</w:t>
      </w:r>
    </w:p>
    <w:p w:rsidR="009716A5" w:rsidRPr="00035659" w:rsidRDefault="009716A5" w:rsidP="005A2284">
      <w:pPr>
        <w:ind w:firstLine="720"/>
        <w:jc w:val="both"/>
        <w:rPr>
          <w:color w:val="000000"/>
          <w:sz w:val="20"/>
          <w:szCs w:val="20"/>
        </w:rPr>
      </w:pPr>
      <w:r w:rsidRPr="00035659">
        <w:rPr>
          <w:color w:val="000000"/>
          <w:sz w:val="20"/>
          <w:szCs w:val="20"/>
        </w:rPr>
        <w:t>-приглашать на защищаемый объект родственников, друзей, знакомых и иных лиц;</w:t>
      </w:r>
    </w:p>
    <w:p w:rsidR="009716A5" w:rsidRPr="00035659" w:rsidRDefault="009716A5" w:rsidP="005A2284">
      <w:pPr>
        <w:ind w:firstLine="720"/>
        <w:jc w:val="both"/>
        <w:rPr>
          <w:color w:val="000000"/>
          <w:sz w:val="20"/>
          <w:szCs w:val="20"/>
        </w:rPr>
      </w:pPr>
      <w:r w:rsidRPr="00035659">
        <w:rPr>
          <w:color w:val="000000"/>
          <w:sz w:val="20"/>
          <w:szCs w:val="20"/>
        </w:rPr>
        <w:t>-оставлять без присмотра закрепленное имущество, средства связи,ТСО;</w:t>
      </w:r>
    </w:p>
    <w:p w:rsidR="009716A5" w:rsidRPr="00035659" w:rsidRDefault="009716A5" w:rsidP="005A2284">
      <w:pPr>
        <w:ind w:firstLine="720"/>
        <w:jc w:val="both"/>
        <w:rPr>
          <w:color w:val="000000"/>
          <w:sz w:val="20"/>
          <w:szCs w:val="20"/>
        </w:rPr>
      </w:pPr>
      <w:r w:rsidRPr="00035659">
        <w:rPr>
          <w:color w:val="000000"/>
          <w:sz w:val="20"/>
          <w:szCs w:val="20"/>
        </w:rPr>
        <w:t>-употреблять напитки содержащие алкоголь, курить в неустановленных местах;</w:t>
      </w:r>
    </w:p>
    <w:p w:rsidR="009716A5" w:rsidRPr="00035659" w:rsidRDefault="009716A5" w:rsidP="005A2284">
      <w:pPr>
        <w:ind w:firstLine="720"/>
        <w:jc w:val="both"/>
        <w:rPr>
          <w:color w:val="000000"/>
          <w:sz w:val="20"/>
          <w:szCs w:val="20"/>
        </w:rPr>
      </w:pPr>
      <w:r w:rsidRPr="00035659">
        <w:rPr>
          <w:color w:val="000000"/>
          <w:sz w:val="20"/>
          <w:szCs w:val="20"/>
        </w:rPr>
        <w:t>-прибывать на службу с остаточными явлениями употребления спиртных напитков.</w:t>
      </w:r>
    </w:p>
    <w:p w:rsidR="009716A5" w:rsidRPr="00035659" w:rsidRDefault="009716A5" w:rsidP="005A2284">
      <w:pPr>
        <w:jc w:val="both"/>
        <w:rPr>
          <w:b/>
          <w:bCs/>
          <w:color w:val="000000"/>
          <w:sz w:val="20"/>
          <w:szCs w:val="20"/>
        </w:rPr>
      </w:pPr>
    </w:p>
    <w:p w:rsidR="009716A5" w:rsidRPr="00035659" w:rsidRDefault="009716A5" w:rsidP="005A2284">
      <w:pPr>
        <w:jc w:val="both"/>
        <w:rPr>
          <w:b/>
          <w:bCs/>
          <w:color w:val="000000"/>
          <w:sz w:val="20"/>
          <w:szCs w:val="20"/>
        </w:rPr>
      </w:pPr>
      <w:r w:rsidRPr="00035659">
        <w:rPr>
          <w:b/>
          <w:bCs/>
          <w:color w:val="000000"/>
          <w:sz w:val="20"/>
          <w:szCs w:val="20"/>
        </w:rPr>
        <w:t>2.6.Действия сотрудников службы безопасности в особых случаях</w:t>
      </w:r>
    </w:p>
    <w:p w:rsidR="009716A5" w:rsidRPr="00035659" w:rsidRDefault="009716A5" w:rsidP="005A2284">
      <w:pPr>
        <w:jc w:val="both"/>
        <w:rPr>
          <w:b/>
          <w:bCs/>
          <w:color w:val="000000"/>
          <w:sz w:val="20"/>
          <w:szCs w:val="20"/>
        </w:rPr>
      </w:pPr>
    </w:p>
    <w:p w:rsidR="009716A5" w:rsidRPr="00035659" w:rsidRDefault="009716A5" w:rsidP="005A2284">
      <w:pPr>
        <w:jc w:val="both"/>
        <w:rPr>
          <w:b/>
          <w:bCs/>
          <w:color w:val="000000"/>
          <w:sz w:val="20"/>
          <w:szCs w:val="20"/>
        </w:rPr>
      </w:pPr>
    </w:p>
    <w:p w:rsidR="009716A5" w:rsidRPr="00035659" w:rsidRDefault="009716A5" w:rsidP="005A2284">
      <w:pPr>
        <w:jc w:val="both"/>
        <w:rPr>
          <w:color w:val="000000"/>
          <w:sz w:val="20"/>
          <w:szCs w:val="20"/>
        </w:rPr>
      </w:pPr>
      <w:r w:rsidRPr="00035659">
        <w:rPr>
          <w:color w:val="000000"/>
          <w:sz w:val="20"/>
          <w:szCs w:val="20"/>
        </w:rPr>
        <w:t>Контролер дежурной смены обязан:</w:t>
      </w:r>
    </w:p>
    <w:p w:rsidR="009716A5" w:rsidRPr="00035659" w:rsidRDefault="009716A5" w:rsidP="005A2284">
      <w:pPr>
        <w:jc w:val="both"/>
        <w:rPr>
          <w:color w:val="000000"/>
          <w:sz w:val="20"/>
          <w:szCs w:val="20"/>
        </w:rPr>
      </w:pPr>
    </w:p>
    <w:p w:rsidR="009716A5" w:rsidRPr="00035659" w:rsidRDefault="009716A5" w:rsidP="005A2284">
      <w:pPr>
        <w:jc w:val="both"/>
        <w:rPr>
          <w:b/>
          <w:bCs/>
          <w:color w:val="000000"/>
          <w:sz w:val="20"/>
          <w:szCs w:val="20"/>
        </w:rPr>
      </w:pPr>
      <w:r w:rsidRPr="00035659">
        <w:rPr>
          <w:b/>
          <w:bCs/>
          <w:color w:val="000000"/>
          <w:sz w:val="20"/>
          <w:szCs w:val="20"/>
        </w:rPr>
        <w:t xml:space="preserve">2.6.1.При пожаре (возгорании, задымлении): </w:t>
      </w:r>
    </w:p>
    <w:p w:rsidR="009716A5" w:rsidRPr="00035659" w:rsidRDefault="009716A5" w:rsidP="005A2284">
      <w:pPr>
        <w:jc w:val="both"/>
        <w:rPr>
          <w:color w:val="000000"/>
          <w:sz w:val="20"/>
          <w:szCs w:val="20"/>
        </w:rPr>
      </w:pPr>
    </w:p>
    <w:p w:rsidR="009716A5" w:rsidRPr="00035659" w:rsidRDefault="009716A5" w:rsidP="005A2284">
      <w:pPr>
        <w:jc w:val="both"/>
        <w:rPr>
          <w:color w:val="000000"/>
          <w:sz w:val="20"/>
          <w:szCs w:val="20"/>
        </w:rPr>
      </w:pPr>
      <w:r w:rsidRPr="00035659">
        <w:rPr>
          <w:color w:val="000000"/>
          <w:sz w:val="20"/>
          <w:szCs w:val="20"/>
        </w:rPr>
        <w:t>-объективно оценить масштабы происшествия;</w:t>
      </w:r>
    </w:p>
    <w:p w:rsidR="009716A5" w:rsidRPr="00035659" w:rsidRDefault="009716A5" w:rsidP="005A2284">
      <w:pPr>
        <w:jc w:val="both"/>
        <w:rPr>
          <w:color w:val="000000"/>
          <w:sz w:val="20"/>
          <w:szCs w:val="20"/>
        </w:rPr>
      </w:pPr>
      <w:r w:rsidRPr="00035659">
        <w:rPr>
          <w:color w:val="000000"/>
          <w:sz w:val="20"/>
          <w:szCs w:val="20"/>
        </w:rPr>
        <w:t>-немедленно доложить старшему смены контролеров;</w:t>
      </w:r>
    </w:p>
    <w:p w:rsidR="009716A5" w:rsidRPr="00035659" w:rsidRDefault="009716A5" w:rsidP="005A2284">
      <w:pPr>
        <w:jc w:val="both"/>
        <w:rPr>
          <w:color w:val="000000"/>
          <w:sz w:val="20"/>
          <w:szCs w:val="20"/>
        </w:rPr>
      </w:pPr>
      <w:r w:rsidRPr="00035659">
        <w:rPr>
          <w:color w:val="000000"/>
          <w:sz w:val="20"/>
          <w:szCs w:val="20"/>
        </w:rPr>
        <w:t>-принять меры к тушению пожара имеющимися на объекте первичными средствами пожаротушения, соблюдая при этом меры безопасности;</w:t>
      </w:r>
    </w:p>
    <w:p w:rsidR="009716A5" w:rsidRPr="00035659" w:rsidRDefault="009716A5" w:rsidP="005A2284">
      <w:pPr>
        <w:jc w:val="both"/>
        <w:rPr>
          <w:color w:val="000000"/>
          <w:sz w:val="20"/>
          <w:szCs w:val="20"/>
        </w:rPr>
      </w:pPr>
      <w:r w:rsidRPr="00035659">
        <w:rPr>
          <w:color w:val="000000"/>
          <w:sz w:val="20"/>
          <w:szCs w:val="20"/>
        </w:rPr>
        <w:t>-до прибытия пожарной команды, по обстановке принять меры к эвакуации посетителей и служащих объекта, защите материальных ценностей от распространения огня;</w:t>
      </w:r>
    </w:p>
    <w:p w:rsidR="009716A5" w:rsidRPr="00035659" w:rsidRDefault="009716A5" w:rsidP="005A2284">
      <w:pPr>
        <w:jc w:val="both"/>
        <w:rPr>
          <w:color w:val="000000"/>
          <w:sz w:val="20"/>
          <w:szCs w:val="20"/>
        </w:rPr>
      </w:pPr>
      <w:r w:rsidRPr="00035659">
        <w:rPr>
          <w:color w:val="000000"/>
          <w:sz w:val="20"/>
          <w:szCs w:val="20"/>
        </w:rPr>
        <w:t>-по прибытии пожарных расчетов встретить их и указать наиболее короткие пути к очагу пожара, а также места расположения пожарных кранов;</w:t>
      </w:r>
    </w:p>
    <w:p w:rsidR="009716A5" w:rsidRPr="00035659" w:rsidRDefault="009716A5" w:rsidP="005A2284">
      <w:pPr>
        <w:jc w:val="both"/>
        <w:rPr>
          <w:color w:val="000000"/>
          <w:sz w:val="20"/>
          <w:szCs w:val="20"/>
        </w:rPr>
      </w:pPr>
      <w:r w:rsidRPr="00035659">
        <w:rPr>
          <w:color w:val="000000"/>
          <w:sz w:val="20"/>
          <w:szCs w:val="20"/>
        </w:rPr>
        <w:t>-после ликвидации пожара усилить пропускной режим на территорию объекта с целью недопущения несанкционированного выноса имущества, материальных ценностей;</w:t>
      </w:r>
    </w:p>
    <w:p w:rsidR="009716A5" w:rsidRPr="00035659" w:rsidRDefault="009716A5" w:rsidP="005A2284">
      <w:pPr>
        <w:jc w:val="both"/>
        <w:rPr>
          <w:color w:val="000000"/>
          <w:sz w:val="20"/>
          <w:szCs w:val="20"/>
        </w:rPr>
      </w:pPr>
      <w:r w:rsidRPr="00035659">
        <w:rPr>
          <w:color w:val="000000"/>
          <w:sz w:val="20"/>
          <w:szCs w:val="20"/>
        </w:rPr>
        <w:t>-записать номер пожарного расчета, а также звание, фамилию начальника расчета;</w:t>
      </w:r>
    </w:p>
    <w:p w:rsidR="009716A5" w:rsidRPr="00035659" w:rsidRDefault="009716A5" w:rsidP="005A2284">
      <w:pPr>
        <w:jc w:val="both"/>
        <w:rPr>
          <w:color w:val="000000"/>
          <w:sz w:val="20"/>
          <w:szCs w:val="20"/>
        </w:rPr>
      </w:pPr>
      <w:r w:rsidRPr="00035659">
        <w:rPr>
          <w:color w:val="000000"/>
          <w:sz w:val="20"/>
          <w:szCs w:val="20"/>
        </w:rPr>
        <w:t>-в течение последующих суток подготовить служебную записку по факту происшествия, своих действиях и представить ее старшему смены контролеров.</w:t>
      </w:r>
    </w:p>
    <w:p w:rsidR="009716A5" w:rsidRPr="00035659" w:rsidRDefault="009716A5" w:rsidP="005A2284">
      <w:pPr>
        <w:jc w:val="both"/>
        <w:rPr>
          <w:color w:val="000000"/>
          <w:sz w:val="20"/>
          <w:szCs w:val="20"/>
        </w:rPr>
      </w:pPr>
    </w:p>
    <w:p w:rsidR="009716A5" w:rsidRPr="00035659" w:rsidRDefault="009716A5" w:rsidP="005A2284">
      <w:pPr>
        <w:jc w:val="both"/>
        <w:rPr>
          <w:b/>
          <w:bCs/>
          <w:color w:val="000000"/>
          <w:sz w:val="20"/>
          <w:szCs w:val="20"/>
        </w:rPr>
      </w:pPr>
      <w:r w:rsidRPr="00035659">
        <w:rPr>
          <w:b/>
          <w:bCs/>
          <w:color w:val="000000"/>
          <w:sz w:val="20"/>
          <w:szCs w:val="20"/>
        </w:rPr>
        <w:t xml:space="preserve">2.6.2.При нападении на объект: </w:t>
      </w:r>
    </w:p>
    <w:p w:rsidR="009716A5" w:rsidRPr="00035659" w:rsidRDefault="009716A5" w:rsidP="005A2284">
      <w:pPr>
        <w:jc w:val="both"/>
        <w:rPr>
          <w:color w:val="000000"/>
          <w:sz w:val="20"/>
          <w:szCs w:val="20"/>
        </w:rPr>
      </w:pPr>
    </w:p>
    <w:p w:rsidR="009716A5" w:rsidRPr="00035659" w:rsidRDefault="009716A5" w:rsidP="005A2284">
      <w:pPr>
        <w:jc w:val="both"/>
        <w:rPr>
          <w:color w:val="000000"/>
          <w:sz w:val="20"/>
          <w:szCs w:val="20"/>
        </w:rPr>
      </w:pPr>
      <w:r w:rsidRPr="00035659">
        <w:rPr>
          <w:color w:val="000000"/>
          <w:sz w:val="20"/>
          <w:szCs w:val="20"/>
        </w:rPr>
        <w:t xml:space="preserve">-немедленно доложить старшему смены контролеров; </w:t>
      </w:r>
    </w:p>
    <w:p w:rsidR="009716A5" w:rsidRPr="00035659" w:rsidRDefault="009716A5" w:rsidP="005A2284">
      <w:pPr>
        <w:jc w:val="both"/>
        <w:rPr>
          <w:color w:val="000000"/>
          <w:sz w:val="20"/>
          <w:szCs w:val="20"/>
        </w:rPr>
      </w:pPr>
      <w:r w:rsidRPr="00035659">
        <w:rPr>
          <w:color w:val="000000"/>
          <w:sz w:val="20"/>
          <w:szCs w:val="20"/>
        </w:rPr>
        <w:t>-пытаться отвлечь внимание нападающих переговорами о прекращении противоправных действий, об уголовной ответственности за содеянное и т.п. с целью выиграть время для пресечения преступления вызванным нарядом милиции;</w:t>
      </w:r>
    </w:p>
    <w:p w:rsidR="009716A5" w:rsidRPr="00035659" w:rsidRDefault="009716A5" w:rsidP="005A2284">
      <w:pPr>
        <w:jc w:val="both"/>
        <w:rPr>
          <w:color w:val="000000"/>
          <w:sz w:val="20"/>
          <w:szCs w:val="20"/>
        </w:rPr>
      </w:pPr>
      <w:r w:rsidRPr="00035659">
        <w:rPr>
          <w:color w:val="000000"/>
          <w:sz w:val="20"/>
          <w:szCs w:val="20"/>
        </w:rPr>
        <w:t>-не принимать действий, которые могут стимулировать агрессию нападающих и причинению ущеба, вреда;</w:t>
      </w:r>
    </w:p>
    <w:p w:rsidR="009716A5" w:rsidRPr="00035659" w:rsidRDefault="009716A5" w:rsidP="005A2284">
      <w:pPr>
        <w:jc w:val="both"/>
        <w:rPr>
          <w:color w:val="000000"/>
          <w:sz w:val="20"/>
          <w:szCs w:val="20"/>
        </w:rPr>
      </w:pPr>
      <w:r w:rsidRPr="00035659">
        <w:rPr>
          <w:color w:val="000000"/>
          <w:sz w:val="20"/>
          <w:szCs w:val="20"/>
        </w:rPr>
        <w:t>-стараться запомнить лица нападающих, их имена, клички, возраст, особые приметы, их действия, количество и т.п.;</w:t>
      </w:r>
    </w:p>
    <w:p w:rsidR="009716A5" w:rsidRPr="00035659" w:rsidRDefault="009716A5" w:rsidP="005A2284">
      <w:pPr>
        <w:jc w:val="both"/>
        <w:rPr>
          <w:color w:val="000000"/>
          <w:sz w:val="20"/>
          <w:szCs w:val="20"/>
        </w:rPr>
      </w:pPr>
      <w:r w:rsidRPr="00035659">
        <w:rPr>
          <w:color w:val="000000"/>
          <w:sz w:val="20"/>
          <w:szCs w:val="20"/>
        </w:rPr>
        <w:t>-по прибытию старшего смены и наряда милиции доложить обстановку и действовать по их указанию;</w:t>
      </w:r>
    </w:p>
    <w:p w:rsidR="009716A5" w:rsidRPr="00035659" w:rsidRDefault="009716A5" w:rsidP="005A2284">
      <w:pPr>
        <w:jc w:val="both"/>
        <w:rPr>
          <w:color w:val="000000"/>
          <w:sz w:val="20"/>
          <w:szCs w:val="20"/>
        </w:rPr>
      </w:pPr>
      <w:r w:rsidRPr="00035659">
        <w:rPr>
          <w:color w:val="000000"/>
          <w:sz w:val="20"/>
          <w:szCs w:val="20"/>
        </w:rPr>
        <w:t>-после того как опасность миновала, продолжить несение службы;</w:t>
      </w:r>
    </w:p>
    <w:p w:rsidR="009716A5" w:rsidRPr="00035659" w:rsidRDefault="009716A5" w:rsidP="005A2284">
      <w:pPr>
        <w:jc w:val="both"/>
        <w:rPr>
          <w:color w:val="000000"/>
          <w:sz w:val="20"/>
          <w:szCs w:val="20"/>
        </w:rPr>
      </w:pPr>
      <w:r w:rsidRPr="00035659">
        <w:rPr>
          <w:color w:val="000000"/>
          <w:sz w:val="20"/>
          <w:szCs w:val="20"/>
        </w:rPr>
        <w:t xml:space="preserve">-в течение последующих суток подготовить служебную записку по факту происшествия, своих действиях и представить ее старшему смены контролеров. </w:t>
      </w:r>
    </w:p>
    <w:p w:rsidR="009716A5" w:rsidRPr="00035659" w:rsidRDefault="009716A5" w:rsidP="005A2284">
      <w:pPr>
        <w:jc w:val="both"/>
        <w:rPr>
          <w:color w:val="000000"/>
          <w:sz w:val="20"/>
          <w:szCs w:val="20"/>
        </w:rPr>
      </w:pPr>
    </w:p>
    <w:p w:rsidR="009716A5" w:rsidRPr="00035659" w:rsidRDefault="009716A5" w:rsidP="005A2284">
      <w:pPr>
        <w:jc w:val="both"/>
        <w:rPr>
          <w:b/>
          <w:bCs/>
          <w:color w:val="000000"/>
          <w:sz w:val="20"/>
          <w:szCs w:val="20"/>
        </w:rPr>
      </w:pPr>
      <w:r w:rsidRPr="00035659">
        <w:rPr>
          <w:b/>
          <w:bCs/>
          <w:color w:val="000000"/>
          <w:sz w:val="20"/>
          <w:szCs w:val="20"/>
        </w:rPr>
        <w:t xml:space="preserve">2.6.3.При захвате заложников: </w:t>
      </w:r>
    </w:p>
    <w:p w:rsidR="009716A5" w:rsidRPr="00035659" w:rsidRDefault="009716A5" w:rsidP="005A2284">
      <w:pPr>
        <w:jc w:val="both"/>
        <w:rPr>
          <w:color w:val="000000"/>
          <w:sz w:val="20"/>
          <w:szCs w:val="20"/>
        </w:rPr>
      </w:pPr>
    </w:p>
    <w:p w:rsidR="009716A5" w:rsidRPr="00035659" w:rsidRDefault="009716A5" w:rsidP="005A2284">
      <w:pPr>
        <w:jc w:val="both"/>
        <w:rPr>
          <w:color w:val="000000"/>
          <w:sz w:val="20"/>
          <w:szCs w:val="20"/>
        </w:rPr>
      </w:pPr>
      <w:r w:rsidRPr="00035659">
        <w:rPr>
          <w:color w:val="000000"/>
          <w:sz w:val="20"/>
          <w:szCs w:val="20"/>
        </w:rPr>
        <w:t>-немедленно доложить о случившемся старшему смены контролеров;</w:t>
      </w:r>
    </w:p>
    <w:p w:rsidR="009716A5" w:rsidRPr="00035659" w:rsidRDefault="009716A5" w:rsidP="005A2284">
      <w:pPr>
        <w:jc w:val="both"/>
        <w:rPr>
          <w:color w:val="000000"/>
          <w:sz w:val="20"/>
          <w:szCs w:val="20"/>
        </w:rPr>
      </w:pPr>
      <w:r w:rsidRPr="00035659">
        <w:rPr>
          <w:color w:val="000000"/>
          <w:sz w:val="20"/>
          <w:szCs w:val="20"/>
        </w:rPr>
        <w:t>-не предпринимать действия, которые могут вызвать агрессию у террористов, угрозу жизни и здоровья заложников;</w:t>
      </w:r>
    </w:p>
    <w:p w:rsidR="009716A5" w:rsidRPr="00035659" w:rsidRDefault="009716A5" w:rsidP="005A2284">
      <w:pPr>
        <w:jc w:val="both"/>
        <w:rPr>
          <w:color w:val="000000"/>
          <w:sz w:val="20"/>
          <w:szCs w:val="20"/>
        </w:rPr>
      </w:pPr>
      <w:r w:rsidRPr="00035659">
        <w:rPr>
          <w:color w:val="000000"/>
          <w:sz w:val="20"/>
          <w:szCs w:val="20"/>
        </w:rPr>
        <w:t>-передавать требования террористов лицам, к которым они обращены, а также выполнять требования, диктуемые лично сотруднику охраны;</w:t>
      </w:r>
    </w:p>
    <w:p w:rsidR="009716A5" w:rsidRPr="00035659" w:rsidRDefault="009716A5" w:rsidP="005A2284">
      <w:pPr>
        <w:jc w:val="both"/>
        <w:rPr>
          <w:color w:val="000000"/>
          <w:sz w:val="20"/>
          <w:szCs w:val="20"/>
        </w:rPr>
      </w:pPr>
      <w:r w:rsidRPr="00035659">
        <w:rPr>
          <w:color w:val="000000"/>
          <w:sz w:val="20"/>
          <w:szCs w:val="20"/>
        </w:rPr>
        <w:t>-постараться запомнить лица террористов, их имена, клички, возраст, количество, особые приметы ит.п.;</w:t>
      </w:r>
    </w:p>
    <w:p w:rsidR="009716A5" w:rsidRPr="00035659" w:rsidRDefault="009716A5" w:rsidP="005A2284">
      <w:pPr>
        <w:jc w:val="both"/>
        <w:rPr>
          <w:color w:val="000000"/>
          <w:sz w:val="20"/>
          <w:szCs w:val="20"/>
        </w:rPr>
      </w:pPr>
      <w:r w:rsidRPr="00035659">
        <w:rPr>
          <w:color w:val="000000"/>
          <w:sz w:val="20"/>
          <w:szCs w:val="20"/>
        </w:rPr>
        <w:t>-по прибытию старшего смены и наряда милиции доложить обстановку и выполнять их указания;</w:t>
      </w:r>
    </w:p>
    <w:p w:rsidR="009716A5" w:rsidRPr="00035659" w:rsidRDefault="009716A5" w:rsidP="005A2284">
      <w:pPr>
        <w:jc w:val="both"/>
        <w:rPr>
          <w:color w:val="000000"/>
          <w:sz w:val="20"/>
          <w:szCs w:val="20"/>
        </w:rPr>
      </w:pPr>
      <w:r w:rsidRPr="00035659">
        <w:rPr>
          <w:color w:val="000000"/>
          <w:sz w:val="20"/>
          <w:szCs w:val="20"/>
        </w:rPr>
        <w:t xml:space="preserve">-после того, как опасность миновала, террористы обезврежены, продолжить несение службы; </w:t>
      </w:r>
    </w:p>
    <w:p w:rsidR="009716A5" w:rsidRPr="00035659" w:rsidRDefault="009716A5" w:rsidP="005A2284">
      <w:pPr>
        <w:jc w:val="both"/>
        <w:rPr>
          <w:color w:val="000000"/>
          <w:sz w:val="20"/>
          <w:szCs w:val="20"/>
        </w:rPr>
      </w:pPr>
      <w:r w:rsidRPr="00035659">
        <w:rPr>
          <w:color w:val="000000"/>
          <w:sz w:val="20"/>
          <w:szCs w:val="20"/>
        </w:rPr>
        <w:t xml:space="preserve">- в течение последующих суток подготовить служебную записку по факту происшествия, своих действиях и представить ее старшему смены контролеров. </w:t>
      </w:r>
    </w:p>
    <w:p w:rsidR="009716A5" w:rsidRPr="00035659" w:rsidRDefault="009716A5" w:rsidP="005A2284">
      <w:pPr>
        <w:jc w:val="both"/>
        <w:rPr>
          <w:color w:val="000000"/>
          <w:sz w:val="20"/>
          <w:szCs w:val="20"/>
        </w:rPr>
      </w:pPr>
    </w:p>
    <w:p w:rsidR="009716A5" w:rsidRPr="00035659" w:rsidRDefault="009716A5" w:rsidP="005A2284">
      <w:pPr>
        <w:jc w:val="both"/>
        <w:rPr>
          <w:b/>
          <w:bCs/>
          <w:color w:val="000000"/>
          <w:sz w:val="20"/>
          <w:szCs w:val="20"/>
        </w:rPr>
      </w:pPr>
      <w:r w:rsidRPr="00035659">
        <w:rPr>
          <w:b/>
          <w:bCs/>
          <w:color w:val="000000"/>
          <w:sz w:val="20"/>
          <w:szCs w:val="20"/>
        </w:rPr>
        <w:t xml:space="preserve">2.6.4.При обнаружении подозрительных бесхозных предметов (сумок, коробок и т.п.): </w:t>
      </w:r>
    </w:p>
    <w:p w:rsidR="009716A5" w:rsidRPr="00035659" w:rsidRDefault="009716A5" w:rsidP="005A2284">
      <w:pPr>
        <w:jc w:val="both"/>
        <w:rPr>
          <w:color w:val="000000"/>
          <w:sz w:val="20"/>
          <w:szCs w:val="20"/>
        </w:rPr>
      </w:pPr>
    </w:p>
    <w:p w:rsidR="009716A5" w:rsidRPr="00035659" w:rsidRDefault="009716A5" w:rsidP="005A2284">
      <w:pPr>
        <w:jc w:val="both"/>
        <w:rPr>
          <w:color w:val="000000"/>
          <w:sz w:val="20"/>
          <w:szCs w:val="20"/>
        </w:rPr>
      </w:pPr>
      <w:r w:rsidRPr="00035659">
        <w:rPr>
          <w:color w:val="000000"/>
          <w:sz w:val="20"/>
          <w:szCs w:val="20"/>
        </w:rPr>
        <w:t>-не допускать подхода людей к месту обнаружения бесхозного предмета, внимательно, визуально (не трогая), осмотреть обнаруженный предмет (сумку, коробку и т.п.);</w:t>
      </w:r>
    </w:p>
    <w:p w:rsidR="009716A5" w:rsidRPr="00035659" w:rsidRDefault="009716A5" w:rsidP="005A2284">
      <w:pPr>
        <w:jc w:val="both"/>
        <w:rPr>
          <w:color w:val="000000"/>
          <w:sz w:val="20"/>
          <w:szCs w:val="20"/>
        </w:rPr>
      </w:pPr>
      <w:r w:rsidRPr="00035659">
        <w:rPr>
          <w:color w:val="000000"/>
          <w:sz w:val="20"/>
          <w:szCs w:val="20"/>
        </w:rPr>
        <w:t>-сообщить об обнаруженном бесхозном предмете старшему смены контролеров и выяснить, не принадлежит ли он кому-либо из посетителей или сотрудников объекта;</w:t>
      </w:r>
    </w:p>
    <w:p w:rsidR="009716A5" w:rsidRPr="00035659" w:rsidRDefault="009716A5" w:rsidP="005A2284">
      <w:pPr>
        <w:jc w:val="both"/>
        <w:rPr>
          <w:color w:val="000000"/>
          <w:sz w:val="20"/>
          <w:szCs w:val="20"/>
        </w:rPr>
      </w:pPr>
      <w:r w:rsidRPr="00035659">
        <w:rPr>
          <w:color w:val="000000"/>
          <w:sz w:val="20"/>
          <w:szCs w:val="20"/>
        </w:rPr>
        <w:t>-совместно со старшим смены и руководством объекта провести эвакуацию посетителей и служащих за пределы помещений (на улицу);</w:t>
      </w:r>
    </w:p>
    <w:p w:rsidR="009716A5" w:rsidRPr="00035659" w:rsidRDefault="009716A5" w:rsidP="005A2284">
      <w:pPr>
        <w:jc w:val="both"/>
        <w:rPr>
          <w:color w:val="000000"/>
          <w:sz w:val="20"/>
          <w:szCs w:val="20"/>
        </w:rPr>
      </w:pPr>
      <w:r w:rsidRPr="00035659">
        <w:rPr>
          <w:color w:val="000000"/>
          <w:sz w:val="20"/>
          <w:szCs w:val="20"/>
        </w:rPr>
        <w:t>-по прибытии сотрудников наряда милиции указать место нахождения подозрительного предмета;</w:t>
      </w:r>
    </w:p>
    <w:p w:rsidR="009716A5" w:rsidRPr="00035659" w:rsidRDefault="009716A5" w:rsidP="005A2284">
      <w:pPr>
        <w:jc w:val="both"/>
        <w:rPr>
          <w:color w:val="000000"/>
          <w:sz w:val="20"/>
          <w:szCs w:val="20"/>
        </w:rPr>
      </w:pPr>
      <w:r w:rsidRPr="00035659">
        <w:rPr>
          <w:color w:val="000000"/>
          <w:sz w:val="20"/>
          <w:szCs w:val="20"/>
        </w:rPr>
        <w:t>-после обезвреживания (устранения опасности) продолжить несение службы;</w:t>
      </w:r>
    </w:p>
    <w:p w:rsidR="009716A5" w:rsidRPr="00035659" w:rsidRDefault="009716A5" w:rsidP="005A2284">
      <w:pPr>
        <w:jc w:val="both"/>
        <w:rPr>
          <w:color w:val="000000"/>
          <w:sz w:val="20"/>
          <w:szCs w:val="20"/>
        </w:rPr>
      </w:pPr>
      <w:r w:rsidRPr="00035659">
        <w:rPr>
          <w:color w:val="000000"/>
          <w:sz w:val="20"/>
          <w:szCs w:val="20"/>
        </w:rPr>
        <w:t>- в течение последующих суток подготовить служебную записку по факту происшествия, своих действиях и представить ее старшему смены контролеров.</w:t>
      </w:r>
    </w:p>
    <w:p w:rsidR="009716A5" w:rsidRPr="00035659" w:rsidRDefault="009716A5" w:rsidP="005A2284">
      <w:pPr>
        <w:jc w:val="both"/>
        <w:rPr>
          <w:color w:val="000000"/>
          <w:sz w:val="20"/>
          <w:szCs w:val="20"/>
        </w:rPr>
      </w:pPr>
    </w:p>
    <w:p w:rsidR="009716A5" w:rsidRPr="00035659" w:rsidRDefault="009716A5" w:rsidP="005A2284">
      <w:pPr>
        <w:jc w:val="both"/>
        <w:rPr>
          <w:b/>
          <w:bCs/>
          <w:color w:val="000000"/>
          <w:sz w:val="20"/>
          <w:szCs w:val="20"/>
        </w:rPr>
      </w:pPr>
      <w:r w:rsidRPr="00035659">
        <w:rPr>
          <w:b/>
          <w:bCs/>
          <w:color w:val="000000"/>
          <w:sz w:val="20"/>
          <w:szCs w:val="20"/>
        </w:rPr>
        <w:t xml:space="preserve">2.6.5.При обнаружении аварийной ситуации (протечки воды, отключении энергии, короткое замыкание, прорыв канализации и т.п.): </w:t>
      </w:r>
    </w:p>
    <w:p w:rsidR="009716A5" w:rsidRPr="00035659" w:rsidRDefault="009716A5" w:rsidP="005A2284">
      <w:pPr>
        <w:jc w:val="both"/>
        <w:rPr>
          <w:color w:val="000000"/>
          <w:sz w:val="20"/>
          <w:szCs w:val="20"/>
        </w:rPr>
      </w:pPr>
    </w:p>
    <w:p w:rsidR="009716A5" w:rsidRPr="00035659" w:rsidRDefault="009716A5" w:rsidP="005A2284">
      <w:pPr>
        <w:jc w:val="both"/>
        <w:rPr>
          <w:color w:val="000000"/>
          <w:sz w:val="20"/>
          <w:szCs w:val="20"/>
        </w:rPr>
      </w:pPr>
      <w:r w:rsidRPr="00035659">
        <w:rPr>
          <w:color w:val="000000"/>
          <w:sz w:val="20"/>
          <w:szCs w:val="20"/>
        </w:rPr>
        <w:t xml:space="preserve">-немедленно сообщить старшему смены контролеров; </w:t>
      </w:r>
    </w:p>
    <w:p w:rsidR="009716A5" w:rsidRPr="00035659" w:rsidRDefault="009716A5" w:rsidP="005A2284">
      <w:pPr>
        <w:jc w:val="both"/>
        <w:rPr>
          <w:color w:val="000000"/>
          <w:sz w:val="20"/>
          <w:szCs w:val="20"/>
        </w:rPr>
      </w:pPr>
      <w:r w:rsidRPr="00035659">
        <w:rPr>
          <w:color w:val="000000"/>
          <w:sz w:val="20"/>
          <w:szCs w:val="20"/>
        </w:rPr>
        <w:t>-по возможности принять все меры по устранению аварии, по снижению размера ущерба материальным ценностям, находящимся на объекте;</w:t>
      </w:r>
    </w:p>
    <w:p w:rsidR="009716A5" w:rsidRPr="00035659" w:rsidRDefault="009716A5" w:rsidP="005A2284">
      <w:pPr>
        <w:jc w:val="both"/>
        <w:rPr>
          <w:color w:val="000000"/>
          <w:sz w:val="20"/>
          <w:szCs w:val="20"/>
        </w:rPr>
      </w:pPr>
      <w:r w:rsidRPr="00035659">
        <w:rPr>
          <w:color w:val="000000"/>
          <w:sz w:val="20"/>
          <w:szCs w:val="20"/>
        </w:rPr>
        <w:t>-сопровождать прибывших к месту аварии сотрудников аварийных служб и контролировать их действия;</w:t>
      </w:r>
    </w:p>
    <w:p w:rsidR="009716A5" w:rsidRPr="00035659" w:rsidRDefault="009716A5" w:rsidP="005A2284">
      <w:pPr>
        <w:jc w:val="both"/>
        <w:rPr>
          <w:color w:val="000000"/>
          <w:sz w:val="20"/>
          <w:szCs w:val="20"/>
        </w:rPr>
      </w:pPr>
      <w:r w:rsidRPr="00035659">
        <w:rPr>
          <w:color w:val="000000"/>
          <w:sz w:val="20"/>
          <w:szCs w:val="20"/>
        </w:rPr>
        <w:t>-после устранения аварии доложить об этом старшему смены;</w:t>
      </w:r>
    </w:p>
    <w:p w:rsidR="009716A5" w:rsidRPr="00035659" w:rsidRDefault="009716A5" w:rsidP="005A2284">
      <w:pPr>
        <w:jc w:val="both"/>
        <w:rPr>
          <w:color w:val="000000"/>
          <w:sz w:val="20"/>
          <w:szCs w:val="20"/>
        </w:rPr>
      </w:pPr>
      <w:r w:rsidRPr="00035659">
        <w:rPr>
          <w:color w:val="000000"/>
          <w:sz w:val="20"/>
          <w:szCs w:val="20"/>
        </w:rPr>
        <w:t xml:space="preserve">- в течение последующих суток подготовить служебную записку по факту происшествия, своих действиях и представить ее старшему смены контролеров. </w:t>
      </w:r>
    </w:p>
    <w:p w:rsidR="009716A5" w:rsidRPr="00035659" w:rsidRDefault="009716A5" w:rsidP="005A2284">
      <w:pPr>
        <w:jc w:val="both"/>
        <w:rPr>
          <w:color w:val="000000"/>
          <w:sz w:val="20"/>
          <w:szCs w:val="20"/>
        </w:rPr>
      </w:pPr>
    </w:p>
    <w:p w:rsidR="009716A5" w:rsidRPr="00035659" w:rsidRDefault="009716A5" w:rsidP="005A2284">
      <w:pPr>
        <w:jc w:val="both"/>
        <w:rPr>
          <w:b/>
          <w:bCs/>
          <w:color w:val="000000"/>
          <w:sz w:val="20"/>
          <w:szCs w:val="20"/>
        </w:rPr>
      </w:pPr>
      <w:r w:rsidRPr="00035659">
        <w:rPr>
          <w:b/>
          <w:bCs/>
          <w:color w:val="000000"/>
          <w:sz w:val="20"/>
          <w:szCs w:val="20"/>
        </w:rPr>
        <w:t xml:space="preserve">2.6.6.Старший смены контролеров обязан:  </w:t>
      </w:r>
    </w:p>
    <w:p w:rsidR="009716A5" w:rsidRPr="00035659" w:rsidRDefault="009716A5" w:rsidP="005A2284">
      <w:pPr>
        <w:jc w:val="both"/>
        <w:rPr>
          <w:color w:val="000000"/>
          <w:sz w:val="20"/>
          <w:szCs w:val="20"/>
        </w:rPr>
      </w:pPr>
    </w:p>
    <w:p w:rsidR="009716A5" w:rsidRPr="00035659" w:rsidRDefault="009716A5" w:rsidP="005A2284">
      <w:pPr>
        <w:jc w:val="both"/>
        <w:rPr>
          <w:color w:val="000000"/>
          <w:sz w:val="20"/>
          <w:szCs w:val="20"/>
        </w:rPr>
      </w:pPr>
      <w:r w:rsidRPr="00035659">
        <w:rPr>
          <w:color w:val="000000"/>
          <w:sz w:val="20"/>
          <w:szCs w:val="20"/>
        </w:rPr>
        <w:t>-немедленно прибыть на место возникновения нештатной ситуации;</w:t>
      </w:r>
    </w:p>
    <w:p w:rsidR="009716A5" w:rsidRPr="00035659" w:rsidRDefault="009716A5" w:rsidP="005A2284">
      <w:pPr>
        <w:jc w:val="both"/>
        <w:rPr>
          <w:color w:val="000000"/>
          <w:sz w:val="20"/>
          <w:szCs w:val="20"/>
        </w:rPr>
      </w:pPr>
      <w:r w:rsidRPr="00035659">
        <w:rPr>
          <w:color w:val="000000"/>
          <w:sz w:val="20"/>
          <w:szCs w:val="20"/>
        </w:rPr>
        <w:t>-объективно оценить масштабы происшествия;</w:t>
      </w:r>
    </w:p>
    <w:p w:rsidR="009716A5" w:rsidRPr="00035659" w:rsidRDefault="009716A5" w:rsidP="005A2284">
      <w:pPr>
        <w:jc w:val="both"/>
        <w:rPr>
          <w:color w:val="000000"/>
          <w:sz w:val="20"/>
          <w:szCs w:val="20"/>
        </w:rPr>
      </w:pPr>
      <w:r w:rsidRPr="00035659">
        <w:rPr>
          <w:color w:val="000000"/>
          <w:sz w:val="20"/>
          <w:szCs w:val="20"/>
        </w:rPr>
        <w:t>-при необходимости, вызвать путем нажатия на кнопку тревожной сигнализации, либо по телефону, сотрудников ОВД;</w:t>
      </w:r>
    </w:p>
    <w:p w:rsidR="009716A5" w:rsidRPr="00035659" w:rsidRDefault="009716A5" w:rsidP="005A2284">
      <w:pPr>
        <w:jc w:val="both"/>
        <w:rPr>
          <w:color w:val="000000"/>
          <w:sz w:val="20"/>
          <w:szCs w:val="20"/>
        </w:rPr>
      </w:pPr>
      <w:r w:rsidRPr="00035659">
        <w:rPr>
          <w:color w:val="000000"/>
          <w:sz w:val="20"/>
          <w:szCs w:val="20"/>
        </w:rPr>
        <w:t>-удостовериться, что информация о возникшей нештатной ситуации получена оператором видеонаблюдения;</w:t>
      </w:r>
    </w:p>
    <w:p w:rsidR="009716A5" w:rsidRPr="00035659" w:rsidRDefault="009716A5" w:rsidP="005A2284">
      <w:pPr>
        <w:jc w:val="both"/>
        <w:rPr>
          <w:color w:val="000000"/>
          <w:sz w:val="20"/>
          <w:szCs w:val="20"/>
        </w:rPr>
      </w:pPr>
      <w:r w:rsidRPr="00035659">
        <w:rPr>
          <w:color w:val="000000"/>
          <w:sz w:val="20"/>
          <w:szCs w:val="20"/>
        </w:rPr>
        <w:t>-доложить руководителю службы безопасности о возникшей нештатной ситуации;</w:t>
      </w:r>
    </w:p>
    <w:p w:rsidR="009716A5" w:rsidRPr="00035659" w:rsidRDefault="009716A5" w:rsidP="005A2284">
      <w:pPr>
        <w:jc w:val="both"/>
        <w:rPr>
          <w:color w:val="000000"/>
          <w:sz w:val="20"/>
          <w:szCs w:val="20"/>
        </w:rPr>
      </w:pPr>
      <w:r w:rsidRPr="00035659">
        <w:rPr>
          <w:color w:val="000000"/>
          <w:sz w:val="20"/>
          <w:szCs w:val="20"/>
        </w:rPr>
        <w:t>-в ситуациях, связанных с противоправными действиями, обеспечить необходимую свидетельскую базу (Ф.И.О., адреса, контактные телефоны и паспортные данные очевидцев происшествия);</w:t>
      </w:r>
    </w:p>
    <w:p w:rsidR="009716A5" w:rsidRPr="00035659" w:rsidRDefault="009716A5" w:rsidP="005A2284">
      <w:pPr>
        <w:jc w:val="both"/>
        <w:rPr>
          <w:color w:val="000000"/>
          <w:sz w:val="20"/>
          <w:szCs w:val="20"/>
        </w:rPr>
      </w:pPr>
      <w:r w:rsidRPr="00035659">
        <w:rPr>
          <w:color w:val="000000"/>
          <w:sz w:val="20"/>
          <w:szCs w:val="20"/>
        </w:rPr>
        <w:t>-по прибытии сотрудников ОВД (пожарного расчета или других аварийных служб) зафиксировать время, а также Ф.И.О. и звание старшего расчета;</w:t>
      </w:r>
    </w:p>
    <w:p w:rsidR="009716A5" w:rsidRPr="00035659" w:rsidRDefault="009716A5" w:rsidP="005A2284">
      <w:pPr>
        <w:jc w:val="both"/>
        <w:rPr>
          <w:color w:val="000000"/>
          <w:sz w:val="20"/>
          <w:szCs w:val="20"/>
        </w:rPr>
      </w:pPr>
      <w:r w:rsidRPr="00035659">
        <w:rPr>
          <w:color w:val="000000"/>
          <w:sz w:val="20"/>
          <w:szCs w:val="20"/>
        </w:rPr>
        <w:t>-обеспечить прибывшим сотрудникам беспрепятственный доступ к месту происшествия;</w:t>
      </w:r>
    </w:p>
    <w:p w:rsidR="009716A5" w:rsidRPr="00035659" w:rsidRDefault="009716A5" w:rsidP="005A2284">
      <w:pPr>
        <w:jc w:val="both"/>
        <w:rPr>
          <w:color w:val="000000"/>
          <w:sz w:val="20"/>
          <w:szCs w:val="20"/>
        </w:rPr>
      </w:pPr>
      <w:r w:rsidRPr="00035659">
        <w:rPr>
          <w:color w:val="000000"/>
          <w:sz w:val="20"/>
          <w:szCs w:val="20"/>
        </w:rPr>
        <w:t>-оказать необходимую помощь в ликвидации, возникшей ситуации, не теряя контроля за общей обстановкой на объекте;</w:t>
      </w:r>
    </w:p>
    <w:p w:rsidR="009716A5" w:rsidRPr="00035659" w:rsidRDefault="009716A5" w:rsidP="005A2284">
      <w:pPr>
        <w:jc w:val="both"/>
        <w:rPr>
          <w:color w:val="000000"/>
          <w:sz w:val="20"/>
          <w:szCs w:val="20"/>
        </w:rPr>
      </w:pPr>
      <w:r w:rsidRPr="00035659">
        <w:rPr>
          <w:color w:val="000000"/>
          <w:sz w:val="20"/>
          <w:szCs w:val="20"/>
        </w:rPr>
        <w:t>-усилить охрану входов (выходов) из ТРК с целью упорядочения эвакуации посетителей и персонала, а также предотвращения несанкционированного выноса материальных ценностей;</w:t>
      </w:r>
    </w:p>
    <w:p w:rsidR="009716A5" w:rsidRPr="00035659" w:rsidRDefault="009716A5" w:rsidP="005A2284">
      <w:pPr>
        <w:jc w:val="both"/>
        <w:rPr>
          <w:color w:val="000000"/>
          <w:sz w:val="20"/>
          <w:szCs w:val="20"/>
        </w:rPr>
      </w:pPr>
      <w:r w:rsidRPr="00035659">
        <w:rPr>
          <w:color w:val="000000"/>
          <w:sz w:val="20"/>
          <w:szCs w:val="20"/>
        </w:rPr>
        <w:t xml:space="preserve">-по прибытии руководства ТРК или руководителя службы безопасности, доложить обстановку и действовать по их указаниям; </w:t>
      </w:r>
    </w:p>
    <w:p w:rsidR="009716A5" w:rsidRPr="00035659" w:rsidRDefault="009716A5" w:rsidP="005A2284">
      <w:pPr>
        <w:jc w:val="both"/>
        <w:rPr>
          <w:color w:val="000000"/>
          <w:sz w:val="20"/>
          <w:szCs w:val="20"/>
        </w:rPr>
      </w:pPr>
      <w:r w:rsidRPr="00035659">
        <w:rPr>
          <w:color w:val="000000"/>
          <w:sz w:val="20"/>
          <w:szCs w:val="20"/>
        </w:rPr>
        <w:t>-после устранения нештатной ситуации, продолжить несение службы;</w:t>
      </w:r>
    </w:p>
    <w:p w:rsidR="009716A5" w:rsidRPr="00035659" w:rsidRDefault="009716A5" w:rsidP="005A2284">
      <w:pPr>
        <w:jc w:val="both"/>
        <w:rPr>
          <w:color w:val="000000"/>
          <w:sz w:val="20"/>
          <w:szCs w:val="20"/>
        </w:rPr>
      </w:pPr>
      <w:r w:rsidRPr="00035659">
        <w:rPr>
          <w:color w:val="000000"/>
          <w:sz w:val="20"/>
          <w:szCs w:val="20"/>
        </w:rPr>
        <w:t>- в течение последующих суток подготовить служебную записку по факту происшествия, своих действиях и представить ее руководителю службы безопасности.</w:t>
      </w:r>
    </w:p>
    <w:p w:rsidR="009716A5" w:rsidRPr="00035659" w:rsidRDefault="009716A5" w:rsidP="005A2284">
      <w:pPr>
        <w:rPr>
          <w:color w:val="000000"/>
          <w:sz w:val="20"/>
          <w:szCs w:val="20"/>
        </w:rPr>
      </w:pPr>
    </w:p>
    <w:p w:rsidR="009716A5" w:rsidRPr="00035659" w:rsidRDefault="009716A5" w:rsidP="005A2284">
      <w:pPr>
        <w:rPr>
          <w:b/>
          <w:bCs/>
          <w:color w:val="000000"/>
          <w:sz w:val="20"/>
          <w:szCs w:val="20"/>
        </w:rPr>
      </w:pPr>
      <w:r w:rsidRPr="00035659">
        <w:rPr>
          <w:b/>
          <w:bCs/>
          <w:color w:val="000000"/>
          <w:sz w:val="20"/>
          <w:szCs w:val="20"/>
        </w:rPr>
        <w:t>2.7.Общие обязанности оператора видеонаблюдения и средств</w:t>
      </w:r>
    </w:p>
    <w:p w:rsidR="009716A5" w:rsidRPr="00035659" w:rsidRDefault="009716A5" w:rsidP="005A2284">
      <w:pPr>
        <w:rPr>
          <w:b/>
          <w:bCs/>
          <w:color w:val="000000"/>
          <w:sz w:val="20"/>
          <w:szCs w:val="20"/>
        </w:rPr>
      </w:pPr>
      <w:r w:rsidRPr="00035659">
        <w:rPr>
          <w:b/>
          <w:bCs/>
          <w:color w:val="000000"/>
          <w:sz w:val="20"/>
          <w:szCs w:val="20"/>
        </w:rPr>
        <w:t xml:space="preserve">                                    технического контроля</w:t>
      </w:r>
      <w:r w:rsidRPr="00035659">
        <w:rPr>
          <w:b/>
          <w:bCs/>
          <w:color w:val="000000"/>
          <w:sz w:val="20"/>
          <w:szCs w:val="20"/>
        </w:rPr>
        <w:tab/>
        <w:t xml:space="preserve"> </w:t>
      </w:r>
    </w:p>
    <w:p w:rsidR="009716A5" w:rsidRPr="00035659" w:rsidRDefault="009716A5" w:rsidP="005A2284">
      <w:pPr>
        <w:rPr>
          <w:b/>
          <w:bCs/>
          <w:color w:val="000000"/>
          <w:sz w:val="20"/>
          <w:szCs w:val="20"/>
        </w:rPr>
      </w:pPr>
    </w:p>
    <w:p w:rsidR="009716A5" w:rsidRPr="00035659" w:rsidRDefault="009716A5" w:rsidP="005A2284">
      <w:pPr>
        <w:jc w:val="both"/>
        <w:rPr>
          <w:color w:val="000000"/>
          <w:sz w:val="20"/>
          <w:szCs w:val="20"/>
        </w:rPr>
      </w:pPr>
      <w:r w:rsidRPr="00035659">
        <w:rPr>
          <w:color w:val="000000"/>
          <w:sz w:val="20"/>
          <w:szCs w:val="20"/>
        </w:rPr>
        <w:t>2.7.1.Оператор видеонаблюдения и средств технического контроля (далее-оператор) относится к категории технических исполнителей.</w:t>
      </w:r>
    </w:p>
    <w:p w:rsidR="009716A5" w:rsidRPr="00035659" w:rsidRDefault="009716A5" w:rsidP="005A2284">
      <w:pPr>
        <w:jc w:val="both"/>
        <w:rPr>
          <w:color w:val="000000"/>
          <w:sz w:val="20"/>
          <w:szCs w:val="20"/>
        </w:rPr>
      </w:pPr>
      <w:r w:rsidRPr="00035659">
        <w:rPr>
          <w:color w:val="000000"/>
          <w:sz w:val="20"/>
          <w:szCs w:val="20"/>
        </w:rPr>
        <w:t>2.7.2.Назначение на должность оператора и освобождение от нее производится приказом руководителя ТРК по представлению начальника отдела информационных технологий и технического контроля (далее-отдела ИТ и ТК).</w:t>
      </w:r>
    </w:p>
    <w:p w:rsidR="009716A5" w:rsidRPr="00035659" w:rsidRDefault="009716A5" w:rsidP="005A2284">
      <w:pPr>
        <w:rPr>
          <w:color w:val="000000"/>
          <w:sz w:val="20"/>
          <w:szCs w:val="20"/>
        </w:rPr>
      </w:pPr>
    </w:p>
    <w:p w:rsidR="009716A5" w:rsidRPr="00035659" w:rsidRDefault="009716A5" w:rsidP="005A2284">
      <w:pPr>
        <w:rPr>
          <w:b/>
          <w:bCs/>
          <w:color w:val="000000"/>
          <w:sz w:val="20"/>
          <w:szCs w:val="20"/>
        </w:rPr>
      </w:pPr>
      <w:r w:rsidRPr="00035659">
        <w:rPr>
          <w:b/>
          <w:bCs/>
          <w:color w:val="000000"/>
          <w:sz w:val="20"/>
          <w:szCs w:val="20"/>
        </w:rPr>
        <w:t>2.7.3.Оператор должен знать:</w:t>
      </w:r>
    </w:p>
    <w:p w:rsidR="009716A5" w:rsidRPr="00035659" w:rsidRDefault="009716A5" w:rsidP="005A2284">
      <w:pPr>
        <w:rPr>
          <w:color w:val="000000"/>
          <w:sz w:val="20"/>
          <w:szCs w:val="20"/>
        </w:rPr>
      </w:pPr>
    </w:p>
    <w:p w:rsidR="009716A5" w:rsidRPr="00035659" w:rsidRDefault="009716A5" w:rsidP="005A2284">
      <w:pPr>
        <w:jc w:val="both"/>
        <w:rPr>
          <w:color w:val="000000"/>
          <w:sz w:val="20"/>
          <w:szCs w:val="20"/>
        </w:rPr>
      </w:pPr>
      <w:r w:rsidRPr="00035659">
        <w:rPr>
          <w:color w:val="000000"/>
          <w:sz w:val="20"/>
          <w:szCs w:val="20"/>
        </w:rPr>
        <w:t>-нормативно-правовые акты Российской Федерации, инструкции, приказы, другие нормативные документы, регламентирующие организацию работы по обеспечению безопасного функционирования ТРК, по контролю за территорией ТРК и обеспечению надлежащего административно-правового режима;</w:t>
      </w:r>
    </w:p>
    <w:p w:rsidR="009716A5" w:rsidRPr="00035659" w:rsidRDefault="009716A5" w:rsidP="005A2284">
      <w:pPr>
        <w:jc w:val="both"/>
        <w:rPr>
          <w:color w:val="000000"/>
          <w:sz w:val="20"/>
          <w:szCs w:val="20"/>
        </w:rPr>
      </w:pPr>
      <w:r w:rsidRPr="00035659">
        <w:rPr>
          <w:color w:val="000000"/>
          <w:sz w:val="20"/>
          <w:szCs w:val="20"/>
        </w:rPr>
        <w:t>-специфику, структуру ТРК и режим работы его подразделений;</w:t>
      </w:r>
    </w:p>
    <w:p w:rsidR="009716A5" w:rsidRPr="00035659" w:rsidRDefault="009716A5" w:rsidP="005A2284">
      <w:pPr>
        <w:jc w:val="both"/>
        <w:rPr>
          <w:color w:val="000000"/>
          <w:sz w:val="20"/>
          <w:szCs w:val="20"/>
        </w:rPr>
      </w:pPr>
      <w:r w:rsidRPr="00035659">
        <w:rPr>
          <w:color w:val="000000"/>
          <w:sz w:val="20"/>
          <w:szCs w:val="20"/>
        </w:rPr>
        <w:t>-инструкцию по пропускному режиму на охраняемом объекте;</w:t>
      </w:r>
    </w:p>
    <w:p w:rsidR="009716A5" w:rsidRPr="00035659" w:rsidRDefault="009716A5" w:rsidP="005A2284">
      <w:pPr>
        <w:jc w:val="both"/>
        <w:rPr>
          <w:color w:val="000000"/>
          <w:sz w:val="20"/>
          <w:szCs w:val="20"/>
        </w:rPr>
      </w:pPr>
      <w:r w:rsidRPr="00035659">
        <w:rPr>
          <w:color w:val="000000"/>
          <w:sz w:val="20"/>
          <w:szCs w:val="20"/>
        </w:rPr>
        <w:t>-правила досмотра личных вещей и личного досмотра, производства административного задержания, оформления материалов на правонарушителей;</w:t>
      </w:r>
    </w:p>
    <w:p w:rsidR="009716A5" w:rsidRPr="00035659" w:rsidRDefault="009716A5" w:rsidP="005A2284">
      <w:pPr>
        <w:jc w:val="both"/>
        <w:rPr>
          <w:color w:val="000000"/>
          <w:sz w:val="20"/>
          <w:szCs w:val="20"/>
        </w:rPr>
      </w:pPr>
      <w:r w:rsidRPr="00035659">
        <w:rPr>
          <w:color w:val="000000"/>
          <w:sz w:val="20"/>
          <w:szCs w:val="20"/>
        </w:rPr>
        <w:t>-порядок задержания лиц,  совершивших правонарушения;</w:t>
      </w:r>
    </w:p>
    <w:p w:rsidR="009716A5" w:rsidRPr="00035659" w:rsidRDefault="009716A5" w:rsidP="005A2284">
      <w:pPr>
        <w:jc w:val="both"/>
        <w:rPr>
          <w:color w:val="000000"/>
          <w:sz w:val="20"/>
          <w:szCs w:val="20"/>
        </w:rPr>
      </w:pPr>
      <w:r w:rsidRPr="00035659">
        <w:rPr>
          <w:color w:val="000000"/>
          <w:sz w:val="20"/>
          <w:szCs w:val="20"/>
        </w:rPr>
        <w:t>-порядок пользования радиосредствами и переговорными устройствами;</w:t>
      </w:r>
    </w:p>
    <w:p w:rsidR="009716A5" w:rsidRPr="00035659" w:rsidRDefault="009716A5" w:rsidP="005A2284">
      <w:pPr>
        <w:jc w:val="both"/>
        <w:rPr>
          <w:color w:val="000000"/>
          <w:sz w:val="20"/>
          <w:szCs w:val="20"/>
        </w:rPr>
      </w:pPr>
      <w:r w:rsidRPr="00035659">
        <w:rPr>
          <w:color w:val="000000"/>
          <w:sz w:val="20"/>
          <w:szCs w:val="20"/>
        </w:rPr>
        <w:t>-правила пользования техническими средствами охранно-пожарной сигнализации;</w:t>
      </w:r>
    </w:p>
    <w:p w:rsidR="009716A5" w:rsidRPr="00035659" w:rsidRDefault="009716A5" w:rsidP="005A2284">
      <w:pPr>
        <w:jc w:val="both"/>
        <w:rPr>
          <w:color w:val="000000"/>
          <w:sz w:val="20"/>
          <w:szCs w:val="20"/>
        </w:rPr>
      </w:pPr>
      <w:r w:rsidRPr="00035659">
        <w:rPr>
          <w:color w:val="000000"/>
          <w:sz w:val="20"/>
          <w:szCs w:val="20"/>
        </w:rPr>
        <w:t>-порядок приема под охрану обособленных помещений и реагирования на срабатывание охранной и противопожарной сигнализации;</w:t>
      </w:r>
    </w:p>
    <w:p w:rsidR="009716A5" w:rsidRPr="00035659" w:rsidRDefault="009716A5" w:rsidP="005A2284">
      <w:pPr>
        <w:jc w:val="both"/>
        <w:rPr>
          <w:color w:val="000000"/>
          <w:sz w:val="20"/>
          <w:szCs w:val="20"/>
        </w:rPr>
      </w:pPr>
      <w:r w:rsidRPr="00035659">
        <w:rPr>
          <w:color w:val="000000"/>
          <w:sz w:val="20"/>
          <w:szCs w:val="20"/>
        </w:rPr>
        <w:t>-места расположения первичных средств пожаротушения и связи, порядок пользования ими;</w:t>
      </w:r>
    </w:p>
    <w:p w:rsidR="009716A5" w:rsidRPr="00035659" w:rsidRDefault="009716A5" w:rsidP="005A2284">
      <w:pPr>
        <w:jc w:val="both"/>
        <w:rPr>
          <w:color w:val="000000"/>
          <w:sz w:val="20"/>
          <w:szCs w:val="20"/>
        </w:rPr>
      </w:pPr>
      <w:r w:rsidRPr="00035659">
        <w:rPr>
          <w:color w:val="000000"/>
          <w:sz w:val="20"/>
          <w:szCs w:val="20"/>
        </w:rPr>
        <w:t>-инструкцию по использованию пульта дистанционного управления;</w:t>
      </w:r>
    </w:p>
    <w:p w:rsidR="009716A5" w:rsidRPr="00035659" w:rsidRDefault="009716A5" w:rsidP="005A2284">
      <w:pPr>
        <w:jc w:val="both"/>
        <w:rPr>
          <w:color w:val="000000"/>
          <w:sz w:val="20"/>
          <w:szCs w:val="20"/>
        </w:rPr>
      </w:pPr>
      <w:r w:rsidRPr="00035659">
        <w:rPr>
          <w:color w:val="000000"/>
          <w:sz w:val="20"/>
          <w:szCs w:val="20"/>
        </w:rPr>
        <w:t>-правила внутреннего трудового распорядка;</w:t>
      </w:r>
    </w:p>
    <w:p w:rsidR="009716A5" w:rsidRPr="00035659" w:rsidRDefault="009716A5" w:rsidP="005A2284">
      <w:pPr>
        <w:jc w:val="both"/>
        <w:rPr>
          <w:color w:val="000000"/>
          <w:sz w:val="20"/>
          <w:szCs w:val="20"/>
        </w:rPr>
      </w:pPr>
      <w:r w:rsidRPr="00035659">
        <w:rPr>
          <w:color w:val="000000"/>
          <w:sz w:val="20"/>
          <w:szCs w:val="20"/>
        </w:rPr>
        <w:t>-общие принципы оказания доврачебной медицинской помощи;</w:t>
      </w:r>
    </w:p>
    <w:p w:rsidR="009716A5" w:rsidRPr="00035659" w:rsidRDefault="009716A5" w:rsidP="005A2284">
      <w:pPr>
        <w:jc w:val="both"/>
        <w:rPr>
          <w:color w:val="000000"/>
          <w:sz w:val="20"/>
          <w:szCs w:val="20"/>
        </w:rPr>
      </w:pPr>
      <w:r w:rsidRPr="00035659">
        <w:rPr>
          <w:color w:val="000000"/>
          <w:sz w:val="20"/>
          <w:szCs w:val="20"/>
        </w:rPr>
        <w:t>-правила и нормы охраны труда, техники безопасности и противопожарной защиты.</w:t>
      </w:r>
    </w:p>
    <w:p w:rsidR="009716A5" w:rsidRPr="00035659" w:rsidRDefault="009716A5" w:rsidP="005A2284">
      <w:pPr>
        <w:jc w:val="both"/>
        <w:rPr>
          <w:b/>
          <w:bCs/>
          <w:i/>
          <w:iCs/>
          <w:color w:val="000000"/>
          <w:sz w:val="20"/>
          <w:szCs w:val="20"/>
        </w:rPr>
      </w:pPr>
      <w:r w:rsidRPr="00035659">
        <w:rPr>
          <w:b/>
          <w:bCs/>
          <w:i/>
          <w:iCs/>
          <w:color w:val="000000"/>
          <w:sz w:val="20"/>
          <w:szCs w:val="20"/>
        </w:rPr>
        <w:t xml:space="preserve">Оператор подчиняется непосредственно начальнику отдела ИТ и ТК, старшему смены операторов видеонаблюдения-диспеичеру. </w:t>
      </w:r>
    </w:p>
    <w:p w:rsidR="009716A5" w:rsidRPr="00035659" w:rsidRDefault="009716A5" w:rsidP="005A2284">
      <w:pPr>
        <w:rPr>
          <w:color w:val="000000"/>
          <w:sz w:val="20"/>
          <w:szCs w:val="20"/>
        </w:rPr>
      </w:pPr>
    </w:p>
    <w:p w:rsidR="009716A5" w:rsidRPr="00035659" w:rsidRDefault="009716A5" w:rsidP="005A2284">
      <w:pPr>
        <w:rPr>
          <w:b/>
          <w:bCs/>
          <w:color w:val="000000"/>
          <w:sz w:val="20"/>
          <w:szCs w:val="20"/>
        </w:rPr>
      </w:pPr>
      <w:r w:rsidRPr="00035659">
        <w:rPr>
          <w:b/>
          <w:bCs/>
          <w:color w:val="000000"/>
          <w:sz w:val="20"/>
          <w:szCs w:val="20"/>
        </w:rPr>
        <w:t>2. 7.4.Должностные обязанности</w:t>
      </w:r>
    </w:p>
    <w:p w:rsidR="009716A5" w:rsidRPr="00035659" w:rsidRDefault="009716A5" w:rsidP="005A2284">
      <w:pPr>
        <w:rPr>
          <w:b/>
          <w:bCs/>
          <w:color w:val="000000"/>
          <w:sz w:val="20"/>
          <w:szCs w:val="20"/>
        </w:rPr>
      </w:pPr>
    </w:p>
    <w:p w:rsidR="009716A5" w:rsidRPr="00035659" w:rsidRDefault="009716A5" w:rsidP="005A2284">
      <w:pPr>
        <w:rPr>
          <w:color w:val="000000"/>
          <w:sz w:val="20"/>
          <w:szCs w:val="20"/>
        </w:rPr>
      </w:pPr>
      <w:r w:rsidRPr="00035659">
        <w:rPr>
          <w:color w:val="000000"/>
          <w:sz w:val="20"/>
          <w:szCs w:val="20"/>
        </w:rPr>
        <w:t>2.7.5.Перед заступлением на дежурство:</w:t>
      </w:r>
    </w:p>
    <w:p w:rsidR="009716A5" w:rsidRPr="00035659" w:rsidRDefault="009716A5" w:rsidP="005A2284">
      <w:pPr>
        <w:jc w:val="both"/>
        <w:rPr>
          <w:color w:val="000000"/>
          <w:sz w:val="20"/>
          <w:szCs w:val="20"/>
        </w:rPr>
      </w:pPr>
      <w:r w:rsidRPr="00035659">
        <w:rPr>
          <w:color w:val="000000"/>
          <w:sz w:val="20"/>
          <w:szCs w:val="20"/>
        </w:rPr>
        <w:t>-прибыть заранее до начала смены на рабочее место;</w:t>
      </w:r>
    </w:p>
    <w:p w:rsidR="009716A5" w:rsidRPr="00035659" w:rsidRDefault="009716A5" w:rsidP="005A2284">
      <w:pPr>
        <w:jc w:val="both"/>
        <w:rPr>
          <w:color w:val="000000"/>
          <w:sz w:val="20"/>
          <w:szCs w:val="20"/>
        </w:rPr>
      </w:pPr>
      <w:r w:rsidRPr="00035659">
        <w:rPr>
          <w:color w:val="000000"/>
          <w:sz w:val="20"/>
          <w:szCs w:val="20"/>
        </w:rPr>
        <w:t xml:space="preserve">-совместно с оператором предыдущей смены проверить и принять весь комплекс технических средств охраны, включая средства связи, оборудование, имущество; </w:t>
      </w:r>
    </w:p>
    <w:p w:rsidR="009716A5" w:rsidRPr="00035659" w:rsidRDefault="009716A5" w:rsidP="005A2284">
      <w:pPr>
        <w:jc w:val="both"/>
        <w:rPr>
          <w:color w:val="000000"/>
          <w:sz w:val="20"/>
          <w:szCs w:val="20"/>
        </w:rPr>
      </w:pPr>
      <w:r w:rsidRPr="00035659">
        <w:rPr>
          <w:color w:val="000000"/>
          <w:sz w:val="20"/>
          <w:szCs w:val="20"/>
        </w:rPr>
        <w:t xml:space="preserve">-получить у оператора предыдущей смены информацию об имевших место происшествиях, нарушениях административно-правового режима, а также отказах технических средств охраны и связи; </w:t>
      </w:r>
    </w:p>
    <w:p w:rsidR="009716A5" w:rsidRPr="00035659" w:rsidRDefault="009716A5" w:rsidP="005A2284">
      <w:pPr>
        <w:jc w:val="both"/>
        <w:rPr>
          <w:color w:val="000000"/>
          <w:sz w:val="20"/>
          <w:szCs w:val="20"/>
        </w:rPr>
      </w:pPr>
      <w:r w:rsidRPr="00035659">
        <w:rPr>
          <w:color w:val="000000"/>
          <w:sz w:val="20"/>
          <w:szCs w:val="20"/>
        </w:rPr>
        <w:t>-принять дежурство с соответствующей записью в журнале приема-передачи дежурств;</w:t>
      </w:r>
    </w:p>
    <w:p w:rsidR="009716A5" w:rsidRPr="00035659" w:rsidRDefault="009716A5" w:rsidP="005A2284">
      <w:pPr>
        <w:jc w:val="both"/>
        <w:rPr>
          <w:color w:val="000000"/>
          <w:sz w:val="20"/>
          <w:szCs w:val="20"/>
        </w:rPr>
      </w:pPr>
      <w:r w:rsidRPr="00035659">
        <w:rPr>
          <w:color w:val="000000"/>
          <w:sz w:val="20"/>
          <w:szCs w:val="20"/>
        </w:rPr>
        <w:t>-доложить старшему смены контролеров, начальнику отдела ИТ и ТК о готовности к работе, об информации по выявленным неисправностям и нарушениям.</w:t>
      </w:r>
    </w:p>
    <w:p w:rsidR="009716A5" w:rsidRPr="00035659" w:rsidRDefault="009716A5" w:rsidP="005A2284">
      <w:pPr>
        <w:rPr>
          <w:color w:val="000000"/>
          <w:sz w:val="20"/>
          <w:szCs w:val="20"/>
        </w:rPr>
      </w:pPr>
    </w:p>
    <w:p w:rsidR="009716A5" w:rsidRPr="00035659" w:rsidRDefault="009716A5" w:rsidP="005A2284">
      <w:pPr>
        <w:rPr>
          <w:color w:val="000000"/>
          <w:sz w:val="20"/>
          <w:szCs w:val="20"/>
        </w:rPr>
      </w:pPr>
      <w:r w:rsidRPr="00035659">
        <w:rPr>
          <w:color w:val="000000"/>
          <w:sz w:val="20"/>
          <w:szCs w:val="20"/>
        </w:rPr>
        <w:t>2.7.6.В течение рабочей смены обязан обеспечить:</w:t>
      </w:r>
    </w:p>
    <w:p w:rsidR="009716A5" w:rsidRPr="00035659" w:rsidRDefault="009716A5" w:rsidP="005A2284">
      <w:pPr>
        <w:jc w:val="both"/>
        <w:rPr>
          <w:color w:val="000000"/>
          <w:sz w:val="20"/>
          <w:szCs w:val="20"/>
        </w:rPr>
      </w:pPr>
      <w:r w:rsidRPr="00035659">
        <w:rPr>
          <w:color w:val="000000"/>
          <w:sz w:val="20"/>
          <w:szCs w:val="20"/>
        </w:rPr>
        <w:t>-непрерывный контроль за оперативной обстановкой на объекте в зоне ответственности ТСО;</w:t>
      </w:r>
    </w:p>
    <w:p w:rsidR="009716A5" w:rsidRPr="00035659" w:rsidRDefault="009716A5" w:rsidP="005A2284">
      <w:pPr>
        <w:jc w:val="both"/>
        <w:rPr>
          <w:color w:val="000000"/>
          <w:sz w:val="20"/>
          <w:szCs w:val="20"/>
        </w:rPr>
      </w:pPr>
      <w:r w:rsidRPr="00035659">
        <w:rPr>
          <w:color w:val="000000"/>
          <w:sz w:val="20"/>
          <w:szCs w:val="20"/>
        </w:rPr>
        <w:t>-непрерывный контроль за техническим состоянием и работоспособностью ТСО, охранно-пожарной сигнализации и средств связи;</w:t>
      </w:r>
    </w:p>
    <w:p w:rsidR="009716A5" w:rsidRPr="00035659" w:rsidRDefault="009716A5" w:rsidP="005A2284">
      <w:pPr>
        <w:jc w:val="both"/>
        <w:rPr>
          <w:color w:val="000000"/>
          <w:sz w:val="20"/>
          <w:szCs w:val="20"/>
        </w:rPr>
      </w:pPr>
      <w:r w:rsidRPr="00035659">
        <w:rPr>
          <w:color w:val="000000"/>
          <w:sz w:val="20"/>
          <w:szCs w:val="20"/>
        </w:rPr>
        <w:t>-постоянно прибывать на рабочем месте;</w:t>
      </w:r>
    </w:p>
    <w:p w:rsidR="009716A5" w:rsidRPr="00035659" w:rsidRDefault="009716A5" w:rsidP="005A2284">
      <w:pPr>
        <w:jc w:val="both"/>
        <w:rPr>
          <w:color w:val="000000"/>
          <w:sz w:val="20"/>
          <w:szCs w:val="20"/>
        </w:rPr>
      </w:pPr>
      <w:r w:rsidRPr="00035659">
        <w:rPr>
          <w:color w:val="000000"/>
          <w:sz w:val="20"/>
          <w:szCs w:val="20"/>
        </w:rPr>
        <w:t>-в случае выявления нарушений внутреннего режима и возникновения нештатных ситуаций должен действовать оперативно в соответствии с инструкцией, немедленно докладывать руководству, старшему смены контролеров и производить запись о данном происшествии в оперативный журнал;</w:t>
      </w:r>
    </w:p>
    <w:p w:rsidR="009716A5" w:rsidRPr="00035659" w:rsidRDefault="009716A5" w:rsidP="005A2284">
      <w:pPr>
        <w:jc w:val="both"/>
        <w:rPr>
          <w:color w:val="000000"/>
          <w:sz w:val="20"/>
          <w:szCs w:val="20"/>
        </w:rPr>
      </w:pPr>
      <w:r w:rsidRPr="00035659">
        <w:rPr>
          <w:color w:val="000000"/>
          <w:sz w:val="20"/>
          <w:szCs w:val="20"/>
        </w:rPr>
        <w:t>-при возникновении нештатных ситуаций связанных с хозяйственной деятельностью комплекса, необходимостью привлечения дежурных служб действовать оперативно в соответствии с инструкцией, немедленно докладывать руководству ТРК, старшему смены контролеров и производить запись о данном событии в оперативный журнал;</w:t>
      </w:r>
    </w:p>
    <w:p w:rsidR="009716A5" w:rsidRPr="00035659" w:rsidRDefault="009716A5" w:rsidP="005A2284">
      <w:pPr>
        <w:jc w:val="both"/>
        <w:rPr>
          <w:color w:val="000000"/>
          <w:sz w:val="20"/>
          <w:szCs w:val="20"/>
        </w:rPr>
      </w:pPr>
      <w:r w:rsidRPr="00035659">
        <w:rPr>
          <w:color w:val="000000"/>
          <w:sz w:val="20"/>
          <w:szCs w:val="20"/>
        </w:rPr>
        <w:t>-при принятии решений, при исправлении нештатных ситуаций дежурными службами заносится запись в оперативный журнал. Принятие решений и исправление нештатных ситуаций контролируется диспетчером, оператором и немедленно докладывается руководству ТРК;</w:t>
      </w:r>
    </w:p>
    <w:p w:rsidR="009716A5" w:rsidRPr="00035659" w:rsidRDefault="009716A5" w:rsidP="005A2284">
      <w:pPr>
        <w:jc w:val="both"/>
        <w:rPr>
          <w:color w:val="000000"/>
          <w:sz w:val="20"/>
          <w:szCs w:val="20"/>
        </w:rPr>
      </w:pPr>
      <w:r w:rsidRPr="00035659">
        <w:rPr>
          <w:color w:val="000000"/>
          <w:sz w:val="20"/>
          <w:szCs w:val="20"/>
        </w:rPr>
        <w:t>-в случае выявления неисправности ТСО и средств связи немедленно ставить в известность старшего смены и дежурного инженера-системотехника, с записью в оперативном журнале. Заполнение журнала приема-сдачи смены видеооператоров осуществляется в соответствии с должностной инструкцией оператора видеонаблюдения.</w:t>
      </w:r>
    </w:p>
    <w:p w:rsidR="009716A5" w:rsidRPr="00035659" w:rsidRDefault="009716A5" w:rsidP="005A2284">
      <w:pPr>
        <w:jc w:val="both"/>
        <w:rPr>
          <w:color w:val="000000"/>
          <w:sz w:val="20"/>
          <w:szCs w:val="20"/>
        </w:rPr>
      </w:pPr>
      <w:r w:rsidRPr="00035659">
        <w:rPr>
          <w:color w:val="000000"/>
          <w:sz w:val="20"/>
          <w:szCs w:val="20"/>
        </w:rPr>
        <w:t>-в журнал заносится информация о выявленных фактах нарушения режима, проступках административного и уголовного характера, проступках, нарушающих моральные и этические устои общества, фактах неадекватного поведения посетителей и сотрудников.</w:t>
      </w:r>
    </w:p>
    <w:p w:rsidR="009716A5" w:rsidRPr="00035659" w:rsidRDefault="009716A5" w:rsidP="005A2284">
      <w:pPr>
        <w:jc w:val="both"/>
        <w:rPr>
          <w:color w:val="000000"/>
          <w:sz w:val="20"/>
          <w:szCs w:val="20"/>
        </w:rPr>
      </w:pPr>
    </w:p>
    <w:p w:rsidR="009716A5" w:rsidRPr="00035659" w:rsidRDefault="009716A5" w:rsidP="005A2284">
      <w:pPr>
        <w:jc w:val="both"/>
        <w:rPr>
          <w:color w:val="000000"/>
          <w:sz w:val="20"/>
          <w:szCs w:val="20"/>
        </w:rPr>
      </w:pPr>
      <w:r w:rsidRPr="00035659">
        <w:rPr>
          <w:color w:val="000000"/>
          <w:sz w:val="20"/>
          <w:szCs w:val="20"/>
        </w:rPr>
        <w:t xml:space="preserve">2.7.7.По окончании смены: </w:t>
      </w:r>
    </w:p>
    <w:p w:rsidR="009716A5" w:rsidRPr="00035659" w:rsidRDefault="009716A5" w:rsidP="005A2284">
      <w:pPr>
        <w:jc w:val="both"/>
        <w:rPr>
          <w:color w:val="000000"/>
          <w:sz w:val="20"/>
          <w:szCs w:val="20"/>
        </w:rPr>
      </w:pPr>
      <w:r w:rsidRPr="00035659">
        <w:rPr>
          <w:color w:val="000000"/>
          <w:sz w:val="20"/>
          <w:szCs w:val="20"/>
        </w:rPr>
        <w:t>-сообщить оператору заступающей смены обо всех выявленных нарушениях внутреннего режима, нештатных ситуациях, отказа ТСО, средств связи и произведенных записях в оперативном журнале;</w:t>
      </w:r>
    </w:p>
    <w:p w:rsidR="009716A5" w:rsidRPr="00035659" w:rsidRDefault="009716A5" w:rsidP="005A2284">
      <w:pPr>
        <w:jc w:val="both"/>
        <w:rPr>
          <w:color w:val="000000"/>
          <w:sz w:val="20"/>
          <w:szCs w:val="20"/>
        </w:rPr>
      </w:pPr>
      <w:r w:rsidRPr="00035659">
        <w:rPr>
          <w:color w:val="000000"/>
          <w:sz w:val="20"/>
          <w:szCs w:val="20"/>
        </w:rPr>
        <w:t>-передать рабочее место, ТСО, средства связи, документацию в надлежащем порядке;</w:t>
      </w:r>
    </w:p>
    <w:p w:rsidR="009716A5" w:rsidRPr="00035659" w:rsidRDefault="009716A5" w:rsidP="005A2284">
      <w:pPr>
        <w:jc w:val="both"/>
        <w:rPr>
          <w:color w:val="000000"/>
          <w:sz w:val="20"/>
          <w:szCs w:val="20"/>
        </w:rPr>
      </w:pPr>
      <w:r w:rsidRPr="00035659">
        <w:rPr>
          <w:color w:val="000000"/>
          <w:sz w:val="20"/>
          <w:szCs w:val="20"/>
        </w:rPr>
        <w:t>-доложить старшему смены о сдаче дежурства.</w:t>
      </w:r>
    </w:p>
    <w:p w:rsidR="009716A5" w:rsidRPr="00035659" w:rsidRDefault="009716A5" w:rsidP="005A2284">
      <w:pPr>
        <w:jc w:val="both"/>
        <w:rPr>
          <w:color w:val="000000"/>
          <w:sz w:val="20"/>
          <w:szCs w:val="20"/>
        </w:rPr>
      </w:pPr>
    </w:p>
    <w:p w:rsidR="009716A5" w:rsidRPr="00035659" w:rsidRDefault="009716A5" w:rsidP="005A2284">
      <w:pPr>
        <w:jc w:val="both"/>
        <w:rPr>
          <w:color w:val="000000"/>
          <w:sz w:val="20"/>
          <w:szCs w:val="20"/>
        </w:rPr>
      </w:pPr>
      <w:r w:rsidRPr="00035659">
        <w:rPr>
          <w:color w:val="000000"/>
          <w:sz w:val="20"/>
          <w:szCs w:val="20"/>
        </w:rPr>
        <w:t>2.7.8.Дежурство считается сданным-принятым:</w:t>
      </w:r>
    </w:p>
    <w:p w:rsidR="009716A5" w:rsidRPr="00035659" w:rsidRDefault="009716A5" w:rsidP="005A2284">
      <w:pPr>
        <w:jc w:val="both"/>
        <w:rPr>
          <w:color w:val="000000"/>
          <w:sz w:val="20"/>
          <w:szCs w:val="20"/>
        </w:rPr>
      </w:pPr>
      <w:r w:rsidRPr="00035659">
        <w:rPr>
          <w:color w:val="000000"/>
          <w:sz w:val="20"/>
          <w:szCs w:val="20"/>
        </w:rPr>
        <w:t>-с момента производства соответствующих записей в журнале приема-сдачи смен дежурства;</w:t>
      </w:r>
    </w:p>
    <w:p w:rsidR="009716A5" w:rsidRPr="00035659" w:rsidRDefault="009716A5" w:rsidP="005A2284">
      <w:pPr>
        <w:jc w:val="both"/>
        <w:rPr>
          <w:color w:val="000000"/>
          <w:sz w:val="20"/>
          <w:szCs w:val="20"/>
        </w:rPr>
      </w:pPr>
      <w:r w:rsidRPr="00035659">
        <w:rPr>
          <w:color w:val="000000"/>
          <w:sz w:val="20"/>
          <w:szCs w:val="20"/>
        </w:rPr>
        <w:t>-при приеме, сдачи дежурства сдающая смена передает в рабочем состоянии технические средства, оборудование, документацию, о чем принимающей сменой делается запись в журнале;</w:t>
      </w:r>
    </w:p>
    <w:p w:rsidR="009716A5" w:rsidRPr="00035659" w:rsidRDefault="009716A5" w:rsidP="005A2284">
      <w:pPr>
        <w:jc w:val="both"/>
        <w:rPr>
          <w:color w:val="000000"/>
          <w:sz w:val="20"/>
          <w:szCs w:val="20"/>
        </w:rPr>
      </w:pPr>
      <w:r w:rsidRPr="00035659">
        <w:rPr>
          <w:color w:val="000000"/>
          <w:sz w:val="20"/>
          <w:szCs w:val="20"/>
        </w:rPr>
        <w:t xml:space="preserve">-при сдаче смены делается запись в журнале об отсутствии нарушений, происшествий или обнаружении таковых; </w:t>
      </w:r>
    </w:p>
    <w:p w:rsidR="009716A5" w:rsidRPr="00035659" w:rsidRDefault="009716A5" w:rsidP="005A2284">
      <w:pPr>
        <w:jc w:val="both"/>
        <w:rPr>
          <w:color w:val="000000"/>
          <w:sz w:val="20"/>
          <w:szCs w:val="20"/>
        </w:rPr>
      </w:pPr>
      <w:r w:rsidRPr="00035659">
        <w:rPr>
          <w:color w:val="000000"/>
          <w:sz w:val="20"/>
          <w:szCs w:val="20"/>
        </w:rPr>
        <w:t xml:space="preserve">-все записи, при регистрации нарушений в журнале, подписываются дежурным оператором, с указанием времени и даты; </w:t>
      </w:r>
    </w:p>
    <w:p w:rsidR="009716A5" w:rsidRPr="00035659" w:rsidRDefault="009716A5" w:rsidP="005A2284">
      <w:pPr>
        <w:jc w:val="both"/>
        <w:rPr>
          <w:color w:val="000000"/>
          <w:sz w:val="20"/>
          <w:szCs w:val="20"/>
        </w:rPr>
      </w:pPr>
      <w:r w:rsidRPr="00035659">
        <w:rPr>
          <w:color w:val="000000"/>
          <w:sz w:val="20"/>
          <w:szCs w:val="20"/>
        </w:rPr>
        <w:t>-графы журнала заполняются разборчиво без исправлений и подчисток, исправленные записи оговариваются с проставлением даты и подписи оператора видеонаблюдения;</w:t>
      </w:r>
    </w:p>
    <w:p w:rsidR="009716A5" w:rsidRPr="00035659" w:rsidRDefault="009716A5" w:rsidP="005A2284">
      <w:pPr>
        <w:jc w:val="both"/>
        <w:rPr>
          <w:color w:val="000000"/>
          <w:sz w:val="20"/>
          <w:szCs w:val="20"/>
        </w:rPr>
      </w:pPr>
      <w:r w:rsidRPr="00035659">
        <w:rPr>
          <w:color w:val="000000"/>
          <w:sz w:val="20"/>
          <w:szCs w:val="20"/>
        </w:rPr>
        <w:t xml:space="preserve">2.7.9.При возникновении ситуаций, связанных с правонарушениями, проступками, неадекватным поведением граждан и сотрудников, отраженных в журнале, дежурный видеооператор, сдающий смену, пишет служебную записку-докладную по имеющим фактам на имя руководства, в которой отражает не только свершившийся факт, но и дает пояснения о способах реагирования, принятых мерах, результатах свершившихся действий. </w:t>
      </w:r>
    </w:p>
    <w:p w:rsidR="009716A5" w:rsidRPr="00035659" w:rsidRDefault="009716A5" w:rsidP="005A2284">
      <w:pPr>
        <w:jc w:val="both"/>
        <w:rPr>
          <w:color w:val="000000"/>
          <w:sz w:val="20"/>
          <w:szCs w:val="20"/>
        </w:rPr>
      </w:pPr>
      <w:r w:rsidRPr="00035659">
        <w:rPr>
          <w:color w:val="000000"/>
          <w:sz w:val="20"/>
          <w:szCs w:val="20"/>
        </w:rPr>
        <w:t>2.7.10.Оператор видеонаблюдения обеспечивает просмотр записей с камер видеонаблюдения по заявкам должностных лиц, подготавливая по заявленным фактам служебную записку на имя руководства с докладом фактов наблюдения старшему смены.</w:t>
      </w:r>
    </w:p>
    <w:p w:rsidR="009716A5" w:rsidRPr="00035659" w:rsidRDefault="009716A5" w:rsidP="005A2284">
      <w:pPr>
        <w:jc w:val="both"/>
        <w:rPr>
          <w:color w:val="000000"/>
          <w:sz w:val="20"/>
          <w:szCs w:val="20"/>
        </w:rPr>
      </w:pPr>
      <w:r w:rsidRPr="00035659">
        <w:rPr>
          <w:color w:val="000000"/>
          <w:sz w:val="20"/>
          <w:szCs w:val="20"/>
        </w:rPr>
        <w:t xml:space="preserve">2.7.11.О проведении просмотра записей делается запись в журнале с указанием запросившего информацию и старшего смены контролеров, номера камер. </w:t>
      </w:r>
    </w:p>
    <w:p w:rsidR="009716A5" w:rsidRPr="00035659" w:rsidRDefault="009716A5" w:rsidP="005A2284">
      <w:pPr>
        <w:jc w:val="both"/>
        <w:rPr>
          <w:color w:val="000000"/>
          <w:sz w:val="20"/>
          <w:szCs w:val="20"/>
        </w:rPr>
      </w:pPr>
      <w:r w:rsidRPr="00035659">
        <w:rPr>
          <w:color w:val="000000"/>
          <w:sz w:val="20"/>
          <w:szCs w:val="20"/>
        </w:rPr>
        <w:t>2.7.12.При возникновении оперативной ситуации, связанной с необходимостью просмотра записей видеоархивов оператор должен руководствоваться Инструкцией по пользованию пульта дистанционного управления. Просмотр записей видеоархивов должностными лицами возможен только с разрешения руководства.</w:t>
      </w:r>
    </w:p>
    <w:p w:rsidR="009716A5" w:rsidRPr="00035659" w:rsidRDefault="009716A5" w:rsidP="005A2284">
      <w:pPr>
        <w:ind w:firstLine="720"/>
        <w:jc w:val="both"/>
        <w:rPr>
          <w:b/>
          <w:bCs/>
          <w:color w:val="000000"/>
          <w:sz w:val="20"/>
          <w:szCs w:val="20"/>
        </w:rPr>
      </w:pPr>
    </w:p>
    <w:p w:rsidR="009716A5" w:rsidRPr="00035659" w:rsidRDefault="009716A5" w:rsidP="005A2284">
      <w:pPr>
        <w:shd w:val="clear" w:color="auto" w:fill="FFFFFF"/>
        <w:ind w:left="168" w:right="168" w:firstLine="504"/>
        <w:jc w:val="both"/>
        <w:rPr>
          <w:sz w:val="20"/>
          <w:szCs w:val="20"/>
        </w:rPr>
      </w:pPr>
    </w:p>
    <w:p w:rsidR="009716A5" w:rsidRPr="00035659" w:rsidRDefault="009716A5" w:rsidP="005A2284">
      <w:pPr>
        <w:ind w:firstLine="720"/>
        <w:jc w:val="both"/>
        <w:rPr>
          <w:b/>
          <w:bCs/>
          <w:color w:val="000000"/>
          <w:sz w:val="20"/>
          <w:szCs w:val="20"/>
        </w:rPr>
      </w:pPr>
      <w:r w:rsidRPr="00035659">
        <w:rPr>
          <w:b/>
          <w:bCs/>
          <w:color w:val="000000"/>
          <w:sz w:val="20"/>
          <w:szCs w:val="20"/>
        </w:rPr>
        <w:t xml:space="preserve">3.  РАЗРАБАТЫВАЕМАЯ ДОКУМЕНТАЦИЯ </w:t>
      </w:r>
    </w:p>
    <w:p w:rsidR="009716A5" w:rsidRPr="00035659" w:rsidRDefault="009716A5" w:rsidP="005A2284">
      <w:pPr>
        <w:ind w:firstLine="720"/>
        <w:jc w:val="both"/>
        <w:rPr>
          <w:b/>
          <w:bCs/>
          <w:color w:val="000000"/>
          <w:sz w:val="20"/>
          <w:szCs w:val="20"/>
        </w:rPr>
      </w:pPr>
    </w:p>
    <w:p w:rsidR="009716A5" w:rsidRPr="00035659" w:rsidRDefault="009716A5" w:rsidP="005A2284">
      <w:pPr>
        <w:ind w:firstLine="720"/>
        <w:jc w:val="both"/>
        <w:rPr>
          <w:color w:val="000000"/>
          <w:sz w:val="20"/>
          <w:szCs w:val="20"/>
        </w:rPr>
      </w:pPr>
      <w:r w:rsidRPr="00035659">
        <w:rPr>
          <w:color w:val="000000"/>
          <w:sz w:val="20"/>
          <w:szCs w:val="20"/>
        </w:rPr>
        <w:t>В целях организации надежной антитеррористической защиты ТРК рекомендуется иметь следующие документы:</w:t>
      </w:r>
    </w:p>
    <w:p w:rsidR="009716A5" w:rsidRPr="00035659" w:rsidRDefault="009716A5" w:rsidP="005A2284">
      <w:pPr>
        <w:ind w:firstLine="720"/>
        <w:jc w:val="both"/>
        <w:rPr>
          <w:color w:val="000000"/>
          <w:sz w:val="20"/>
          <w:szCs w:val="20"/>
        </w:rPr>
      </w:pPr>
      <w:r w:rsidRPr="00035659">
        <w:rPr>
          <w:color w:val="000000"/>
          <w:sz w:val="20"/>
          <w:szCs w:val="20"/>
        </w:rPr>
        <w:t xml:space="preserve">-положение об организации охраны и защиты ТРК (утверждается руководителем, подписывается ответственным лицом за выполнение мероприятий по антитеррористической защите ТРК); </w:t>
      </w:r>
    </w:p>
    <w:p w:rsidR="009716A5" w:rsidRPr="00035659" w:rsidRDefault="009716A5" w:rsidP="005A2284">
      <w:pPr>
        <w:ind w:firstLine="720"/>
        <w:jc w:val="both"/>
        <w:rPr>
          <w:color w:val="000000"/>
          <w:sz w:val="20"/>
          <w:szCs w:val="20"/>
        </w:rPr>
      </w:pPr>
      <w:r w:rsidRPr="00035659">
        <w:rPr>
          <w:color w:val="000000"/>
          <w:sz w:val="20"/>
          <w:szCs w:val="20"/>
        </w:rPr>
        <w:t>-план охраны (по защите и прикрытию) ТРК при угрозе или совершении террористического акта (утверждается руководителем, подписывается ответственным лицом за выполнение мероприятий по антитеррористической защите ТРК, согласуется с территориальным подразделением ОВД, УФСБ и МЧС);</w:t>
      </w:r>
    </w:p>
    <w:p w:rsidR="009716A5" w:rsidRPr="00035659" w:rsidRDefault="009716A5" w:rsidP="005A2284">
      <w:pPr>
        <w:ind w:firstLine="720"/>
        <w:jc w:val="both"/>
        <w:rPr>
          <w:color w:val="000000"/>
          <w:sz w:val="20"/>
          <w:szCs w:val="20"/>
        </w:rPr>
      </w:pPr>
      <w:r w:rsidRPr="00035659">
        <w:rPr>
          <w:color w:val="000000"/>
          <w:sz w:val="20"/>
          <w:szCs w:val="20"/>
        </w:rPr>
        <w:t>-инструкция по пропускному и внутриобъектовому режиму (утверждается руководителем, подписывается ответственным лицом за выполнение мероприятий по антитеррористической защите ТРК, согласуется с руководителем службы безопасности и доводится всем сотрудникам ТРК);</w:t>
      </w:r>
    </w:p>
    <w:p w:rsidR="009716A5" w:rsidRPr="00035659" w:rsidRDefault="009716A5" w:rsidP="005A2284">
      <w:pPr>
        <w:ind w:firstLine="720"/>
        <w:jc w:val="both"/>
        <w:rPr>
          <w:color w:val="000000"/>
          <w:sz w:val="20"/>
          <w:szCs w:val="20"/>
        </w:rPr>
      </w:pPr>
      <w:r w:rsidRPr="00035659">
        <w:rPr>
          <w:b/>
          <w:bCs/>
          <w:color w:val="000000"/>
          <w:sz w:val="20"/>
          <w:szCs w:val="20"/>
        </w:rPr>
        <w:t>-</w:t>
      </w:r>
      <w:r w:rsidRPr="00035659">
        <w:rPr>
          <w:color w:val="000000"/>
          <w:sz w:val="20"/>
          <w:szCs w:val="20"/>
        </w:rPr>
        <w:t>инструкция (памятка) по действиям должностных лиц и сотрудников ТРК в чрезвычайных ситуациях;</w:t>
      </w:r>
    </w:p>
    <w:p w:rsidR="009716A5" w:rsidRPr="00035659" w:rsidRDefault="009716A5" w:rsidP="005A2284">
      <w:pPr>
        <w:ind w:firstLine="720"/>
        <w:jc w:val="both"/>
        <w:rPr>
          <w:color w:val="000000"/>
          <w:sz w:val="20"/>
          <w:szCs w:val="20"/>
        </w:rPr>
      </w:pPr>
      <w:r w:rsidRPr="00035659">
        <w:rPr>
          <w:color w:val="000000"/>
          <w:sz w:val="20"/>
          <w:szCs w:val="20"/>
        </w:rPr>
        <w:t>-должностные инструкции сотрудникам службы безопасности (утверждаются руководителем, подписываются ответственным лицом за выполнение мероприятий по антитеррористической защите ТРК, согласуется с руководителем службы безопасности);</w:t>
      </w:r>
    </w:p>
    <w:p w:rsidR="009716A5" w:rsidRPr="00035659" w:rsidRDefault="009716A5" w:rsidP="005A2284">
      <w:pPr>
        <w:ind w:firstLine="720"/>
        <w:jc w:val="both"/>
        <w:rPr>
          <w:color w:val="000000"/>
          <w:sz w:val="20"/>
          <w:szCs w:val="20"/>
        </w:rPr>
      </w:pPr>
      <w:r w:rsidRPr="00035659">
        <w:rPr>
          <w:color w:val="000000"/>
          <w:sz w:val="20"/>
          <w:szCs w:val="20"/>
        </w:rPr>
        <w:t>-паспорт безопасности ТРК (утверждается руководителем, подписывается ответственным лицом за выполнение мероприятий по гражданской обороне и предупреждению ЧС, согласуется с территориальным подразделением МЧС);</w:t>
      </w:r>
    </w:p>
    <w:p w:rsidR="009716A5" w:rsidRPr="00035659" w:rsidRDefault="009716A5" w:rsidP="005A2284">
      <w:pPr>
        <w:ind w:firstLine="720"/>
        <w:jc w:val="both"/>
        <w:rPr>
          <w:color w:val="000000"/>
          <w:sz w:val="20"/>
          <w:szCs w:val="20"/>
        </w:rPr>
      </w:pPr>
      <w:r w:rsidRPr="00035659">
        <w:rPr>
          <w:color w:val="000000"/>
          <w:sz w:val="20"/>
          <w:szCs w:val="20"/>
        </w:rPr>
        <w:t>-противодиверсионный (антитеррористический) паспорт ТРК (утверждается руководителем, подписывается ответственным лицом за выполнение мероприятий по антитеррористической защите ТРК, согласуется с территориальными подразделениями ОВД, УФСБ);</w:t>
      </w:r>
    </w:p>
    <w:p w:rsidR="009716A5" w:rsidRPr="00035659" w:rsidRDefault="009716A5" w:rsidP="005A2284">
      <w:pPr>
        <w:ind w:firstLine="720"/>
        <w:jc w:val="both"/>
        <w:rPr>
          <w:color w:val="000000"/>
          <w:sz w:val="20"/>
          <w:szCs w:val="20"/>
        </w:rPr>
      </w:pPr>
      <w:r w:rsidRPr="00035659">
        <w:rPr>
          <w:color w:val="000000"/>
          <w:sz w:val="20"/>
          <w:szCs w:val="20"/>
        </w:rPr>
        <w:t>-схему оповещения сотрудников, задействуемых в мероприятиях по предотвращению или устранению последствий внештатных ситуаций;</w:t>
      </w:r>
    </w:p>
    <w:p w:rsidR="009716A5" w:rsidRPr="00035659" w:rsidRDefault="009716A5" w:rsidP="005A2284">
      <w:pPr>
        <w:ind w:firstLine="720"/>
        <w:jc w:val="both"/>
        <w:rPr>
          <w:color w:val="000000"/>
          <w:sz w:val="20"/>
          <w:szCs w:val="20"/>
        </w:rPr>
      </w:pPr>
      <w:r w:rsidRPr="00035659">
        <w:rPr>
          <w:color w:val="000000"/>
          <w:sz w:val="20"/>
          <w:szCs w:val="20"/>
        </w:rPr>
        <w:t>-план обеспечения безопасности ТРК (текущий и перспективный) (утверждается руководителем, подписывается ответственным лицом за мероприятий по антитеррористической защите ТРК);</w:t>
      </w:r>
    </w:p>
    <w:p w:rsidR="009716A5" w:rsidRPr="00035659" w:rsidRDefault="009716A5" w:rsidP="005A2284">
      <w:pPr>
        <w:ind w:firstLine="720"/>
        <w:jc w:val="both"/>
        <w:rPr>
          <w:color w:val="000000"/>
          <w:sz w:val="20"/>
          <w:szCs w:val="20"/>
        </w:rPr>
      </w:pPr>
      <w:r w:rsidRPr="00035659">
        <w:rPr>
          <w:color w:val="000000"/>
          <w:sz w:val="20"/>
          <w:szCs w:val="20"/>
        </w:rPr>
        <w:t xml:space="preserve">-перспективный план оборудования ТРК инженерно-техническими средствами охраны и обеспечения безопасности (как правило составляется на 3-5 лет с указанием объемов и источников финансирования, ответственных за реализацию пунктов плана) (утверждается руководителем,  подписывается ответственным лицом за выполнение мероприятий по антитеррористической защите ТРК); </w:t>
      </w:r>
    </w:p>
    <w:p w:rsidR="009716A5" w:rsidRPr="00035659" w:rsidRDefault="009716A5" w:rsidP="005A2284">
      <w:pPr>
        <w:ind w:firstLine="720"/>
        <w:jc w:val="both"/>
        <w:rPr>
          <w:color w:val="000000"/>
          <w:sz w:val="20"/>
          <w:szCs w:val="20"/>
        </w:rPr>
      </w:pPr>
      <w:r w:rsidRPr="00035659">
        <w:rPr>
          <w:color w:val="000000"/>
          <w:sz w:val="20"/>
          <w:szCs w:val="20"/>
        </w:rPr>
        <w:t>-функциональные обязанности должностного лица ответственного за выполнение мероприятий по антитеррористической защите ТРК (подписывается руководителем).</w:t>
      </w:r>
    </w:p>
    <w:p w:rsidR="009716A5" w:rsidRPr="00035659" w:rsidRDefault="009716A5" w:rsidP="005A2284">
      <w:pPr>
        <w:jc w:val="both"/>
        <w:rPr>
          <w:color w:val="000000"/>
          <w:sz w:val="20"/>
          <w:szCs w:val="20"/>
        </w:rPr>
      </w:pPr>
      <w:r w:rsidRPr="00035659">
        <w:rPr>
          <w:color w:val="000000"/>
          <w:sz w:val="20"/>
          <w:szCs w:val="20"/>
        </w:rPr>
        <w:t xml:space="preserve">. </w:t>
      </w:r>
    </w:p>
    <w:p w:rsidR="009716A5" w:rsidRPr="00035659" w:rsidRDefault="009716A5" w:rsidP="005A2284">
      <w:pPr>
        <w:jc w:val="both"/>
        <w:rPr>
          <w:b/>
          <w:bCs/>
          <w:color w:val="000000"/>
          <w:sz w:val="20"/>
          <w:szCs w:val="20"/>
        </w:rPr>
      </w:pPr>
      <w:r w:rsidRPr="00035659">
        <w:rPr>
          <w:b/>
          <w:bCs/>
          <w:color w:val="000000"/>
          <w:sz w:val="20"/>
          <w:szCs w:val="20"/>
        </w:rPr>
        <w:t xml:space="preserve">                   </w:t>
      </w:r>
    </w:p>
    <w:p w:rsidR="009716A5" w:rsidRPr="00035659" w:rsidRDefault="009716A5" w:rsidP="005A2284">
      <w:pPr>
        <w:jc w:val="center"/>
        <w:rPr>
          <w:b/>
          <w:bCs/>
          <w:color w:val="000000"/>
          <w:sz w:val="20"/>
          <w:szCs w:val="20"/>
        </w:rPr>
      </w:pPr>
      <w:r w:rsidRPr="00035659">
        <w:rPr>
          <w:b/>
          <w:bCs/>
          <w:color w:val="000000"/>
          <w:sz w:val="20"/>
          <w:szCs w:val="20"/>
        </w:rPr>
        <w:t>4. МЕРЫ ИНЖЕНЕРНО-ТЕХНИЧЕСКОЙ УКРЕПЛЕННОСТИ ТРК</w:t>
      </w:r>
    </w:p>
    <w:p w:rsidR="009716A5" w:rsidRPr="00035659" w:rsidRDefault="009716A5" w:rsidP="005A2284">
      <w:pPr>
        <w:jc w:val="both"/>
        <w:rPr>
          <w:b/>
          <w:bCs/>
          <w:color w:val="000000"/>
          <w:sz w:val="20"/>
          <w:szCs w:val="20"/>
        </w:rPr>
      </w:pPr>
    </w:p>
    <w:p w:rsidR="009716A5" w:rsidRPr="00035659" w:rsidRDefault="009716A5" w:rsidP="005A2284">
      <w:pPr>
        <w:ind w:firstLine="708"/>
        <w:jc w:val="both"/>
        <w:rPr>
          <w:color w:val="000000"/>
          <w:sz w:val="20"/>
          <w:szCs w:val="20"/>
        </w:rPr>
      </w:pPr>
      <w:r w:rsidRPr="00035659">
        <w:rPr>
          <w:color w:val="000000"/>
          <w:sz w:val="20"/>
          <w:szCs w:val="20"/>
        </w:rPr>
        <w:t>Инженерно-техническая укрепленность ТРК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охраняемую зону, взлому и другим преступным посягательствам.</w:t>
      </w:r>
    </w:p>
    <w:p w:rsidR="009716A5" w:rsidRPr="00035659" w:rsidRDefault="009716A5" w:rsidP="005A2284">
      <w:pPr>
        <w:ind w:firstLine="708"/>
        <w:jc w:val="both"/>
        <w:rPr>
          <w:color w:val="000000"/>
          <w:sz w:val="20"/>
          <w:szCs w:val="20"/>
        </w:rPr>
      </w:pPr>
      <w:r w:rsidRPr="00035659">
        <w:rPr>
          <w:color w:val="000000"/>
          <w:sz w:val="20"/>
          <w:szCs w:val="20"/>
        </w:rPr>
        <w:t>Основой обеспечения надежной защиты ТРК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ТРК системами охранной и тревожной сигнализации.</w:t>
      </w:r>
    </w:p>
    <w:p w:rsidR="009716A5" w:rsidRPr="00035659" w:rsidRDefault="009716A5" w:rsidP="005A2284">
      <w:pPr>
        <w:ind w:firstLine="708"/>
        <w:jc w:val="both"/>
        <w:rPr>
          <w:color w:val="000000"/>
          <w:sz w:val="20"/>
          <w:szCs w:val="20"/>
        </w:rPr>
      </w:pPr>
      <w:r w:rsidRPr="00035659">
        <w:rPr>
          <w:color w:val="000000"/>
          <w:sz w:val="20"/>
          <w:szCs w:val="20"/>
        </w:rPr>
        <w:t>В целесообразных случаях для усиления защиты ТРК и оперативного реагирования применяются системы контроля и управления доступом, охранного телевидения и оповещния.</w:t>
      </w:r>
    </w:p>
    <w:p w:rsidR="009716A5" w:rsidRPr="00035659" w:rsidRDefault="009716A5" w:rsidP="005A2284">
      <w:pPr>
        <w:ind w:firstLine="708"/>
        <w:jc w:val="both"/>
        <w:rPr>
          <w:color w:val="000000"/>
          <w:sz w:val="20"/>
          <w:szCs w:val="20"/>
        </w:rPr>
      </w:pPr>
      <w:r w:rsidRPr="00035659">
        <w:rPr>
          <w:color w:val="000000"/>
          <w:sz w:val="20"/>
          <w:szCs w:val="20"/>
        </w:rPr>
        <w:t>В обоснованных случаях, по согласованию с территориальным подразделением вневедомственной охраны, допускается для защиты отдельных конструктивных элиментов ТРК и уязвимых мест использовать только системы контроля и управления доступом или охранного телевидения, при наличии в них устройств, выполняющих аналогичные фунуции систем охранной и тревожной сигнализации.</w:t>
      </w:r>
    </w:p>
    <w:p w:rsidR="009716A5" w:rsidRPr="00035659" w:rsidRDefault="009716A5" w:rsidP="005A2284">
      <w:pPr>
        <w:ind w:firstLine="708"/>
        <w:jc w:val="both"/>
        <w:rPr>
          <w:color w:val="000000"/>
          <w:sz w:val="20"/>
          <w:szCs w:val="20"/>
        </w:rPr>
      </w:pPr>
      <w:r w:rsidRPr="00035659">
        <w:rPr>
          <w:color w:val="000000"/>
          <w:sz w:val="20"/>
          <w:szCs w:val="20"/>
        </w:rPr>
        <w:t>Организация и проведение противопожарных мероприятий, включая оснащение объекта системой пожарной сигнализацией, осуществляется в соответствии с действующими нормативными документами Государственной противопожарной службы МЧС России.</w:t>
      </w:r>
    </w:p>
    <w:p w:rsidR="009716A5" w:rsidRPr="00035659" w:rsidRDefault="009716A5" w:rsidP="005A2284">
      <w:pPr>
        <w:ind w:firstLine="708"/>
        <w:jc w:val="both"/>
        <w:rPr>
          <w:color w:val="000000"/>
          <w:sz w:val="20"/>
          <w:szCs w:val="20"/>
        </w:rPr>
      </w:pPr>
      <w:r w:rsidRPr="00035659">
        <w:rPr>
          <w:color w:val="000000"/>
          <w:sz w:val="20"/>
          <w:szCs w:val="20"/>
        </w:rPr>
        <w:t>Пожарная сигнализация при наличии технической возможности, подключается на отдельные номера пультов централизованного наблюдения.</w:t>
      </w:r>
    </w:p>
    <w:p w:rsidR="009716A5" w:rsidRPr="00035659" w:rsidRDefault="009716A5" w:rsidP="005A2284">
      <w:pPr>
        <w:jc w:val="both"/>
        <w:rPr>
          <w:b/>
          <w:bCs/>
          <w:color w:val="000000"/>
          <w:sz w:val="20"/>
          <w:szCs w:val="20"/>
        </w:rPr>
      </w:pPr>
    </w:p>
    <w:p w:rsidR="009716A5" w:rsidRPr="00035659" w:rsidRDefault="009716A5" w:rsidP="005A2284">
      <w:pPr>
        <w:jc w:val="both"/>
        <w:rPr>
          <w:b/>
          <w:bCs/>
          <w:color w:val="000000"/>
          <w:sz w:val="20"/>
          <w:szCs w:val="20"/>
        </w:rPr>
      </w:pPr>
      <w:r w:rsidRPr="00035659">
        <w:rPr>
          <w:b/>
          <w:bCs/>
          <w:color w:val="000000"/>
          <w:sz w:val="20"/>
          <w:szCs w:val="20"/>
        </w:rPr>
        <w:t>4.1.Пропускной режим</w:t>
      </w:r>
    </w:p>
    <w:p w:rsidR="009716A5" w:rsidRPr="00035659" w:rsidRDefault="009716A5" w:rsidP="005A2284">
      <w:pPr>
        <w:jc w:val="both"/>
        <w:rPr>
          <w:color w:val="000000"/>
          <w:sz w:val="20"/>
          <w:szCs w:val="20"/>
        </w:rPr>
      </w:pPr>
    </w:p>
    <w:p w:rsidR="009716A5" w:rsidRPr="00035659" w:rsidRDefault="009716A5" w:rsidP="005A2284">
      <w:pPr>
        <w:ind w:firstLine="720"/>
        <w:jc w:val="both"/>
        <w:rPr>
          <w:color w:val="000000"/>
          <w:sz w:val="20"/>
          <w:szCs w:val="20"/>
        </w:rPr>
      </w:pPr>
      <w:r w:rsidRPr="00035659">
        <w:rPr>
          <w:color w:val="000000"/>
          <w:sz w:val="20"/>
          <w:szCs w:val="20"/>
        </w:rPr>
        <w:t>4.1.1.Пропускной режим на объекте устанавливается с целью недопущения бесконтрольного прохода лиц, а также выноса и вноса материальных ценностей, что позволяет обеспечить безопасность объекта и материальных ценностей.</w:t>
      </w:r>
    </w:p>
    <w:p w:rsidR="009716A5" w:rsidRPr="00035659" w:rsidRDefault="009716A5" w:rsidP="005A2284">
      <w:pPr>
        <w:ind w:firstLine="720"/>
        <w:jc w:val="both"/>
        <w:rPr>
          <w:color w:val="000000"/>
          <w:sz w:val="20"/>
          <w:szCs w:val="20"/>
        </w:rPr>
      </w:pPr>
      <w:r w:rsidRPr="00035659">
        <w:rPr>
          <w:color w:val="000000"/>
          <w:sz w:val="20"/>
          <w:szCs w:val="20"/>
        </w:rPr>
        <w:t>4.1.2.Пропускной режим на объекте осуществляется в соответствии с приказом руководителя ТРК. Изменения в пропускном режиме допускаются только в исключительных случаях (возникновение нештатных ситуаций) или по указанию администрации.</w:t>
      </w:r>
    </w:p>
    <w:p w:rsidR="009716A5" w:rsidRPr="00035659" w:rsidRDefault="009716A5" w:rsidP="005A2284">
      <w:pPr>
        <w:ind w:firstLine="720"/>
        <w:jc w:val="both"/>
        <w:rPr>
          <w:color w:val="000000"/>
          <w:sz w:val="20"/>
          <w:szCs w:val="20"/>
        </w:rPr>
      </w:pPr>
      <w:r w:rsidRPr="00035659">
        <w:rPr>
          <w:color w:val="000000"/>
          <w:sz w:val="20"/>
          <w:szCs w:val="20"/>
        </w:rPr>
        <w:t>4.1.3.Пропуск посетителей к руководителям ТРК осуществляется с их разрешения после предварительного уведомления секретаря.</w:t>
      </w:r>
    </w:p>
    <w:p w:rsidR="009716A5" w:rsidRPr="00035659" w:rsidRDefault="009716A5" w:rsidP="005A2284">
      <w:pPr>
        <w:ind w:firstLine="720"/>
        <w:jc w:val="both"/>
        <w:rPr>
          <w:color w:val="000000"/>
          <w:sz w:val="20"/>
          <w:szCs w:val="20"/>
        </w:rPr>
      </w:pPr>
      <w:r w:rsidRPr="00035659">
        <w:rPr>
          <w:color w:val="000000"/>
          <w:sz w:val="20"/>
          <w:szCs w:val="20"/>
        </w:rPr>
        <w:t>4.1.4.Пропуск посетителей к сотрудникам ТРК осуществляется только в их сопровождении. Во всех случаях по предъявлению документов, удостоверяющим личности посетителей, делается соответствующая запись в журнале.</w:t>
      </w:r>
    </w:p>
    <w:p w:rsidR="009716A5" w:rsidRPr="00035659" w:rsidRDefault="009716A5" w:rsidP="005A2284">
      <w:pPr>
        <w:ind w:firstLine="720"/>
        <w:jc w:val="both"/>
        <w:rPr>
          <w:color w:val="000000"/>
          <w:sz w:val="20"/>
          <w:szCs w:val="20"/>
        </w:rPr>
      </w:pPr>
      <w:r w:rsidRPr="00035659">
        <w:rPr>
          <w:color w:val="000000"/>
          <w:sz w:val="20"/>
          <w:szCs w:val="20"/>
        </w:rPr>
        <w:t>4.1.5.Пропуск посетителей на объект осуществляется только в рабочее время. Он может быть прекращен в любое время по решению руководства ТРК или по требованию руководителя службы безопасности при возникновении нештатных ситуаций.</w:t>
      </w:r>
    </w:p>
    <w:p w:rsidR="009716A5" w:rsidRPr="00035659" w:rsidRDefault="009716A5" w:rsidP="005A2284">
      <w:pPr>
        <w:ind w:firstLine="720"/>
        <w:jc w:val="both"/>
        <w:rPr>
          <w:color w:val="000000"/>
          <w:sz w:val="20"/>
          <w:szCs w:val="20"/>
        </w:rPr>
      </w:pPr>
      <w:r w:rsidRPr="00035659">
        <w:rPr>
          <w:color w:val="000000"/>
          <w:sz w:val="20"/>
          <w:szCs w:val="20"/>
        </w:rPr>
        <w:t>41..6.Сотрудники правоохранительных органов (МВД, ФСБ, налоговая полиция) и других государственных служб (энерго-пожарный надзор, аварийные службы) допускаются на объект беспрепятственно после уведомления руководства ТРК и руководителя службы безопасности. Сотрудник службы безопасности организует сопровождение данных лиц.</w:t>
      </w:r>
    </w:p>
    <w:p w:rsidR="009716A5" w:rsidRPr="00035659" w:rsidRDefault="009716A5" w:rsidP="005A2284">
      <w:pPr>
        <w:jc w:val="both"/>
        <w:rPr>
          <w:color w:val="000000"/>
          <w:sz w:val="20"/>
          <w:szCs w:val="20"/>
        </w:rPr>
      </w:pPr>
    </w:p>
    <w:p w:rsidR="009716A5" w:rsidRPr="00035659" w:rsidRDefault="009716A5" w:rsidP="005A2284">
      <w:pPr>
        <w:jc w:val="both"/>
        <w:rPr>
          <w:b/>
          <w:bCs/>
          <w:color w:val="000000"/>
          <w:sz w:val="20"/>
          <w:szCs w:val="20"/>
        </w:rPr>
      </w:pPr>
      <w:r w:rsidRPr="00035659">
        <w:rPr>
          <w:b/>
          <w:bCs/>
          <w:color w:val="000000"/>
          <w:sz w:val="20"/>
          <w:szCs w:val="20"/>
        </w:rPr>
        <w:t>4.2. Внутриобъектовый режим</w:t>
      </w:r>
    </w:p>
    <w:p w:rsidR="009716A5" w:rsidRPr="00035659" w:rsidRDefault="009716A5" w:rsidP="005A2284">
      <w:pPr>
        <w:jc w:val="both"/>
        <w:rPr>
          <w:color w:val="000000"/>
          <w:sz w:val="20"/>
          <w:szCs w:val="20"/>
        </w:rPr>
      </w:pPr>
    </w:p>
    <w:p w:rsidR="009716A5" w:rsidRPr="00035659" w:rsidRDefault="009716A5" w:rsidP="005A2284">
      <w:pPr>
        <w:ind w:firstLine="720"/>
        <w:jc w:val="both"/>
        <w:rPr>
          <w:color w:val="000000"/>
          <w:sz w:val="20"/>
          <w:szCs w:val="20"/>
        </w:rPr>
      </w:pPr>
      <w:r w:rsidRPr="00035659">
        <w:rPr>
          <w:color w:val="000000"/>
          <w:sz w:val="20"/>
          <w:szCs w:val="20"/>
        </w:rPr>
        <w:t>4.2..1.Внутриобъектовый режим устанавливается руководителем ТРК с целью соблюдения сотрудниками и посетителями общественного порядка в помещениях, упорядочения работы сотрудников с посетителями в соответствии с распорядком рабочего времени. Контроль за соблюдением установленного режима осуществляется личным составом дежурной смены службы безопасности путем постоянного визуального наблюдения за действиями и поведением сотрудников и посетителей.</w:t>
      </w:r>
    </w:p>
    <w:p w:rsidR="009716A5" w:rsidRPr="00035659" w:rsidRDefault="009716A5" w:rsidP="005A2284">
      <w:pPr>
        <w:ind w:firstLine="720"/>
        <w:jc w:val="both"/>
        <w:rPr>
          <w:color w:val="000000"/>
          <w:sz w:val="20"/>
          <w:szCs w:val="20"/>
        </w:rPr>
      </w:pPr>
      <w:r w:rsidRPr="00035659">
        <w:rPr>
          <w:color w:val="000000"/>
          <w:sz w:val="20"/>
          <w:szCs w:val="20"/>
        </w:rPr>
        <w:t>4.2.2.Приказом руководителя ТРК определяется режим работы.</w:t>
      </w:r>
    </w:p>
    <w:p w:rsidR="009716A5" w:rsidRPr="00035659" w:rsidRDefault="009716A5" w:rsidP="005A2284">
      <w:pPr>
        <w:ind w:firstLine="720"/>
        <w:jc w:val="both"/>
        <w:rPr>
          <w:color w:val="000000"/>
          <w:sz w:val="20"/>
          <w:szCs w:val="20"/>
        </w:rPr>
      </w:pPr>
      <w:r w:rsidRPr="00035659">
        <w:rPr>
          <w:color w:val="000000"/>
          <w:sz w:val="20"/>
          <w:szCs w:val="20"/>
        </w:rPr>
        <w:t>4.2.3.Отдельные категории сотрудников ТРК могут работать круглосуточно.</w:t>
      </w:r>
    </w:p>
    <w:p w:rsidR="009716A5" w:rsidRPr="00035659" w:rsidRDefault="009716A5" w:rsidP="005A2284">
      <w:pPr>
        <w:ind w:firstLine="720"/>
        <w:jc w:val="both"/>
        <w:rPr>
          <w:color w:val="000000"/>
          <w:sz w:val="20"/>
          <w:szCs w:val="20"/>
        </w:rPr>
      </w:pPr>
      <w:r w:rsidRPr="00035659">
        <w:rPr>
          <w:color w:val="000000"/>
          <w:sz w:val="20"/>
          <w:szCs w:val="20"/>
        </w:rPr>
        <w:t>4.2.4.Изменения в пропускном и внутриобъектовом режиме допускаются только по приказу руководителя ТРК.</w:t>
      </w:r>
    </w:p>
    <w:p w:rsidR="009716A5" w:rsidRPr="00035659" w:rsidRDefault="009716A5" w:rsidP="005A2284">
      <w:pPr>
        <w:jc w:val="both"/>
        <w:rPr>
          <w:color w:val="000000"/>
          <w:sz w:val="20"/>
          <w:szCs w:val="20"/>
        </w:rPr>
      </w:pPr>
    </w:p>
    <w:p w:rsidR="009716A5" w:rsidRPr="00035659" w:rsidRDefault="009716A5" w:rsidP="005A2284">
      <w:pPr>
        <w:jc w:val="both"/>
        <w:rPr>
          <w:b/>
          <w:bCs/>
          <w:color w:val="000000"/>
          <w:sz w:val="20"/>
          <w:szCs w:val="20"/>
        </w:rPr>
      </w:pPr>
    </w:p>
    <w:p w:rsidR="009716A5" w:rsidRPr="00035659" w:rsidRDefault="009716A5" w:rsidP="005A2284">
      <w:pPr>
        <w:jc w:val="center"/>
        <w:rPr>
          <w:b/>
          <w:bCs/>
          <w:color w:val="000000"/>
          <w:sz w:val="20"/>
          <w:szCs w:val="20"/>
        </w:rPr>
      </w:pPr>
      <w:r w:rsidRPr="00035659">
        <w:rPr>
          <w:b/>
          <w:bCs/>
          <w:color w:val="000000"/>
          <w:sz w:val="20"/>
          <w:szCs w:val="20"/>
        </w:rPr>
        <w:t>5.ОБОРУДОВАНИЕ ТРК ТЕХНИЧЕСКИМИ СРЕДСТВАМИ</w:t>
      </w:r>
    </w:p>
    <w:p w:rsidR="009716A5" w:rsidRPr="00035659" w:rsidRDefault="009716A5" w:rsidP="005A2284">
      <w:pPr>
        <w:rPr>
          <w:b/>
          <w:bCs/>
          <w:color w:val="000000"/>
          <w:sz w:val="20"/>
          <w:szCs w:val="20"/>
        </w:rPr>
      </w:pPr>
      <w:r w:rsidRPr="00035659">
        <w:rPr>
          <w:color w:val="000000"/>
          <w:sz w:val="20"/>
          <w:szCs w:val="20"/>
        </w:rPr>
        <w:t xml:space="preserve">                               </w:t>
      </w:r>
      <w:r w:rsidRPr="00035659">
        <w:rPr>
          <w:b/>
          <w:bCs/>
          <w:color w:val="000000"/>
          <w:sz w:val="20"/>
          <w:szCs w:val="20"/>
        </w:rPr>
        <w:t>ОХРАННОЙ И ТРЕВОЖНОЙ СИГНАЛИЗАЦИИ</w:t>
      </w:r>
    </w:p>
    <w:p w:rsidR="009716A5" w:rsidRPr="00035659" w:rsidRDefault="009716A5" w:rsidP="005A2284">
      <w:pPr>
        <w:rPr>
          <w:b/>
          <w:bCs/>
          <w:color w:val="000000"/>
          <w:sz w:val="20"/>
          <w:szCs w:val="20"/>
        </w:rPr>
      </w:pPr>
      <w:r w:rsidRPr="00035659">
        <w:rPr>
          <w:b/>
          <w:bCs/>
          <w:color w:val="000000"/>
          <w:sz w:val="20"/>
          <w:szCs w:val="20"/>
        </w:rPr>
        <w:t xml:space="preserve"> </w:t>
      </w:r>
    </w:p>
    <w:p w:rsidR="009716A5" w:rsidRPr="00035659" w:rsidRDefault="009716A5" w:rsidP="005A2284">
      <w:pPr>
        <w:rPr>
          <w:b/>
          <w:bCs/>
          <w:color w:val="000000"/>
          <w:sz w:val="20"/>
          <w:szCs w:val="20"/>
        </w:rPr>
      </w:pPr>
      <w:r w:rsidRPr="00035659">
        <w:rPr>
          <w:b/>
          <w:bCs/>
          <w:color w:val="000000"/>
          <w:sz w:val="20"/>
          <w:szCs w:val="20"/>
        </w:rPr>
        <w:t xml:space="preserve">5.1.Защита периметра территории и открытых площадок </w:t>
      </w:r>
    </w:p>
    <w:p w:rsidR="009716A5" w:rsidRPr="00035659" w:rsidRDefault="009716A5" w:rsidP="005A2284">
      <w:pPr>
        <w:rPr>
          <w:b/>
          <w:bCs/>
          <w:color w:val="000000"/>
          <w:sz w:val="20"/>
          <w:szCs w:val="20"/>
        </w:rPr>
      </w:pPr>
    </w:p>
    <w:p w:rsidR="009716A5" w:rsidRPr="00035659" w:rsidRDefault="009716A5" w:rsidP="005A2284">
      <w:pPr>
        <w:ind w:firstLine="720"/>
        <w:jc w:val="both"/>
        <w:rPr>
          <w:color w:val="000000"/>
          <w:sz w:val="20"/>
          <w:szCs w:val="20"/>
        </w:rPr>
      </w:pPr>
      <w:r w:rsidRPr="00035659">
        <w:rPr>
          <w:color w:val="000000"/>
          <w:sz w:val="20"/>
          <w:szCs w:val="20"/>
        </w:rPr>
        <w:t>5.1.1.Технические средства периметральной охранной сигнализации должны выбираться в зависимости от вида предполагаемой угрозы ТРК, требований к уровню его защищенности, помеховой обстановки, рельефа местности, протяженности и технической укрепленности периметра, типа ограждения, наличия дорог вдоль периметра, зоны отторжения,ее ширины.</w:t>
      </w:r>
    </w:p>
    <w:p w:rsidR="009716A5" w:rsidRPr="00035659" w:rsidRDefault="009716A5" w:rsidP="005A2284">
      <w:pPr>
        <w:ind w:firstLine="720"/>
        <w:jc w:val="both"/>
        <w:rPr>
          <w:color w:val="000000"/>
          <w:sz w:val="20"/>
          <w:szCs w:val="20"/>
        </w:rPr>
      </w:pPr>
      <w:r w:rsidRPr="00035659">
        <w:rPr>
          <w:color w:val="000000"/>
          <w:sz w:val="20"/>
          <w:szCs w:val="20"/>
        </w:rPr>
        <w:t>5.1.2.Технические средства охранной сигнализации периметра могут размещаться на ограждении, зданиях, строениях, сооружениях или в зоне отторжения. Охранные извещатели должны устанавливаться на стенах, специальных столбах или стойках, обеспечивающих отсутствие колебаний, вибраций.</w:t>
      </w:r>
    </w:p>
    <w:p w:rsidR="009716A5" w:rsidRPr="00035659" w:rsidRDefault="009716A5" w:rsidP="005A2284">
      <w:pPr>
        <w:ind w:firstLine="720"/>
        <w:jc w:val="both"/>
        <w:rPr>
          <w:color w:val="000000"/>
          <w:sz w:val="20"/>
          <w:szCs w:val="20"/>
        </w:rPr>
      </w:pPr>
      <w:r w:rsidRPr="00035659">
        <w:rPr>
          <w:color w:val="000000"/>
          <w:sz w:val="20"/>
          <w:szCs w:val="20"/>
        </w:rPr>
        <w:t>5.1.3.Периметр, с входящими в него входами (воротами), следует разделять на отдельные охраняемые участки (зоны) с подключением их отдельными шлейфами сигнализации к ППК малой емкости или к пульту внутренней охраны. Длина участка определяется исходя из тактики охраны, технических характеристик аппаратуры, конфигурации внешнего ограждения, условий прямой видимости и рельефа местности, но не более 200 м для удобства технической эксплуатации и оперативного реагирования.</w:t>
      </w:r>
    </w:p>
    <w:p w:rsidR="009716A5" w:rsidRPr="00035659" w:rsidRDefault="009716A5" w:rsidP="005A2284">
      <w:pPr>
        <w:ind w:firstLine="720"/>
        <w:jc w:val="both"/>
        <w:rPr>
          <w:color w:val="000000"/>
          <w:sz w:val="20"/>
          <w:szCs w:val="20"/>
        </w:rPr>
      </w:pPr>
      <w:r w:rsidRPr="00035659">
        <w:rPr>
          <w:color w:val="000000"/>
          <w:sz w:val="20"/>
          <w:szCs w:val="20"/>
        </w:rPr>
        <w:t>Входы должны выделяться в самостоятельный участок периметра.</w:t>
      </w:r>
    </w:p>
    <w:p w:rsidR="009716A5" w:rsidRPr="00035659" w:rsidRDefault="009716A5" w:rsidP="005A2284">
      <w:pPr>
        <w:ind w:firstLine="720"/>
        <w:jc w:val="both"/>
        <w:rPr>
          <w:color w:val="000000"/>
          <w:sz w:val="20"/>
          <w:szCs w:val="20"/>
        </w:rPr>
      </w:pPr>
      <w:r w:rsidRPr="00035659">
        <w:rPr>
          <w:b/>
          <w:bCs/>
          <w:color w:val="000000"/>
          <w:sz w:val="20"/>
          <w:szCs w:val="20"/>
        </w:rPr>
        <w:t xml:space="preserve"> </w:t>
      </w:r>
      <w:r w:rsidRPr="00035659">
        <w:rPr>
          <w:color w:val="000000"/>
          <w:sz w:val="20"/>
          <w:szCs w:val="20"/>
        </w:rPr>
        <w:t>5.1.4.В качестве пультов внутренней охраны могут использоваться ППК средней и большой емкости (концентраторы), системы передачи извещений (СПИ), автоматизированные системы передачи извещений (АСПИ). Пульты внутренней охраны могут работать как при непосредственном круглосуточном дежурстве персонала на них. Так и автономно в режиме «Самоохраны».</w:t>
      </w:r>
    </w:p>
    <w:p w:rsidR="009716A5" w:rsidRPr="00035659" w:rsidRDefault="009716A5" w:rsidP="005A2284">
      <w:pPr>
        <w:ind w:firstLine="720"/>
        <w:jc w:val="both"/>
        <w:rPr>
          <w:color w:val="000000"/>
          <w:sz w:val="20"/>
          <w:szCs w:val="20"/>
        </w:rPr>
      </w:pPr>
      <w:r w:rsidRPr="00035659">
        <w:rPr>
          <w:color w:val="000000"/>
          <w:sz w:val="20"/>
          <w:szCs w:val="20"/>
        </w:rPr>
        <w:t>5.1.5.В помещении охраны следует устанавливать технические устройства графического отображения охраняемого периметра (компьютер, световое табло с мнемосхемой охраняемого периметра и другие устройства).</w:t>
      </w:r>
    </w:p>
    <w:p w:rsidR="009716A5" w:rsidRPr="00035659" w:rsidRDefault="009716A5" w:rsidP="005A2284">
      <w:pPr>
        <w:ind w:firstLine="720"/>
        <w:jc w:val="both"/>
        <w:rPr>
          <w:color w:val="000000"/>
          <w:sz w:val="20"/>
          <w:szCs w:val="20"/>
        </w:rPr>
      </w:pPr>
      <w:r w:rsidRPr="00035659">
        <w:rPr>
          <w:color w:val="000000"/>
          <w:sz w:val="20"/>
          <w:szCs w:val="20"/>
        </w:rPr>
        <w:t>5.1.6.Все оборудование, входящее в систему охранной сигнализации должно иметь защиту от вскрытия.</w:t>
      </w:r>
    </w:p>
    <w:p w:rsidR="009716A5" w:rsidRPr="00035659" w:rsidRDefault="009716A5" w:rsidP="005A2284">
      <w:pPr>
        <w:rPr>
          <w:color w:val="000000"/>
          <w:sz w:val="20"/>
          <w:szCs w:val="20"/>
        </w:rPr>
      </w:pPr>
    </w:p>
    <w:p w:rsidR="009716A5" w:rsidRPr="00035659" w:rsidRDefault="009716A5" w:rsidP="005A2284">
      <w:pPr>
        <w:rPr>
          <w:b/>
          <w:bCs/>
          <w:color w:val="000000"/>
          <w:sz w:val="20"/>
          <w:szCs w:val="20"/>
        </w:rPr>
      </w:pPr>
      <w:r w:rsidRPr="00035659">
        <w:rPr>
          <w:b/>
          <w:bCs/>
          <w:color w:val="000000"/>
          <w:sz w:val="20"/>
          <w:szCs w:val="20"/>
        </w:rPr>
        <w:t>5.2.Защита здания, помещений</w:t>
      </w:r>
    </w:p>
    <w:p w:rsidR="009716A5" w:rsidRPr="00035659" w:rsidRDefault="009716A5" w:rsidP="005A2284">
      <w:pPr>
        <w:rPr>
          <w:color w:val="000000"/>
          <w:sz w:val="20"/>
          <w:szCs w:val="20"/>
        </w:rPr>
      </w:pPr>
    </w:p>
    <w:p w:rsidR="009716A5" w:rsidRPr="00035659" w:rsidRDefault="009716A5" w:rsidP="005A2284">
      <w:pPr>
        <w:ind w:firstLine="720"/>
        <w:jc w:val="both"/>
        <w:rPr>
          <w:color w:val="000000"/>
          <w:sz w:val="20"/>
          <w:szCs w:val="20"/>
        </w:rPr>
      </w:pPr>
      <w:r w:rsidRPr="00035659">
        <w:rPr>
          <w:color w:val="000000"/>
          <w:sz w:val="20"/>
          <w:szCs w:val="20"/>
        </w:rPr>
        <w:t>5.2.1.Техническими средствами охранной сигнализации рекомендуется оборудовать все уязвимые места (окна, двери, люки, вентиляционные шахты, короба ит.п.), через которые возможно несанкционированное проникновение в помещение ТРК.</w:t>
      </w:r>
    </w:p>
    <w:p w:rsidR="009716A5" w:rsidRPr="00035659" w:rsidRDefault="009716A5" w:rsidP="005A2284">
      <w:pPr>
        <w:ind w:firstLine="720"/>
        <w:jc w:val="both"/>
        <w:rPr>
          <w:color w:val="000000"/>
          <w:sz w:val="20"/>
          <w:szCs w:val="20"/>
        </w:rPr>
      </w:pPr>
      <w:r w:rsidRPr="00035659">
        <w:rPr>
          <w:color w:val="000000"/>
          <w:sz w:val="20"/>
          <w:szCs w:val="20"/>
        </w:rPr>
        <w:t>5.2.2.Устанавливаемые в зданиях технические средства охраны должны вписываться в интерьер помещения и по возможности устанавливается скрытно  или маскироваться.</w:t>
      </w:r>
    </w:p>
    <w:p w:rsidR="009716A5" w:rsidRPr="00035659" w:rsidRDefault="009716A5" w:rsidP="005A2284">
      <w:pPr>
        <w:jc w:val="both"/>
        <w:rPr>
          <w:color w:val="000000"/>
          <w:sz w:val="20"/>
          <w:szCs w:val="20"/>
        </w:rPr>
      </w:pPr>
    </w:p>
    <w:p w:rsidR="009716A5" w:rsidRPr="00035659" w:rsidRDefault="009716A5" w:rsidP="005A2284">
      <w:pPr>
        <w:rPr>
          <w:b/>
          <w:bCs/>
          <w:color w:val="000000"/>
          <w:sz w:val="20"/>
          <w:szCs w:val="20"/>
        </w:rPr>
      </w:pPr>
      <w:r w:rsidRPr="00035659">
        <w:rPr>
          <w:b/>
          <w:bCs/>
          <w:color w:val="000000"/>
          <w:sz w:val="20"/>
          <w:szCs w:val="20"/>
        </w:rPr>
        <w:t>5.3.Защита персонала и посетителей ТРК</w:t>
      </w:r>
    </w:p>
    <w:p w:rsidR="009716A5" w:rsidRPr="00035659" w:rsidRDefault="009716A5" w:rsidP="005A2284">
      <w:pPr>
        <w:jc w:val="center"/>
        <w:rPr>
          <w:color w:val="000000"/>
          <w:sz w:val="20"/>
          <w:szCs w:val="20"/>
        </w:rPr>
      </w:pPr>
    </w:p>
    <w:p w:rsidR="009716A5" w:rsidRPr="00035659" w:rsidRDefault="009716A5" w:rsidP="005A2284">
      <w:pPr>
        <w:ind w:firstLine="708"/>
        <w:jc w:val="both"/>
        <w:rPr>
          <w:sz w:val="20"/>
          <w:szCs w:val="20"/>
        </w:rPr>
      </w:pPr>
      <w:r w:rsidRPr="00035659">
        <w:rPr>
          <w:color w:val="000000"/>
          <w:sz w:val="20"/>
          <w:szCs w:val="20"/>
        </w:rPr>
        <w:t>5.3.1.</w:t>
      </w:r>
      <w:r w:rsidRPr="00035659">
        <w:rPr>
          <w:sz w:val="20"/>
          <w:szCs w:val="20"/>
        </w:rPr>
        <w:t xml:space="preserve">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посетителей объект должен оборудоваться устройствами тревожной сигнализации (ТС): механическими кнопками, радиокнопками, радиобрелоками, мобильными телефонными системами (МТС), педалями, оптико-электронными извещателями и другими устройствами.</w:t>
      </w:r>
    </w:p>
    <w:p w:rsidR="009716A5" w:rsidRPr="00035659" w:rsidRDefault="009716A5" w:rsidP="005A2284">
      <w:pPr>
        <w:ind w:firstLine="708"/>
        <w:rPr>
          <w:color w:val="000000"/>
          <w:sz w:val="20"/>
          <w:szCs w:val="20"/>
        </w:rPr>
      </w:pPr>
      <w:r w:rsidRPr="00035659">
        <w:rPr>
          <w:color w:val="000000"/>
          <w:sz w:val="20"/>
          <w:szCs w:val="20"/>
        </w:rPr>
        <w:t>Система тревожной сигнализации организуется «без права отключения».</w:t>
      </w:r>
    </w:p>
    <w:p w:rsidR="009716A5" w:rsidRPr="00035659" w:rsidRDefault="009716A5" w:rsidP="005A2284">
      <w:pPr>
        <w:ind w:firstLine="708"/>
        <w:rPr>
          <w:color w:val="000000"/>
          <w:sz w:val="20"/>
          <w:szCs w:val="20"/>
        </w:rPr>
      </w:pPr>
      <w:r w:rsidRPr="00035659">
        <w:rPr>
          <w:color w:val="000000"/>
          <w:sz w:val="20"/>
          <w:szCs w:val="20"/>
        </w:rPr>
        <w:t>Ручные и ножные устройства ТС должны размещаться в местах, по возможности незаметных для посетителей.</w:t>
      </w:r>
    </w:p>
    <w:p w:rsidR="009716A5" w:rsidRPr="00035659" w:rsidRDefault="009716A5" w:rsidP="005A2284">
      <w:pPr>
        <w:ind w:firstLine="708"/>
        <w:rPr>
          <w:color w:val="000000"/>
          <w:sz w:val="20"/>
          <w:szCs w:val="20"/>
        </w:rPr>
      </w:pPr>
    </w:p>
    <w:p w:rsidR="009716A5" w:rsidRPr="00035659" w:rsidRDefault="009716A5" w:rsidP="005A2284">
      <w:pPr>
        <w:ind w:firstLine="708"/>
        <w:rPr>
          <w:color w:val="000000"/>
          <w:sz w:val="20"/>
          <w:szCs w:val="20"/>
        </w:rPr>
      </w:pPr>
      <w:r w:rsidRPr="00035659">
        <w:rPr>
          <w:color w:val="000000"/>
          <w:sz w:val="20"/>
          <w:szCs w:val="20"/>
        </w:rPr>
        <w:t xml:space="preserve">5.3.2.Устройства ТС на ТРК рекомендуется устанавливать: </w:t>
      </w:r>
    </w:p>
    <w:p w:rsidR="009716A5" w:rsidRPr="00035659" w:rsidRDefault="009716A5" w:rsidP="005A2284">
      <w:pPr>
        <w:ind w:firstLine="708"/>
        <w:rPr>
          <w:color w:val="000000"/>
          <w:sz w:val="20"/>
          <w:szCs w:val="20"/>
        </w:rPr>
      </w:pPr>
      <w:r w:rsidRPr="00035659">
        <w:rPr>
          <w:color w:val="000000"/>
          <w:sz w:val="20"/>
          <w:szCs w:val="20"/>
        </w:rPr>
        <w:t>-на постах ив помещениях охраны, расположенных в здании, строении, сооружении и на охраняемой территории;</w:t>
      </w:r>
    </w:p>
    <w:p w:rsidR="009716A5" w:rsidRPr="00035659" w:rsidRDefault="009716A5" w:rsidP="005A2284">
      <w:pPr>
        <w:ind w:firstLine="708"/>
        <w:rPr>
          <w:color w:val="000000"/>
          <w:sz w:val="20"/>
          <w:szCs w:val="20"/>
        </w:rPr>
      </w:pPr>
      <w:r w:rsidRPr="00035659">
        <w:rPr>
          <w:color w:val="000000"/>
          <w:sz w:val="20"/>
          <w:szCs w:val="20"/>
        </w:rPr>
        <w:t>-у центрального входа и запасных выходах в здание;</w:t>
      </w:r>
    </w:p>
    <w:p w:rsidR="009716A5" w:rsidRPr="00035659" w:rsidRDefault="009716A5" w:rsidP="005A2284">
      <w:pPr>
        <w:ind w:firstLine="708"/>
        <w:rPr>
          <w:color w:val="000000"/>
          <w:sz w:val="20"/>
          <w:szCs w:val="20"/>
        </w:rPr>
      </w:pPr>
      <w:r w:rsidRPr="00035659">
        <w:rPr>
          <w:color w:val="000000"/>
          <w:sz w:val="20"/>
          <w:szCs w:val="20"/>
        </w:rPr>
        <w:t>-на охраняемой территории у въезда (выезда);</w:t>
      </w:r>
    </w:p>
    <w:p w:rsidR="009716A5" w:rsidRPr="00035659" w:rsidRDefault="009716A5" w:rsidP="005A2284">
      <w:pPr>
        <w:ind w:firstLine="708"/>
        <w:rPr>
          <w:color w:val="000000"/>
          <w:sz w:val="20"/>
          <w:szCs w:val="20"/>
        </w:rPr>
      </w:pPr>
      <w:r w:rsidRPr="00035659">
        <w:rPr>
          <w:color w:val="000000"/>
          <w:sz w:val="20"/>
          <w:szCs w:val="20"/>
        </w:rPr>
        <w:t>-в кабинетах руководства;</w:t>
      </w:r>
    </w:p>
    <w:p w:rsidR="009716A5" w:rsidRPr="00035659" w:rsidRDefault="009716A5" w:rsidP="005A2284">
      <w:pPr>
        <w:ind w:firstLine="708"/>
        <w:rPr>
          <w:color w:val="000000"/>
          <w:sz w:val="20"/>
          <w:szCs w:val="20"/>
        </w:rPr>
      </w:pPr>
      <w:r w:rsidRPr="00035659">
        <w:rPr>
          <w:color w:val="000000"/>
          <w:sz w:val="20"/>
          <w:szCs w:val="20"/>
        </w:rPr>
        <w:t>-в других местах по указанию руководителя или рекомендации сотрудника охраны.</w:t>
      </w:r>
    </w:p>
    <w:p w:rsidR="009716A5" w:rsidRPr="00035659" w:rsidRDefault="009716A5" w:rsidP="005A2284">
      <w:pPr>
        <w:rPr>
          <w:b/>
          <w:bCs/>
          <w:color w:val="000000"/>
          <w:sz w:val="20"/>
          <w:szCs w:val="20"/>
        </w:rPr>
      </w:pPr>
    </w:p>
    <w:p w:rsidR="009716A5" w:rsidRPr="00035659" w:rsidRDefault="009716A5" w:rsidP="005A2284">
      <w:pPr>
        <w:jc w:val="center"/>
        <w:rPr>
          <w:color w:val="000000"/>
          <w:sz w:val="20"/>
          <w:szCs w:val="20"/>
        </w:rPr>
      </w:pPr>
      <w:r w:rsidRPr="00035659">
        <w:rPr>
          <w:b/>
          <w:bCs/>
          <w:color w:val="000000"/>
          <w:sz w:val="20"/>
          <w:szCs w:val="20"/>
        </w:rPr>
        <w:t>6. ПРИМЕНЕНИЕ СИСТЕМ ОХРАННОГО ТЕЛЕВИДЕНИЯ</w:t>
      </w:r>
    </w:p>
    <w:p w:rsidR="009716A5" w:rsidRPr="00035659" w:rsidRDefault="009716A5" w:rsidP="005A2284">
      <w:pPr>
        <w:ind w:firstLine="708"/>
        <w:rPr>
          <w:color w:val="000000"/>
          <w:sz w:val="20"/>
          <w:szCs w:val="20"/>
        </w:rPr>
      </w:pPr>
    </w:p>
    <w:p w:rsidR="009716A5" w:rsidRPr="00035659" w:rsidRDefault="009716A5" w:rsidP="005A2284">
      <w:pPr>
        <w:ind w:firstLine="708"/>
        <w:rPr>
          <w:color w:val="000000"/>
          <w:sz w:val="20"/>
          <w:szCs w:val="20"/>
        </w:rPr>
      </w:pPr>
      <w:r w:rsidRPr="00035659">
        <w:rPr>
          <w:color w:val="000000"/>
          <w:sz w:val="20"/>
          <w:szCs w:val="20"/>
        </w:rPr>
        <w:t>6.1. Системы охранного телевидения (СОТ) должны обеспечивать передачу визуальной информации о состоянии охраняемых зон, помещений, периметра и территории ТРК в помещение отдела информационных технологий.</w:t>
      </w:r>
    </w:p>
    <w:p w:rsidR="009716A5" w:rsidRPr="00035659" w:rsidRDefault="009716A5" w:rsidP="005A2284">
      <w:pPr>
        <w:ind w:firstLine="708"/>
        <w:rPr>
          <w:color w:val="000000"/>
          <w:sz w:val="20"/>
          <w:szCs w:val="20"/>
        </w:rPr>
      </w:pPr>
      <w:r w:rsidRPr="00035659">
        <w:rPr>
          <w:color w:val="000000"/>
          <w:sz w:val="20"/>
          <w:szCs w:val="20"/>
        </w:rPr>
        <w:t>Применение информационных технологий и технического контроля позволяют контролировать текущую информацию на всем ТРК, производить сбор информации, проводить первичный анализ, определить характер нарушения, место нарушения, направление движения нарушителя, определить оптимальные меры противодействия, координировать работу всех служб и своевременно подать сигнал тревоги в органы внутренних дел. Для этих целей создается отдел информационных технологий и технического контроля, являющийся единой диспетчерской службой (ЕДС).</w:t>
      </w:r>
    </w:p>
    <w:p w:rsidR="009716A5" w:rsidRPr="00035659" w:rsidRDefault="009716A5" w:rsidP="005A2284">
      <w:pPr>
        <w:ind w:firstLine="708"/>
        <w:rPr>
          <w:color w:val="000000"/>
          <w:sz w:val="20"/>
          <w:szCs w:val="20"/>
        </w:rPr>
      </w:pPr>
      <w:r w:rsidRPr="00035659">
        <w:rPr>
          <w:color w:val="000000"/>
          <w:sz w:val="20"/>
          <w:szCs w:val="20"/>
        </w:rPr>
        <w:t>ЕДС представляет собой смену операторов видеонаблюдения под руководством старшего смены операторов видеонаблюдения-диспетчера. Сменный режим работы позволяет круглосуточно контролировать работу комплекса всех служб.</w:t>
      </w:r>
    </w:p>
    <w:p w:rsidR="009716A5" w:rsidRPr="00035659" w:rsidRDefault="009716A5" w:rsidP="005A2284">
      <w:pPr>
        <w:ind w:firstLine="708"/>
        <w:rPr>
          <w:color w:val="000000"/>
          <w:sz w:val="20"/>
          <w:szCs w:val="20"/>
        </w:rPr>
      </w:pPr>
      <w:r w:rsidRPr="00035659">
        <w:rPr>
          <w:color w:val="000000"/>
          <w:sz w:val="20"/>
          <w:szCs w:val="20"/>
        </w:rPr>
        <w:t xml:space="preserve">Для противодействия проникновения в помещения используются электронные кодовые замки. </w:t>
      </w:r>
    </w:p>
    <w:p w:rsidR="009716A5" w:rsidRPr="00035659" w:rsidRDefault="009716A5" w:rsidP="005A2284">
      <w:pPr>
        <w:ind w:firstLine="708"/>
        <w:rPr>
          <w:color w:val="000000"/>
          <w:sz w:val="20"/>
          <w:szCs w:val="20"/>
        </w:rPr>
      </w:pPr>
      <w:r w:rsidRPr="00035659">
        <w:rPr>
          <w:color w:val="000000"/>
          <w:sz w:val="20"/>
          <w:szCs w:val="20"/>
        </w:rPr>
        <w:t>6.2. На ТРК телевизионными камерами (ТК) следует оборудовать:</w:t>
      </w:r>
    </w:p>
    <w:p w:rsidR="009716A5" w:rsidRPr="00035659" w:rsidRDefault="009716A5" w:rsidP="005A2284">
      <w:pPr>
        <w:ind w:firstLine="708"/>
        <w:rPr>
          <w:color w:val="000000"/>
          <w:sz w:val="20"/>
          <w:szCs w:val="20"/>
        </w:rPr>
      </w:pPr>
      <w:r w:rsidRPr="00035659">
        <w:rPr>
          <w:color w:val="000000"/>
          <w:sz w:val="20"/>
          <w:szCs w:val="20"/>
        </w:rPr>
        <w:t>-периметр территории;</w:t>
      </w:r>
    </w:p>
    <w:p w:rsidR="009716A5" w:rsidRPr="00035659" w:rsidRDefault="009716A5" w:rsidP="005A2284">
      <w:pPr>
        <w:ind w:firstLine="708"/>
        <w:rPr>
          <w:color w:val="000000"/>
          <w:sz w:val="20"/>
          <w:szCs w:val="20"/>
        </w:rPr>
      </w:pPr>
      <w:r w:rsidRPr="00035659">
        <w:rPr>
          <w:color w:val="000000"/>
          <w:sz w:val="20"/>
          <w:szCs w:val="20"/>
        </w:rPr>
        <w:t>-главный и служебные входы;</w:t>
      </w:r>
    </w:p>
    <w:p w:rsidR="009716A5" w:rsidRPr="00035659" w:rsidRDefault="009716A5" w:rsidP="005A2284">
      <w:pPr>
        <w:ind w:firstLine="708"/>
        <w:rPr>
          <w:color w:val="000000"/>
          <w:sz w:val="20"/>
          <w:szCs w:val="20"/>
        </w:rPr>
      </w:pPr>
      <w:r w:rsidRPr="00035659">
        <w:rPr>
          <w:color w:val="000000"/>
          <w:sz w:val="20"/>
          <w:szCs w:val="20"/>
        </w:rPr>
        <w:t>-другие помещения по усмотрению руководства ТРК или по рекомендации подразделения охраны.</w:t>
      </w:r>
    </w:p>
    <w:p w:rsidR="009716A5" w:rsidRPr="00035659" w:rsidRDefault="009716A5" w:rsidP="005A2284">
      <w:pPr>
        <w:ind w:firstLine="708"/>
        <w:rPr>
          <w:color w:val="000000"/>
          <w:sz w:val="20"/>
          <w:szCs w:val="20"/>
        </w:rPr>
      </w:pPr>
      <w:r w:rsidRPr="00035659">
        <w:rPr>
          <w:color w:val="000000"/>
          <w:sz w:val="20"/>
          <w:szCs w:val="20"/>
        </w:rPr>
        <w:t>6.3.В темное время суток, если освещенность охраняемой зоны ниже чувствительности ТК, ТРК (зона ТРК) должен оборудоваться охранным освещением видимого или инфрокрасного диапазона. Зоны охранного освещения должны совпадать с зоной обзора ТК. При использовании СОТ цветного изображения не рекомендуется применять на периметре территории.</w:t>
      </w:r>
    </w:p>
    <w:p w:rsidR="009716A5" w:rsidRPr="00035659" w:rsidRDefault="009716A5" w:rsidP="005A2284">
      <w:pPr>
        <w:ind w:firstLine="708"/>
        <w:rPr>
          <w:color w:val="000000"/>
          <w:sz w:val="20"/>
          <w:szCs w:val="20"/>
        </w:rPr>
      </w:pPr>
      <w:r w:rsidRPr="00035659">
        <w:rPr>
          <w:color w:val="000000"/>
          <w:sz w:val="20"/>
          <w:szCs w:val="20"/>
        </w:rPr>
        <w:t xml:space="preserve">Для записи телевизионных изображений могут применяться видеонакопители. </w:t>
      </w:r>
    </w:p>
    <w:p w:rsidR="009716A5" w:rsidRPr="00035659" w:rsidRDefault="009716A5" w:rsidP="005A2284">
      <w:pPr>
        <w:ind w:firstLine="708"/>
        <w:rPr>
          <w:color w:val="000000"/>
          <w:sz w:val="20"/>
          <w:szCs w:val="20"/>
        </w:rPr>
      </w:pPr>
    </w:p>
    <w:p w:rsidR="009716A5" w:rsidRPr="00035659" w:rsidRDefault="009716A5" w:rsidP="005A2284">
      <w:pPr>
        <w:ind w:firstLine="708"/>
        <w:jc w:val="center"/>
        <w:rPr>
          <w:b/>
          <w:bCs/>
          <w:color w:val="000000"/>
          <w:sz w:val="20"/>
          <w:szCs w:val="20"/>
        </w:rPr>
      </w:pPr>
      <w:r w:rsidRPr="00035659">
        <w:rPr>
          <w:b/>
          <w:bCs/>
          <w:color w:val="000000"/>
          <w:sz w:val="20"/>
          <w:szCs w:val="20"/>
        </w:rPr>
        <w:t>7. СОЗДАНИЕ СИСТЕМЫ ОПОВЕЩЕНИЯ</w:t>
      </w:r>
    </w:p>
    <w:p w:rsidR="009716A5" w:rsidRPr="00035659" w:rsidRDefault="009716A5" w:rsidP="005A2284">
      <w:pPr>
        <w:ind w:firstLine="708"/>
        <w:rPr>
          <w:b/>
          <w:bCs/>
          <w:color w:val="000000"/>
          <w:sz w:val="20"/>
          <w:szCs w:val="20"/>
        </w:rPr>
      </w:pPr>
    </w:p>
    <w:p w:rsidR="009716A5" w:rsidRPr="00035659" w:rsidRDefault="009716A5" w:rsidP="005A2284">
      <w:pPr>
        <w:ind w:firstLine="708"/>
        <w:rPr>
          <w:color w:val="000000"/>
          <w:sz w:val="20"/>
          <w:szCs w:val="20"/>
        </w:rPr>
      </w:pPr>
      <w:r w:rsidRPr="00035659">
        <w:rPr>
          <w:color w:val="000000"/>
          <w:sz w:val="20"/>
          <w:szCs w:val="20"/>
        </w:rPr>
        <w:t>7.1.Система оповещения на ТРК и его территории создается для оперативного информирования людей сотрудников и посетителей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ТРК.</w:t>
      </w:r>
    </w:p>
    <w:p w:rsidR="009716A5" w:rsidRPr="00035659" w:rsidRDefault="009716A5" w:rsidP="005A2284">
      <w:pPr>
        <w:ind w:firstLine="708"/>
        <w:rPr>
          <w:color w:val="000000"/>
          <w:sz w:val="20"/>
          <w:szCs w:val="20"/>
        </w:rPr>
      </w:pPr>
      <w:r w:rsidRPr="00035659">
        <w:rPr>
          <w:color w:val="000000"/>
          <w:sz w:val="20"/>
          <w:szCs w:val="20"/>
        </w:rPr>
        <w:t>7.2.Оповещение сотрудников и  посетителей, находящихся на территории ТРК, должно осуществляться с помощью технических средств, которые должны обеспечивать:</w:t>
      </w:r>
    </w:p>
    <w:p w:rsidR="009716A5" w:rsidRPr="00035659" w:rsidRDefault="009716A5" w:rsidP="005A2284">
      <w:pPr>
        <w:ind w:firstLine="708"/>
        <w:rPr>
          <w:color w:val="000000"/>
          <w:sz w:val="20"/>
          <w:szCs w:val="20"/>
        </w:rPr>
      </w:pPr>
      <w:r w:rsidRPr="00035659">
        <w:rPr>
          <w:color w:val="000000"/>
          <w:sz w:val="20"/>
          <w:szCs w:val="20"/>
        </w:rPr>
        <w:t>-подачу звуковых и световых сигналов в здания и помещения, на участке территории ТРК с постоянным или временным пребыванием сотрудников и посетителей ТРК;</w:t>
      </w:r>
    </w:p>
    <w:p w:rsidR="009716A5" w:rsidRPr="00035659" w:rsidRDefault="009716A5" w:rsidP="005A2284">
      <w:pPr>
        <w:ind w:firstLine="708"/>
        <w:rPr>
          <w:color w:val="000000"/>
          <w:sz w:val="20"/>
          <w:szCs w:val="20"/>
        </w:rPr>
      </w:pPr>
      <w:r w:rsidRPr="00035659">
        <w:rPr>
          <w:color w:val="000000"/>
          <w:sz w:val="20"/>
          <w:szCs w:val="20"/>
        </w:rPr>
        <w:t>-трансляцию речевой информации о характере опасности, необходимости и путях эвакуации, других действиях, направленных на обеспечение безопасности.</w:t>
      </w:r>
    </w:p>
    <w:p w:rsidR="009716A5" w:rsidRPr="00035659" w:rsidRDefault="009716A5" w:rsidP="005A2284">
      <w:pPr>
        <w:ind w:firstLine="708"/>
        <w:rPr>
          <w:color w:val="000000"/>
          <w:sz w:val="20"/>
          <w:szCs w:val="20"/>
        </w:rPr>
      </w:pPr>
      <w:r w:rsidRPr="00035659">
        <w:rPr>
          <w:color w:val="000000"/>
          <w:sz w:val="20"/>
          <w:szCs w:val="20"/>
        </w:rPr>
        <w:t>7.3.Эвакуация людей по сигналам оповещения должна сопровождаться:</w:t>
      </w:r>
    </w:p>
    <w:p w:rsidR="009716A5" w:rsidRPr="00035659" w:rsidRDefault="009716A5" w:rsidP="005A2284">
      <w:pPr>
        <w:ind w:firstLine="708"/>
        <w:rPr>
          <w:color w:val="000000"/>
          <w:sz w:val="20"/>
          <w:szCs w:val="20"/>
        </w:rPr>
      </w:pPr>
      <w:r w:rsidRPr="00035659">
        <w:rPr>
          <w:color w:val="000000"/>
          <w:sz w:val="20"/>
          <w:szCs w:val="20"/>
        </w:rPr>
        <w:t>-включение аварийного освещения;</w:t>
      </w:r>
    </w:p>
    <w:p w:rsidR="009716A5" w:rsidRPr="00035659" w:rsidRDefault="009716A5" w:rsidP="005A2284">
      <w:pPr>
        <w:ind w:firstLine="708"/>
        <w:rPr>
          <w:color w:val="000000"/>
          <w:sz w:val="20"/>
          <w:szCs w:val="20"/>
        </w:rPr>
      </w:pPr>
      <w:r w:rsidRPr="00035659">
        <w:rPr>
          <w:color w:val="000000"/>
          <w:sz w:val="20"/>
          <w:szCs w:val="20"/>
        </w:rPr>
        <w:t>-передачей специально разработанных текстов, направленных на предотвращение паники и других явлений, усложняющих процесс эвакуации (скопление людей в проходах, тамбурах, на лестничных клетках и других местах);</w:t>
      </w:r>
    </w:p>
    <w:p w:rsidR="009716A5" w:rsidRPr="00035659" w:rsidRDefault="009716A5" w:rsidP="005A2284">
      <w:pPr>
        <w:ind w:firstLine="708"/>
        <w:rPr>
          <w:color w:val="000000"/>
          <w:sz w:val="20"/>
          <w:szCs w:val="20"/>
        </w:rPr>
      </w:pPr>
      <w:r w:rsidRPr="00035659">
        <w:rPr>
          <w:color w:val="000000"/>
          <w:sz w:val="20"/>
          <w:szCs w:val="20"/>
        </w:rPr>
        <w:t>-включения световых указателей направления и путей эвакуации;</w:t>
      </w:r>
    </w:p>
    <w:p w:rsidR="009716A5" w:rsidRPr="00035659" w:rsidRDefault="009716A5" w:rsidP="005A2284">
      <w:pPr>
        <w:ind w:firstLine="708"/>
        <w:rPr>
          <w:color w:val="000000"/>
          <w:sz w:val="20"/>
          <w:szCs w:val="20"/>
        </w:rPr>
      </w:pPr>
      <w:r w:rsidRPr="00035659">
        <w:rPr>
          <w:color w:val="000000"/>
          <w:sz w:val="20"/>
          <w:szCs w:val="20"/>
        </w:rPr>
        <w:t>-дистанционным открыванием дверей дополнительных эвакуационных выходов.</w:t>
      </w:r>
    </w:p>
    <w:p w:rsidR="009716A5" w:rsidRPr="00035659" w:rsidRDefault="009716A5" w:rsidP="005A2284">
      <w:pPr>
        <w:ind w:firstLine="708"/>
        <w:rPr>
          <w:color w:val="000000"/>
          <w:sz w:val="20"/>
          <w:szCs w:val="20"/>
        </w:rPr>
      </w:pPr>
      <w:r w:rsidRPr="00035659">
        <w:rPr>
          <w:color w:val="000000"/>
          <w:sz w:val="20"/>
          <w:szCs w:val="20"/>
        </w:rPr>
        <w:t>7.4.Сигналы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сотрудников и посетителей ТРК.</w:t>
      </w:r>
    </w:p>
    <w:p w:rsidR="009716A5" w:rsidRPr="00035659" w:rsidRDefault="009716A5" w:rsidP="005A2284">
      <w:pPr>
        <w:ind w:firstLine="708"/>
        <w:rPr>
          <w:color w:val="000000"/>
          <w:sz w:val="20"/>
          <w:szCs w:val="20"/>
        </w:rPr>
      </w:pPr>
      <w:r w:rsidRPr="00035659">
        <w:rPr>
          <w:color w:val="000000"/>
          <w:sz w:val="20"/>
          <w:szCs w:val="20"/>
        </w:rPr>
        <w:t>7.5.На охраняемой территории возможно применение рупорных громкоговорителей. Они могут устанавливаться на опорах освещения, стенах зданий и других конструкциях.</w:t>
      </w:r>
    </w:p>
    <w:p w:rsidR="009716A5" w:rsidRPr="00035659" w:rsidRDefault="009716A5" w:rsidP="005A2284">
      <w:pPr>
        <w:ind w:firstLine="708"/>
        <w:rPr>
          <w:color w:val="000000"/>
          <w:sz w:val="20"/>
          <w:szCs w:val="20"/>
        </w:rPr>
      </w:pPr>
      <w:r w:rsidRPr="00035659">
        <w:rPr>
          <w:color w:val="000000"/>
          <w:sz w:val="20"/>
          <w:szCs w:val="20"/>
        </w:rPr>
        <w:t>7.6.Оповещатели не должны иметь регуляторов громкости и разъемных соединений.</w:t>
      </w:r>
    </w:p>
    <w:p w:rsidR="009716A5" w:rsidRPr="00035659" w:rsidRDefault="009716A5" w:rsidP="005A2284">
      <w:pPr>
        <w:ind w:firstLine="708"/>
        <w:rPr>
          <w:color w:val="000000"/>
          <w:sz w:val="20"/>
          <w:szCs w:val="20"/>
        </w:rPr>
      </w:pPr>
      <w:r w:rsidRPr="00035659">
        <w:rPr>
          <w:color w:val="000000"/>
          <w:sz w:val="20"/>
          <w:szCs w:val="20"/>
        </w:rPr>
        <w:t>7.7.Коммуникации систем оповещения в отдельных случаях допускается проектировать совмещенными с радиотрансляционной сетью ТРК.</w:t>
      </w:r>
    </w:p>
    <w:p w:rsidR="009716A5" w:rsidRPr="00035659" w:rsidRDefault="009716A5" w:rsidP="005A2284">
      <w:pPr>
        <w:ind w:firstLine="708"/>
        <w:rPr>
          <w:color w:val="000000"/>
          <w:sz w:val="20"/>
          <w:szCs w:val="20"/>
        </w:rPr>
      </w:pPr>
      <w:r w:rsidRPr="00035659">
        <w:rPr>
          <w:color w:val="000000"/>
          <w:sz w:val="20"/>
          <w:szCs w:val="20"/>
        </w:rPr>
        <w:t xml:space="preserve">7.8.Управление системой оповещения должно осуществляться из помещения охраны, ЕДС или другого специального помещения. </w:t>
      </w:r>
    </w:p>
    <w:p w:rsidR="009716A5" w:rsidRDefault="009716A5" w:rsidP="005A2284">
      <w:pPr>
        <w:ind w:firstLine="708"/>
        <w:rPr>
          <w:color w:val="000000"/>
          <w:sz w:val="20"/>
          <w:szCs w:val="20"/>
        </w:rPr>
      </w:pPr>
    </w:p>
    <w:p w:rsidR="009716A5" w:rsidRDefault="009716A5" w:rsidP="005A2284">
      <w:pPr>
        <w:ind w:firstLine="708"/>
        <w:rPr>
          <w:color w:val="000000"/>
          <w:sz w:val="20"/>
          <w:szCs w:val="20"/>
        </w:rPr>
      </w:pPr>
    </w:p>
    <w:p w:rsidR="009716A5" w:rsidRPr="00035659" w:rsidRDefault="009716A5" w:rsidP="005A2284">
      <w:pPr>
        <w:ind w:firstLine="708"/>
        <w:rPr>
          <w:color w:val="000000"/>
          <w:sz w:val="20"/>
          <w:szCs w:val="20"/>
        </w:rPr>
      </w:pPr>
    </w:p>
    <w:p w:rsidR="009716A5" w:rsidRPr="00035659" w:rsidRDefault="009716A5" w:rsidP="005A2284">
      <w:pPr>
        <w:ind w:firstLine="708"/>
        <w:jc w:val="center"/>
        <w:rPr>
          <w:b/>
          <w:bCs/>
          <w:color w:val="000000"/>
          <w:sz w:val="20"/>
          <w:szCs w:val="20"/>
        </w:rPr>
      </w:pPr>
      <w:r w:rsidRPr="00035659">
        <w:rPr>
          <w:b/>
          <w:bCs/>
          <w:color w:val="000000"/>
          <w:sz w:val="20"/>
          <w:szCs w:val="20"/>
        </w:rPr>
        <w:t>8. ОБОРУДОВАНИЕ ТРК СИСТЕМОЙ ОХРАННОГО ОСВЕЩЕНИЯ</w:t>
      </w:r>
    </w:p>
    <w:p w:rsidR="009716A5" w:rsidRPr="00035659" w:rsidRDefault="009716A5" w:rsidP="005A2284">
      <w:pPr>
        <w:ind w:firstLine="708"/>
        <w:rPr>
          <w:b/>
          <w:bCs/>
          <w:color w:val="000000"/>
          <w:sz w:val="20"/>
          <w:szCs w:val="20"/>
        </w:rPr>
      </w:pPr>
    </w:p>
    <w:p w:rsidR="009716A5" w:rsidRPr="00035659" w:rsidRDefault="009716A5" w:rsidP="005A2284">
      <w:pPr>
        <w:ind w:firstLine="708"/>
        <w:jc w:val="both"/>
        <w:rPr>
          <w:color w:val="000000"/>
          <w:sz w:val="20"/>
          <w:szCs w:val="20"/>
        </w:rPr>
      </w:pPr>
      <w:r w:rsidRPr="00035659">
        <w:rPr>
          <w:color w:val="000000"/>
          <w:sz w:val="20"/>
          <w:szCs w:val="20"/>
        </w:rPr>
        <w:t>8.1.Периметр территории, здания охраняемого объекта ТРК должен быть оборудован системой освещения согласно ГОСТ 12.1.046-85.</w:t>
      </w:r>
    </w:p>
    <w:p w:rsidR="009716A5" w:rsidRPr="00035659" w:rsidRDefault="009716A5" w:rsidP="005A2284">
      <w:pPr>
        <w:ind w:firstLine="708"/>
        <w:jc w:val="both"/>
        <w:rPr>
          <w:color w:val="000000"/>
          <w:sz w:val="20"/>
          <w:szCs w:val="20"/>
        </w:rPr>
      </w:pPr>
      <w:r w:rsidRPr="00035659">
        <w:rPr>
          <w:color w:val="000000"/>
          <w:sz w:val="20"/>
          <w:szCs w:val="20"/>
        </w:rPr>
        <w:t>8.2.Охранное освещение должно обеспечивать необходимые условия видимости ограждения территории, периметр здания, пути обхода.</w:t>
      </w:r>
    </w:p>
    <w:p w:rsidR="009716A5" w:rsidRPr="00035659" w:rsidRDefault="009716A5" w:rsidP="005A2284">
      <w:pPr>
        <w:ind w:firstLine="708"/>
        <w:jc w:val="both"/>
        <w:rPr>
          <w:color w:val="000000"/>
          <w:sz w:val="20"/>
          <w:szCs w:val="20"/>
        </w:rPr>
      </w:pPr>
      <w:r w:rsidRPr="00035659">
        <w:rPr>
          <w:color w:val="000000"/>
          <w:sz w:val="20"/>
          <w:szCs w:val="20"/>
        </w:rPr>
        <w:t>8.3.В состав охранного освещения должны входить:</w:t>
      </w:r>
    </w:p>
    <w:p w:rsidR="009716A5" w:rsidRPr="00035659" w:rsidRDefault="009716A5" w:rsidP="005A2284">
      <w:pPr>
        <w:ind w:firstLine="708"/>
        <w:jc w:val="both"/>
        <w:rPr>
          <w:color w:val="000000"/>
          <w:sz w:val="20"/>
          <w:szCs w:val="20"/>
        </w:rPr>
      </w:pPr>
      <w:r w:rsidRPr="00035659">
        <w:rPr>
          <w:color w:val="000000"/>
          <w:sz w:val="20"/>
          <w:szCs w:val="20"/>
        </w:rPr>
        <w:t>-осветительные приборы;</w:t>
      </w:r>
    </w:p>
    <w:p w:rsidR="009716A5" w:rsidRPr="00035659" w:rsidRDefault="009716A5" w:rsidP="005A2284">
      <w:pPr>
        <w:ind w:firstLine="708"/>
        <w:jc w:val="both"/>
        <w:rPr>
          <w:color w:val="000000"/>
          <w:sz w:val="20"/>
          <w:szCs w:val="20"/>
        </w:rPr>
      </w:pPr>
      <w:r w:rsidRPr="00035659">
        <w:rPr>
          <w:color w:val="000000"/>
          <w:sz w:val="20"/>
          <w:szCs w:val="20"/>
        </w:rPr>
        <w:t>-кабельные и проводные сети;</w:t>
      </w:r>
    </w:p>
    <w:p w:rsidR="009716A5" w:rsidRPr="00035659" w:rsidRDefault="009716A5" w:rsidP="005A2284">
      <w:pPr>
        <w:ind w:firstLine="708"/>
        <w:jc w:val="both"/>
        <w:rPr>
          <w:color w:val="000000"/>
          <w:sz w:val="20"/>
          <w:szCs w:val="20"/>
        </w:rPr>
      </w:pPr>
      <w:r w:rsidRPr="00035659">
        <w:rPr>
          <w:color w:val="000000"/>
          <w:sz w:val="20"/>
          <w:szCs w:val="20"/>
        </w:rPr>
        <w:t>-аппаратура управления.</w:t>
      </w:r>
    </w:p>
    <w:p w:rsidR="009716A5" w:rsidRPr="00035659" w:rsidRDefault="009716A5" w:rsidP="005A2284">
      <w:pPr>
        <w:ind w:firstLine="708"/>
        <w:jc w:val="both"/>
        <w:rPr>
          <w:color w:val="000000"/>
          <w:sz w:val="20"/>
          <w:szCs w:val="20"/>
        </w:rPr>
      </w:pPr>
      <w:r w:rsidRPr="00035659">
        <w:rPr>
          <w:color w:val="000000"/>
          <w:sz w:val="20"/>
          <w:szCs w:val="20"/>
        </w:rPr>
        <w:t>8.4.В ночное время охранное освещение должно постоянно работать.</w:t>
      </w:r>
    </w:p>
    <w:p w:rsidR="009716A5" w:rsidRPr="00035659" w:rsidRDefault="009716A5" w:rsidP="005A2284">
      <w:pPr>
        <w:jc w:val="both"/>
        <w:rPr>
          <w:color w:val="000000"/>
          <w:sz w:val="20"/>
          <w:szCs w:val="20"/>
        </w:rPr>
      </w:pPr>
      <w:r w:rsidRPr="00035659">
        <w:rPr>
          <w:color w:val="000000"/>
          <w:sz w:val="20"/>
          <w:szCs w:val="20"/>
        </w:rPr>
        <w:t>Дополнительное охранное освещение должно включаться только при нарушении охраняемых участков в ночное время, а при плохой видимости и в дневное.</w:t>
      </w:r>
    </w:p>
    <w:p w:rsidR="009716A5" w:rsidRPr="00035659" w:rsidRDefault="009716A5" w:rsidP="005A2284">
      <w:pPr>
        <w:ind w:firstLine="708"/>
        <w:jc w:val="both"/>
        <w:rPr>
          <w:color w:val="000000"/>
          <w:sz w:val="20"/>
          <w:szCs w:val="20"/>
        </w:rPr>
      </w:pPr>
      <w:r w:rsidRPr="00035659">
        <w:rPr>
          <w:color w:val="000000"/>
          <w:sz w:val="20"/>
          <w:szCs w:val="20"/>
        </w:rPr>
        <w:t>8.5.Сеть охранного освещения по периметру ТРК и на территории должна выполняться отдельно от сети наружного освещения и разделяться на самостоятельные участки.</w:t>
      </w:r>
    </w:p>
    <w:p w:rsidR="009716A5" w:rsidRDefault="009716A5" w:rsidP="005A2284">
      <w:pPr>
        <w:jc w:val="both"/>
        <w:rPr>
          <w:b/>
          <w:bCs/>
          <w:i/>
          <w:iCs/>
          <w:sz w:val="20"/>
          <w:szCs w:val="20"/>
          <w:u w:val="single"/>
        </w:rPr>
      </w:pPr>
    </w:p>
    <w:sectPr w:rsidR="009716A5" w:rsidSect="007128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1F06954"/>
    <w:lvl w:ilvl="0">
      <w:numFmt w:val="decimal"/>
      <w:lvlText w:val="*"/>
      <w:lvlJc w:val="left"/>
    </w:lvl>
  </w:abstractNum>
  <w:abstractNum w:abstractNumId="1">
    <w:nsid w:val="011C2B2B"/>
    <w:multiLevelType w:val="hybridMultilevel"/>
    <w:tmpl w:val="84C63524"/>
    <w:lvl w:ilvl="0" w:tplc="179C05CE">
      <w:start w:val="1"/>
      <w:numFmt w:val="decimal"/>
      <w:lvlText w:val="%1."/>
      <w:lvlJc w:val="left"/>
      <w:pPr>
        <w:tabs>
          <w:tab w:val="num" w:pos="360"/>
        </w:tabs>
        <w:ind w:left="36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27B5E69"/>
    <w:multiLevelType w:val="hybridMultilevel"/>
    <w:tmpl w:val="3692CD14"/>
    <w:lvl w:ilvl="0" w:tplc="929E4E3E">
      <w:start w:val="1"/>
      <w:numFmt w:val="decimal"/>
      <w:lvlText w:val="%1."/>
      <w:lvlJc w:val="left"/>
      <w:pPr>
        <w:tabs>
          <w:tab w:val="num" w:pos="379"/>
        </w:tabs>
        <w:ind w:left="379"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1397050"/>
    <w:multiLevelType w:val="hybridMultilevel"/>
    <w:tmpl w:val="DDDCDF6A"/>
    <w:lvl w:ilvl="0" w:tplc="04190009">
      <w:start w:val="1"/>
      <w:numFmt w:val="bullet"/>
      <w:lvlText w:val=""/>
      <w:lvlJc w:val="left"/>
      <w:pPr>
        <w:tabs>
          <w:tab w:val="num" w:pos="739"/>
        </w:tabs>
        <w:ind w:left="739" w:hanging="360"/>
      </w:pPr>
      <w:rPr>
        <w:rFonts w:ascii="Wingdings" w:hAnsi="Wingdings" w:cs="Wingdings" w:hint="default"/>
      </w:rPr>
    </w:lvl>
    <w:lvl w:ilvl="1" w:tplc="04190003">
      <w:start w:val="1"/>
      <w:numFmt w:val="bullet"/>
      <w:lvlText w:val="o"/>
      <w:lvlJc w:val="left"/>
      <w:pPr>
        <w:tabs>
          <w:tab w:val="num" w:pos="1459"/>
        </w:tabs>
        <w:ind w:left="1459" w:hanging="360"/>
      </w:pPr>
      <w:rPr>
        <w:rFonts w:ascii="Courier New" w:hAnsi="Courier New" w:cs="Courier New" w:hint="default"/>
      </w:rPr>
    </w:lvl>
    <w:lvl w:ilvl="2" w:tplc="04190005">
      <w:start w:val="1"/>
      <w:numFmt w:val="bullet"/>
      <w:lvlText w:val=""/>
      <w:lvlJc w:val="left"/>
      <w:pPr>
        <w:tabs>
          <w:tab w:val="num" w:pos="2179"/>
        </w:tabs>
        <w:ind w:left="2179" w:hanging="360"/>
      </w:pPr>
      <w:rPr>
        <w:rFonts w:ascii="Wingdings" w:hAnsi="Wingdings" w:cs="Wingdings" w:hint="default"/>
      </w:rPr>
    </w:lvl>
    <w:lvl w:ilvl="3" w:tplc="04190001">
      <w:start w:val="1"/>
      <w:numFmt w:val="bullet"/>
      <w:lvlText w:val=""/>
      <w:lvlJc w:val="left"/>
      <w:pPr>
        <w:tabs>
          <w:tab w:val="num" w:pos="2899"/>
        </w:tabs>
        <w:ind w:left="2899" w:hanging="360"/>
      </w:pPr>
      <w:rPr>
        <w:rFonts w:ascii="Symbol" w:hAnsi="Symbol" w:cs="Symbol" w:hint="default"/>
      </w:rPr>
    </w:lvl>
    <w:lvl w:ilvl="4" w:tplc="04190003">
      <w:start w:val="1"/>
      <w:numFmt w:val="bullet"/>
      <w:lvlText w:val="o"/>
      <w:lvlJc w:val="left"/>
      <w:pPr>
        <w:tabs>
          <w:tab w:val="num" w:pos="3619"/>
        </w:tabs>
        <w:ind w:left="3619" w:hanging="360"/>
      </w:pPr>
      <w:rPr>
        <w:rFonts w:ascii="Courier New" w:hAnsi="Courier New" w:cs="Courier New" w:hint="default"/>
      </w:rPr>
    </w:lvl>
    <w:lvl w:ilvl="5" w:tplc="04190005">
      <w:start w:val="1"/>
      <w:numFmt w:val="bullet"/>
      <w:lvlText w:val=""/>
      <w:lvlJc w:val="left"/>
      <w:pPr>
        <w:tabs>
          <w:tab w:val="num" w:pos="4339"/>
        </w:tabs>
        <w:ind w:left="4339" w:hanging="360"/>
      </w:pPr>
      <w:rPr>
        <w:rFonts w:ascii="Wingdings" w:hAnsi="Wingdings" w:cs="Wingdings" w:hint="default"/>
      </w:rPr>
    </w:lvl>
    <w:lvl w:ilvl="6" w:tplc="04190001">
      <w:start w:val="1"/>
      <w:numFmt w:val="bullet"/>
      <w:lvlText w:val=""/>
      <w:lvlJc w:val="left"/>
      <w:pPr>
        <w:tabs>
          <w:tab w:val="num" w:pos="5059"/>
        </w:tabs>
        <w:ind w:left="5059" w:hanging="360"/>
      </w:pPr>
      <w:rPr>
        <w:rFonts w:ascii="Symbol" w:hAnsi="Symbol" w:cs="Symbol" w:hint="default"/>
      </w:rPr>
    </w:lvl>
    <w:lvl w:ilvl="7" w:tplc="04190003">
      <w:start w:val="1"/>
      <w:numFmt w:val="bullet"/>
      <w:lvlText w:val="o"/>
      <w:lvlJc w:val="left"/>
      <w:pPr>
        <w:tabs>
          <w:tab w:val="num" w:pos="5779"/>
        </w:tabs>
        <w:ind w:left="5779" w:hanging="360"/>
      </w:pPr>
      <w:rPr>
        <w:rFonts w:ascii="Courier New" w:hAnsi="Courier New" w:cs="Courier New" w:hint="default"/>
      </w:rPr>
    </w:lvl>
    <w:lvl w:ilvl="8" w:tplc="04190005">
      <w:start w:val="1"/>
      <w:numFmt w:val="bullet"/>
      <w:lvlText w:val=""/>
      <w:lvlJc w:val="left"/>
      <w:pPr>
        <w:tabs>
          <w:tab w:val="num" w:pos="6499"/>
        </w:tabs>
        <w:ind w:left="6499" w:hanging="360"/>
      </w:pPr>
      <w:rPr>
        <w:rFonts w:ascii="Wingdings" w:hAnsi="Wingdings" w:cs="Wingdings" w:hint="default"/>
      </w:rPr>
    </w:lvl>
  </w:abstractNum>
  <w:abstractNum w:abstractNumId="4">
    <w:nsid w:val="129F0446"/>
    <w:multiLevelType w:val="hybridMultilevel"/>
    <w:tmpl w:val="3BD6F0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45F2CAE"/>
    <w:multiLevelType w:val="hybridMultilevel"/>
    <w:tmpl w:val="AA3652C0"/>
    <w:lvl w:ilvl="0" w:tplc="3EB8A1A2">
      <w:start w:val="1"/>
      <w:numFmt w:val="bullet"/>
      <w:lvlText w:val=""/>
      <w:lvlJc w:val="left"/>
      <w:pPr>
        <w:tabs>
          <w:tab w:val="num" w:pos="379"/>
        </w:tabs>
        <w:ind w:left="19"/>
      </w:pPr>
      <w:rPr>
        <w:rFonts w:ascii="Symbol" w:hAnsi="Symbol" w:cs="Symbol" w:hint="default"/>
      </w:rPr>
    </w:lvl>
    <w:lvl w:ilvl="1" w:tplc="04190003">
      <w:start w:val="1"/>
      <w:numFmt w:val="bullet"/>
      <w:lvlText w:val="o"/>
      <w:lvlJc w:val="left"/>
      <w:pPr>
        <w:tabs>
          <w:tab w:val="num" w:pos="1459"/>
        </w:tabs>
        <w:ind w:left="1459" w:hanging="360"/>
      </w:pPr>
      <w:rPr>
        <w:rFonts w:ascii="Courier New" w:hAnsi="Courier New" w:cs="Courier New" w:hint="default"/>
      </w:rPr>
    </w:lvl>
    <w:lvl w:ilvl="2" w:tplc="04190005">
      <w:start w:val="1"/>
      <w:numFmt w:val="bullet"/>
      <w:lvlText w:val=""/>
      <w:lvlJc w:val="left"/>
      <w:pPr>
        <w:tabs>
          <w:tab w:val="num" w:pos="2179"/>
        </w:tabs>
        <w:ind w:left="2179" w:hanging="360"/>
      </w:pPr>
      <w:rPr>
        <w:rFonts w:ascii="Wingdings" w:hAnsi="Wingdings" w:cs="Wingdings" w:hint="default"/>
      </w:rPr>
    </w:lvl>
    <w:lvl w:ilvl="3" w:tplc="04190001">
      <w:start w:val="1"/>
      <w:numFmt w:val="bullet"/>
      <w:lvlText w:val=""/>
      <w:lvlJc w:val="left"/>
      <w:pPr>
        <w:tabs>
          <w:tab w:val="num" w:pos="2899"/>
        </w:tabs>
        <w:ind w:left="2899" w:hanging="360"/>
      </w:pPr>
      <w:rPr>
        <w:rFonts w:ascii="Symbol" w:hAnsi="Symbol" w:cs="Symbol" w:hint="default"/>
      </w:rPr>
    </w:lvl>
    <w:lvl w:ilvl="4" w:tplc="04190003">
      <w:start w:val="1"/>
      <w:numFmt w:val="bullet"/>
      <w:lvlText w:val="o"/>
      <w:lvlJc w:val="left"/>
      <w:pPr>
        <w:tabs>
          <w:tab w:val="num" w:pos="3619"/>
        </w:tabs>
        <w:ind w:left="3619" w:hanging="360"/>
      </w:pPr>
      <w:rPr>
        <w:rFonts w:ascii="Courier New" w:hAnsi="Courier New" w:cs="Courier New" w:hint="default"/>
      </w:rPr>
    </w:lvl>
    <w:lvl w:ilvl="5" w:tplc="04190005">
      <w:start w:val="1"/>
      <w:numFmt w:val="bullet"/>
      <w:lvlText w:val=""/>
      <w:lvlJc w:val="left"/>
      <w:pPr>
        <w:tabs>
          <w:tab w:val="num" w:pos="4339"/>
        </w:tabs>
        <w:ind w:left="4339" w:hanging="360"/>
      </w:pPr>
      <w:rPr>
        <w:rFonts w:ascii="Wingdings" w:hAnsi="Wingdings" w:cs="Wingdings" w:hint="default"/>
      </w:rPr>
    </w:lvl>
    <w:lvl w:ilvl="6" w:tplc="04190001">
      <w:start w:val="1"/>
      <w:numFmt w:val="bullet"/>
      <w:lvlText w:val=""/>
      <w:lvlJc w:val="left"/>
      <w:pPr>
        <w:tabs>
          <w:tab w:val="num" w:pos="5059"/>
        </w:tabs>
        <w:ind w:left="5059" w:hanging="360"/>
      </w:pPr>
      <w:rPr>
        <w:rFonts w:ascii="Symbol" w:hAnsi="Symbol" w:cs="Symbol" w:hint="default"/>
      </w:rPr>
    </w:lvl>
    <w:lvl w:ilvl="7" w:tplc="04190003">
      <w:start w:val="1"/>
      <w:numFmt w:val="bullet"/>
      <w:lvlText w:val="o"/>
      <w:lvlJc w:val="left"/>
      <w:pPr>
        <w:tabs>
          <w:tab w:val="num" w:pos="5779"/>
        </w:tabs>
        <w:ind w:left="5779" w:hanging="360"/>
      </w:pPr>
      <w:rPr>
        <w:rFonts w:ascii="Courier New" w:hAnsi="Courier New" w:cs="Courier New" w:hint="default"/>
      </w:rPr>
    </w:lvl>
    <w:lvl w:ilvl="8" w:tplc="04190005">
      <w:start w:val="1"/>
      <w:numFmt w:val="bullet"/>
      <w:lvlText w:val=""/>
      <w:lvlJc w:val="left"/>
      <w:pPr>
        <w:tabs>
          <w:tab w:val="num" w:pos="6499"/>
        </w:tabs>
        <w:ind w:left="6499" w:hanging="360"/>
      </w:pPr>
      <w:rPr>
        <w:rFonts w:ascii="Wingdings" w:hAnsi="Wingdings" w:cs="Wingdings" w:hint="default"/>
      </w:rPr>
    </w:lvl>
  </w:abstractNum>
  <w:abstractNum w:abstractNumId="6">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A027C80"/>
    <w:multiLevelType w:val="singleLevel"/>
    <w:tmpl w:val="247AE97E"/>
    <w:lvl w:ilvl="0">
      <w:start w:val="2"/>
      <w:numFmt w:val="bullet"/>
      <w:lvlText w:val="-"/>
      <w:lvlJc w:val="left"/>
      <w:pPr>
        <w:tabs>
          <w:tab w:val="num" w:pos="1069"/>
        </w:tabs>
        <w:ind w:left="1069" w:hanging="360"/>
      </w:pPr>
      <w:rPr>
        <w:rFonts w:hint="default"/>
      </w:rPr>
    </w:lvl>
  </w:abstractNum>
  <w:abstractNum w:abstractNumId="8">
    <w:nsid w:val="1F1D6132"/>
    <w:multiLevelType w:val="singleLevel"/>
    <w:tmpl w:val="0419000F"/>
    <w:lvl w:ilvl="0">
      <w:start w:val="1"/>
      <w:numFmt w:val="decimal"/>
      <w:lvlText w:val="%1."/>
      <w:lvlJc w:val="left"/>
      <w:pPr>
        <w:tabs>
          <w:tab w:val="num" w:pos="360"/>
        </w:tabs>
        <w:ind w:left="360" w:hanging="360"/>
      </w:pPr>
    </w:lvl>
  </w:abstractNum>
  <w:abstractNum w:abstractNumId="9">
    <w:nsid w:val="2408069D"/>
    <w:multiLevelType w:val="hybridMultilevel"/>
    <w:tmpl w:val="7416D04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44E104A"/>
    <w:multiLevelType w:val="hybridMultilevel"/>
    <w:tmpl w:val="20DAB8F2"/>
    <w:lvl w:ilvl="0" w:tplc="3EB8A1A2">
      <w:start w:val="1"/>
      <w:numFmt w:val="bullet"/>
      <w:lvlText w:val=""/>
      <w:lvlJc w:val="left"/>
      <w:pPr>
        <w:tabs>
          <w:tab w:val="num" w:pos="379"/>
        </w:tabs>
        <w:ind w:left="19"/>
      </w:pPr>
      <w:rPr>
        <w:rFonts w:ascii="Symbol" w:hAnsi="Symbol" w:cs="Symbol" w:hint="default"/>
      </w:rPr>
    </w:lvl>
    <w:lvl w:ilvl="1" w:tplc="04190003">
      <w:start w:val="1"/>
      <w:numFmt w:val="bullet"/>
      <w:lvlText w:val="o"/>
      <w:lvlJc w:val="left"/>
      <w:pPr>
        <w:tabs>
          <w:tab w:val="num" w:pos="1459"/>
        </w:tabs>
        <w:ind w:left="1459" w:hanging="360"/>
      </w:pPr>
      <w:rPr>
        <w:rFonts w:ascii="Courier New" w:hAnsi="Courier New" w:cs="Courier New" w:hint="default"/>
      </w:rPr>
    </w:lvl>
    <w:lvl w:ilvl="2" w:tplc="04190005">
      <w:start w:val="1"/>
      <w:numFmt w:val="bullet"/>
      <w:lvlText w:val=""/>
      <w:lvlJc w:val="left"/>
      <w:pPr>
        <w:tabs>
          <w:tab w:val="num" w:pos="2179"/>
        </w:tabs>
        <w:ind w:left="2179" w:hanging="360"/>
      </w:pPr>
      <w:rPr>
        <w:rFonts w:ascii="Wingdings" w:hAnsi="Wingdings" w:cs="Wingdings" w:hint="default"/>
      </w:rPr>
    </w:lvl>
    <w:lvl w:ilvl="3" w:tplc="04190001">
      <w:start w:val="1"/>
      <w:numFmt w:val="bullet"/>
      <w:lvlText w:val=""/>
      <w:lvlJc w:val="left"/>
      <w:pPr>
        <w:tabs>
          <w:tab w:val="num" w:pos="2899"/>
        </w:tabs>
        <w:ind w:left="2899" w:hanging="360"/>
      </w:pPr>
      <w:rPr>
        <w:rFonts w:ascii="Symbol" w:hAnsi="Symbol" w:cs="Symbol" w:hint="default"/>
      </w:rPr>
    </w:lvl>
    <w:lvl w:ilvl="4" w:tplc="04190003">
      <w:start w:val="1"/>
      <w:numFmt w:val="bullet"/>
      <w:lvlText w:val="o"/>
      <w:lvlJc w:val="left"/>
      <w:pPr>
        <w:tabs>
          <w:tab w:val="num" w:pos="3619"/>
        </w:tabs>
        <w:ind w:left="3619" w:hanging="360"/>
      </w:pPr>
      <w:rPr>
        <w:rFonts w:ascii="Courier New" w:hAnsi="Courier New" w:cs="Courier New" w:hint="default"/>
      </w:rPr>
    </w:lvl>
    <w:lvl w:ilvl="5" w:tplc="04190005">
      <w:start w:val="1"/>
      <w:numFmt w:val="bullet"/>
      <w:lvlText w:val=""/>
      <w:lvlJc w:val="left"/>
      <w:pPr>
        <w:tabs>
          <w:tab w:val="num" w:pos="4339"/>
        </w:tabs>
        <w:ind w:left="4339" w:hanging="360"/>
      </w:pPr>
      <w:rPr>
        <w:rFonts w:ascii="Wingdings" w:hAnsi="Wingdings" w:cs="Wingdings" w:hint="default"/>
      </w:rPr>
    </w:lvl>
    <w:lvl w:ilvl="6" w:tplc="04190001">
      <w:start w:val="1"/>
      <w:numFmt w:val="bullet"/>
      <w:lvlText w:val=""/>
      <w:lvlJc w:val="left"/>
      <w:pPr>
        <w:tabs>
          <w:tab w:val="num" w:pos="5059"/>
        </w:tabs>
        <w:ind w:left="5059" w:hanging="360"/>
      </w:pPr>
      <w:rPr>
        <w:rFonts w:ascii="Symbol" w:hAnsi="Symbol" w:cs="Symbol" w:hint="default"/>
      </w:rPr>
    </w:lvl>
    <w:lvl w:ilvl="7" w:tplc="04190003">
      <w:start w:val="1"/>
      <w:numFmt w:val="bullet"/>
      <w:lvlText w:val="o"/>
      <w:lvlJc w:val="left"/>
      <w:pPr>
        <w:tabs>
          <w:tab w:val="num" w:pos="5779"/>
        </w:tabs>
        <w:ind w:left="5779" w:hanging="360"/>
      </w:pPr>
      <w:rPr>
        <w:rFonts w:ascii="Courier New" w:hAnsi="Courier New" w:cs="Courier New" w:hint="default"/>
      </w:rPr>
    </w:lvl>
    <w:lvl w:ilvl="8" w:tplc="04190005">
      <w:start w:val="1"/>
      <w:numFmt w:val="bullet"/>
      <w:lvlText w:val=""/>
      <w:lvlJc w:val="left"/>
      <w:pPr>
        <w:tabs>
          <w:tab w:val="num" w:pos="6499"/>
        </w:tabs>
        <w:ind w:left="6499" w:hanging="360"/>
      </w:pPr>
      <w:rPr>
        <w:rFonts w:ascii="Wingdings" w:hAnsi="Wingdings" w:cs="Wingdings" w:hint="default"/>
      </w:rPr>
    </w:lvl>
  </w:abstractNum>
  <w:abstractNum w:abstractNumId="11">
    <w:nsid w:val="2A4008DE"/>
    <w:multiLevelType w:val="hybridMultilevel"/>
    <w:tmpl w:val="B414067C"/>
    <w:lvl w:ilvl="0" w:tplc="04190009">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2">
    <w:nsid w:val="39B4629B"/>
    <w:multiLevelType w:val="hybridMultilevel"/>
    <w:tmpl w:val="304C5948"/>
    <w:lvl w:ilvl="0" w:tplc="4DFAEA26">
      <w:start w:val="1"/>
      <w:numFmt w:val="decimal"/>
      <w:lvlText w:val="%1."/>
      <w:lvlJc w:val="left"/>
      <w:pPr>
        <w:tabs>
          <w:tab w:val="num" w:pos="1485"/>
        </w:tabs>
        <w:ind w:left="1485" w:hanging="945"/>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3">
    <w:nsid w:val="3B335370"/>
    <w:multiLevelType w:val="hybridMultilevel"/>
    <w:tmpl w:val="44E21DBA"/>
    <w:lvl w:ilvl="0" w:tplc="04190001">
      <w:start w:val="1"/>
      <w:numFmt w:val="bullet"/>
      <w:lvlText w:val=""/>
      <w:lvlJc w:val="left"/>
      <w:pPr>
        <w:tabs>
          <w:tab w:val="num" w:pos="2130"/>
        </w:tabs>
        <w:ind w:left="2130" w:hanging="360"/>
      </w:pPr>
      <w:rPr>
        <w:rFonts w:ascii="Symbol" w:hAnsi="Symbol" w:cs="Symbol" w:hint="default"/>
      </w:rPr>
    </w:lvl>
    <w:lvl w:ilvl="1" w:tplc="04190003">
      <w:start w:val="1"/>
      <w:numFmt w:val="bullet"/>
      <w:lvlText w:val="o"/>
      <w:lvlJc w:val="left"/>
      <w:pPr>
        <w:tabs>
          <w:tab w:val="num" w:pos="2850"/>
        </w:tabs>
        <w:ind w:left="2850" w:hanging="360"/>
      </w:pPr>
      <w:rPr>
        <w:rFonts w:ascii="Courier New" w:hAnsi="Courier New" w:cs="Courier New" w:hint="default"/>
      </w:rPr>
    </w:lvl>
    <w:lvl w:ilvl="2" w:tplc="04190005">
      <w:start w:val="1"/>
      <w:numFmt w:val="bullet"/>
      <w:lvlText w:val=""/>
      <w:lvlJc w:val="left"/>
      <w:pPr>
        <w:tabs>
          <w:tab w:val="num" w:pos="3570"/>
        </w:tabs>
        <w:ind w:left="3570" w:hanging="360"/>
      </w:pPr>
      <w:rPr>
        <w:rFonts w:ascii="Wingdings" w:hAnsi="Wingdings" w:cs="Wingdings" w:hint="default"/>
      </w:rPr>
    </w:lvl>
    <w:lvl w:ilvl="3" w:tplc="04190001">
      <w:start w:val="1"/>
      <w:numFmt w:val="bullet"/>
      <w:lvlText w:val=""/>
      <w:lvlJc w:val="left"/>
      <w:pPr>
        <w:tabs>
          <w:tab w:val="num" w:pos="4290"/>
        </w:tabs>
        <w:ind w:left="4290" w:hanging="360"/>
      </w:pPr>
      <w:rPr>
        <w:rFonts w:ascii="Symbol" w:hAnsi="Symbol" w:cs="Symbol" w:hint="default"/>
      </w:rPr>
    </w:lvl>
    <w:lvl w:ilvl="4" w:tplc="04190003">
      <w:start w:val="1"/>
      <w:numFmt w:val="bullet"/>
      <w:lvlText w:val="o"/>
      <w:lvlJc w:val="left"/>
      <w:pPr>
        <w:tabs>
          <w:tab w:val="num" w:pos="5010"/>
        </w:tabs>
        <w:ind w:left="5010" w:hanging="360"/>
      </w:pPr>
      <w:rPr>
        <w:rFonts w:ascii="Courier New" w:hAnsi="Courier New" w:cs="Courier New" w:hint="default"/>
      </w:rPr>
    </w:lvl>
    <w:lvl w:ilvl="5" w:tplc="04190005">
      <w:start w:val="1"/>
      <w:numFmt w:val="bullet"/>
      <w:lvlText w:val=""/>
      <w:lvlJc w:val="left"/>
      <w:pPr>
        <w:tabs>
          <w:tab w:val="num" w:pos="5730"/>
        </w:tabs>
        <w:ind w:left="5730" w:hanging="360"/>
      </w:pPr>
      <w:rPr>
        <w:rFonts w:ascii="Wingdings" w:hAnsi="Wingdings" w:cs="Wingdings" w:hint="default"/>
      </w:rPr>
    </w:lvl>
    <w:lvl w:ilvl="6" w:tplc="04190001">
      <w:start w:val="1"/>
      <w:numFmt w:val="bullet"/>
      <w:lvlText w:val=""/>
      <w:lvlJc w:val="left"/>
      <w:pPr>
        <w:tabs>
          <w:tab w:val="num" w:pos="6450"/>
        </w:tabs>
        <w:ind w:left="6450" w:hanging="360"/>
      </w:pPr>
      <w:rPr>
        <w:rFonts w:ascii="Symbol" w:hAnsi="Symbol" w:cs="Symbol" w:hint="default"/>
      </w:rPr>
    </w:lvl>
    <w:lvl w:ilvl="7" w:tplc="04190003">
      <w:start w:val="1"/>
      <w:numFmt w:val="bullet"/>
      <w:lvlText w:val="o"/>
      <w:lvlJc w:val="left"/>
      <w:pPr>
        <w:tabs>
          <w:tab w:val="num" w:pos="7170"/>
        </w:tabs>
        <w:ind w:left="7170" w:hanging="360"/>
      </w:pPr>
      <w:rPr>
        <w:rFonts w:ascii="Courier New" w:hAnsi="Courier New" w:cs="Courier New" w:hint="default"/>
      </w:rPr>
    </w:lvl>
    <w:lvl w:ilvl="8" w:tplc="04190005">
      <w:start w:val="1"/>
      <w:numFmt w:val="bullet"/>
      <w:lvlText w:val=""/>
      <w:lvlJc w:val="left"/>
      <w:pPr>
        <w:tabs>
          <w:tab w:val="num" w:pos="7890"/>
        </w:tabs>
        <w:ind w:left="7890" w:hanging="360"/>
      </w:pPr>
      <w:rPr>
        <w:rFonts w:ascii="Wingdings" w:hAnsi="Wingdings" w:cs="Wingdings" w:hint="default"/>
      </w:rPr>
    </w:lvl>
  </w:abstractNum>
  <w:abstractNum w:abstractNumId="14">
    <w:nsid w:val="3BAC7218"/>
    <w:multiLevelType w:val="hybridMultilevel"/>
    <w:tmpl w:val="B8C03EE6"/>
    <w:lvl w:ilvl="0" w:tplc="0419000B">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5">
    <w:nsid w:val="44702D7B"/>
    <w:multiLevelType w:val="hybridMultilevel"/>
    <w:tmpl w:val="09DA3476"/>
    <w:lvl w:ilvl="0" w:tplc="04190009">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59"/>
        </w:tabs>
        <w:ind w:left="1459" w:hanging="360"/>
      </w:pPr>
      <w:rPr>
        <w:rFonts w:ascii="Courier New" w:hAnsi="Courier New" w:cs="Courier New" w:hint="default"/>
      </w:rPr>
    </w:lvl>
    <w:lvl w:ilvl="2" w:tplc="04190005">
      <w:start w:val="1"/>
      <w:numFmt w:val="bullet"/>
      <w:lvlText w:val=""/>
      <w:lvlJc w:val="left"/>
      <w:pPr>
        <w:tabs>
          <w:tab w:val="num" w:pos="2179"/>
        </w:tabs>
        <w:ind w:left="2179" w:hanging="360"/>
      </w:pPr>
      <w:rPr>
        <w:rFonts w:ascii="Wingdings" w:hAnsi="Wingdings" w:cs="Wingdings" w:hint="default"/>
      </w:rPr>
    </w:lvl>
    <w:lvl w:ilvl="3" w:tplc="04190001">
      <w:start w:val="1"/>
      <w:numFmt w:val="bullet"/>
      <w:lvlText w:val=""/>
      <w:lvlJc w:val="left"/>
      <w:pPr>
        <w:tabs>
          <w:tab w:val="num" w:pos="2899"/>
        </w:tabs>
        <w:ind w:left="2899" w:hanging="360"/>
      </w:pPr>
      <w:rPr>
        <w:rFonts w:ascii="Symbol" w:hAnsi="Symbol" w:cs="Symbol" w:hint="default"/>
      </w:rPr>
    </w:lvl>
    <w:lvl w:ilvl="4" w:tplc="04190003">
      <w:start w:val="1"/>
      <w:numFmt w:val="bullet"/>
      <w:lvlText w:val="o"/>
      <w:lvlJc w:val="left"/>
      <w:pPr>
        <w:tabs>
          <w:tab w:val="num" w:pos="3619"/>
        </w:tabs>
        <w:ind w:left="3619" w:hanging="360"/>
      </w:pPr>
      <w:rPr>
        <w:rFonts w:ascii="Courier New" w:hAnsi="Courier New" w:cs="Courier New" w:hint="default"/>
      </w:rPr>
    </w:lvl>
    <w:lvl w:ilvl="5" w:tplc="04190005">
      <w:start w:val="1"/>
      <w:numFmt w:val="bullet"/>
      <w:lvlText w:val=""/>
      <w:lvlJc w:val="left"/>
      <w:pPr>
        <w:tabs>
          <w:tab w:val="num" w:pos="4339"/>
        </w:tabs>
        <w:ind w:left="4339" w:hanging="360"/>
      </w:pPr>
      <w:rPr>
        <w:rFonts w:ascii="Wingdings" w:hAnsi="Wingdings" w:cs="Wingdings" w:hint="default"/>
      </w:rPr>
    </w:lvl>
    <w:lvl w:ilvl="6" w:tplc="04190001">
      <w:start w:val="1"/>
      <w:numFmt w:val="bullet"/>
      <w:lvlText w:val=""/>
      <w:lvlJc w:val="left"/>
      <w:pPr>
        <w:tabs>
          <w:tab w:val="num" w:pos="5059"/>
        </w:tabs>
        <w:ind w:left="5059" w:hanging="360"/>
      </w:pPr>
      <w:rPr>
        <w:rFonts w:ascii="Symbol" w:hAnsi="Symbol" w:cs="Symbol" w:hint="default"/>
      </w:rPr>
    </w:lvl>
    <w:lvl w:ilvl="7" w:tplc="04190003">
      <w:start w:val="1"/>
      <w:numFmt w:val="bullet"/>
      <w:lvlText w:val="o"/>
      <w:lvlJc w:val="left"/>
      <w:pPr>
        <w:tabs>
          <w:tab w:val="num" w:pos="5779"/>
        </w:tabs>
        <w:ind w:left="5779" w:hanging="360"/>
      </w:pPr>
      <w:rPr>
        <w:rFonts w:ascii="Courier New" w:hAnsi="Courier New" w:cs="Courier New" w:hint="default"/>
      </w:rPr>
    </w:lvl>
    <w:lvl w:ilvl="8" w:tplc="04190005">
      <w:start w:val="1"/>
      <w:numFmt w:val="bullet"/>
      <w:lvlText w:val=""/>
      <w:lvlJc w:val="left"/>
      <w:pPr>
        <w:tabs>
          <w:tab w:val="num" w:pos="6499"/>
        </w:tabs>
        <w:ind w:left="6499" w:hanging="360"/>
      </w:pPr>
      <w:rPr>
        <w:rFonts w:ascii="Wingdings" w:hAnsi="Wingdings" w:cs="Wingdings" w:hint="default"/>
      </w:rPr>
    </w:lvl>
  </w:abstractNum>
  <w:abstractNum w:abstractNumId="16">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47000227"/>
    <w:multiLevelType w:val="hybridMultilevel"/>
    <w:tmpl w:val="9E3E489A"/>
    <w:lvl w:ilvl="0" w:tplc="3EB8A1A2">
      <w:start w:val="1"/>
      <w:numFmt w:val="bullet"/>
      <w:lvlText w:val=""/>
      <w:lvlJc w:val="left"/>
      <w:pPr>
        <w:tabs>
          <w:tab w:val="num" w:pos="379"/>
        </w:tabs>
        <w:ind w:left="19"/>
      </w:pPr>
      <w:rPr>
        <w:rFonts w:ascii="Symbol" w:hAnsi="Symbol" w:cs="Symbol" w:hint="default"/>
      </w:rPr>
    </w:lvl>
    <w:lvl w:ilvl="1" w:tplc="04190003">
      <w:start w:val="1"/>
      <w:numFmt w:val="bullet"/>
      <w:lvlText w:val="o"/>
      <w:lvlJc w:val="left"/>
      <w:pPr>
        <w:tabs>
          <w:tab w:val="num" w:pos="1459"/>
        </w:tabs>
        <w:ind w:left="1459" w:hanging="360"/>
      </w:pPr>
      <w:rPr>
        <w:rFonts w:ascii="Courier New" w:hAnsi="Courier New" w:cs="Courier New" w:hint="default"/>
      </w:rPr>
    </w:lvl>
    <w:lvl w:ilvl="2" w:tplc="04190005">
      <w:start w:val="1"/>
      <w:numFmt w:val="bullet"/>
      <w:lvlText w:val=""/>
      <w:lvlJc w:val="left"/>
      <w:pPr>
        <w:tabs>
          <w:tab w:val="num" w:pos="2179"/>
        </w:tabs>
        <w:ind w:left="2179" w:hanging="360"/>
      </w:pPr>
      <w:rPr>
        <w:rFonts w:ascii="Wingdings" w:hAnsi="Wingdings" w:cs="Wingdings" w:hint="default"/>
      </w:rPr>
    </w:lvl>
    <w:lvl w:ilvl="3" w:tplc="04190001">
      <w:start w:val="1"/>
      <w:numFmt w:val="bullet"/>
      <w:lvlText w:val=""/>
      <w:lvlJc w:val="left"/>
      <w:pPr>
        <w:tabs>
          <w:tab w:val="num" w:pos="2899"/>
        </w:tabs>
        <w:ind w:left="2899" w:hanging="360"/>
      </w:pPr>
      <w:rPr>
        <w:rFonts w:ascii="Symbol" w:hAnsi="Symbol" w:cs="Symbol" w:hint="default"/>
      </w:rPr>
    </w:lvl>
    <w:lvl w:ilvl="4" w:tplc="04190003">
      <w:start w:val="1"/>
      <w:numFmt w:val="bullet"/>
      <w:lvlText w:val="o"/>
      <w:lvlJc w:val="left"/>
      <w:pPr>
        <w:tabs>
          <w:tab w:val="num" w:pos="3619"/>
        </w:tabs>
        <w:ind w:left="3619" w:hanging="360"/>
      </w:pPr>
      <w:rPr>
        <w:rFonts w:ascii="Courier New" w:hAnsi="Courier New" w:cs="Courier New" w:hint="default"/>
      </w:rPr>
    </w:lvl>
    <w:lvl w:ilvl="5" w:tplc="04190005">
      <w:start w:val="1"/>
      <w:numFmt w:val="bullet"/>
      <w:lvlText w:val=""/>
      <w:lvlJc w:val="left"/>
      <w:pPr>
        <w:tabs>
          <w:tab w:val="num" w:pos="4339"/>
        </w:tabs>
        <w:ind w:left="4339" w:hanging="360"/>
      </w:pPr>
      <w:rPr>
        <w:rFonts w:ascii="Wingdings" w:hAnsi="Wingdings" w:cs="Wingdings" w:hint="default"/>
      </w:rPr>
    </w:lvl>
    <w:lvl w:ilvl="6" w:tplc="04190001">
      <w:start w:val="1"/>
      <w:numFmt w:val="bullet"/>
      <w:lvlText w:val=""/>
      <w:lvlJc w:val="left"/>
      <w:pPr>
        <w:tabs>
          <w:tab w:val="num" w:pos="5059"/>
        </w:tabs>
        <w:ind w:left="5059" w:hanging="360"/>
      </w:pPr>
      <w:rPr>
        <w:rFonts w:ascii="Symbol" w:hAnsi="Symbol" w:cs="Symbol" w:hint="default"/>
      </w:rPr>
    </w:lvl>
    <w:lvl w:ilvl="7" w:tplc="04190003">
      <w:start w:val="1"/>
      <w:numFmt w:val="bullet"/>
      <w:lvlText w:val="o"/>
      <w:lvlJc w:val="left"/>
      <w:pPr>
        <w:tabs>
          <w:tab w:val="num" w:pos="5779"/>
        </w:tabs>
        <w:ind w:left="5779" w:hanging="360"/>
      </w:pPr>
      <w:rPr>
        <w:rFonts w:ascii="Courier New" w:hAnsi="Courier New" w:cs="Courier New" w:hint="default"/>
      </w:rPr>
    </w:lvl>
    <w:lvl w:ilvl="8" w:tplc="04190005">
      <w:start w:val="1"/>
      <w:numFmt w:val="bullet"/>
      <w:lvlText w:val=""/>
      <w:lvlJc w:val="left"/>
      <w:pPr>
        <w:tabs>
          <w:tab w:val="num" w:pos="6499"/>
        </w:tabs>
        <w:ind w:left="6499" w:hanging="360"/>
      </w:pPr>
      <w:rPr>
        <w:rFonts w:ascii="Wingdings" w:hAnsi="Wingdings" w:cs="Wingdings" w:hint="default"/>
      </w:rPr>
    </w:lvl>
  </w:abstractNum>
  <w:abstractNum w:abstractNumId="18">
    <w:nsid w:val="489075DF"/>
    <w:multiLevelType w:val="singleLevel"/>
    <w:tmpl w:val="EB304422"/>
    <w:lvl w:ilvl="0">
      <w:start w:val="1"/>
      <w:numFmt w:val="decimal"/>
      <w:lvlText w:val="%1."/>
      <w:lvlJc w:val="left"/>
      <w:pPr>
        <w:tabs>
          <w:tab w:val="num" w:pos="360"/>
        </w:tabs>
        <w:ind w:left="360" w:hanging="360"/>
      </w:pPr>
      <w:rPr>
        <w:rFonts w:ascii="Times New Roman" w:hAnsi="Times New Roman" w:cs="Times New Roman" w:hint="default"/>
        <w:sz w:val="28"/>
        <w:szCs w:val="28"/>
      </w:rPr>
    </w:lvl>
  </w:abstractNum>
  <w:abstractNum w:abstractNumId="19">
    <w:nsid w:val="493B2522"/>
    <w:multiLevelType w:val="hybridMultilevel"/>
    <w:tmpl w:val="6E982F46"/>
    <w:lvl w:ilvl="0" w:tplc="04190005">
      <w:start w:val="1"/>
      <w:numFmt w:val="bullet"/>
      <w:lvlText w:val=""/>
      <w:lvlJc w:val="left"/>
      <w:pPr>
        <w:tabs>
          <w:tab w:val="num" w:pos="739"/>
        </w:tabs>
        <w:ind w:left="739" w:hanging="360"/>
      </w:pPr>
      <w:rPr>
        <w:rFonts w:ascii="Wingdings" w:hAnsi="Wingdings" w:cs="Wingdings" w:hint="default"/>
      </w:rPr>
    </w:lvl>
    <w:lvl w:ilvl="1" w:tplc="04190003">
      <w:start w:val="1"/>
      <w:numFmt w:val="bullet"/>
      <w:lvlText w:val="o"/>
      <w:lvlJc w:val="left"/>
      <w:pPr>
        <w:tabs>
          <w:tab w:val="num" w:pos="1459"/>
        </w:tabs>
        <w:ind w:left="1459" w:hanging="360"/>
      </w:pPr>
      <w:rPr>
        <w:rFonts w:ascii="Courier New" w:hAnsi="Courier New" w:cs="Courier New" w:hint="default"/>
      </w:rPr>
    </w:lvl>
    <w:lvl w:ilvl="2" w:tplc="04190005">
      <w:start w:val="1"/>
      <w:numFmt w:val="bullet"/>
      <w:lvlText w:val=""/>
      <w:lvlJc w:val="left"/>
      <w:pPr>
        <w:tabs>
          <w:tab w:val="num" w:pos="2179"/>
        </w:tabs>
        <w:ind w:left="2179" w:hanging="360"/>
      </w:pPr>
      <w:rPr>
        <w:rFonts w:ascii="Wingdings" w:hAnsi="Wingdings" w:cs="Wingdings" w:hint="default"/>
      </w:rPr>
    </w:lvl>
    <w:lvl w:ilvl="3" w:tplc="04190001">
      <w:start w:val="1"/>
      <w:numFmt w:val="bullet"/>
      <w:lvlText w:val=""/>
      <w:lvlJc w:val="left"/>
      <w:pPr>
        <w:tabs>
          <w:tab w:val="num" w:pos="2899"/>
        </w:tabs>
        <w:ind w:left="2899" w:hanging="360"/>
      </w:pPr>
      <w:rPr>
        <w:rFonts w:ascii="Symbol" w:hAnsi="Symbol" w:cs="Symbol" w:hint="default"/>
      </w:rPr>
    </w:lvl>
    <w:lvl w:ilvl="4" w:tplc="04190003">
      <w:start w:val="1"/>
      <w:numFmt w:val="bullet"/>
      <w:lvlText w:val="o"/>
      <w:lvlJc w:val="left"/>
      <w:pPr>
        <w:tabs>
          <w:tab w:val="num" w:pos="3619"/>
        </w:tabs>
        <w:ind w:left="3619" w:hanging="360"/>
      </w:pPr>
      <w:rPr>
        <w:rFonts w:ascii="Courier New" w:hAnsi="Courier New" w:cs="Courier New" w:hint="default"/>
      </w:rPr>
    </w:lvl>
    <w:lvl w:ilvl="5" w:tplc="04190005">
      <w:start w:val="1"/>
      <w:numFmt w:val="bullet"/>
      <w:lvlText w:val=""/>
      <w:lvlJc w:val="left"/>
      <w:pPr>
        <w:tabs>
          <w:tab w:val="num" w:pos="4339"/>
        </w:tabs>
        <w:ind w:left="4339" w:hanging="360"/>
      </w:pPr>
      <w:rPr>
        <w:rFonts w:ascii="Wingdings" w:hAnsi="Wingdings" w:cs="Wingdings" w:hint="default"/>
      </w:rPr>
    </w:lvl>
    <w:lvl w:ilvl="6" w:tplc="04190001">
      <w:start w:val="1"/>
      <w:numFmt w:val="bullet"/>
      <w:lvlText w:val=""/>
      <w:lvlJc w:val="left"/>
      <w:pPr>
        <w:tabs>
          <w:tab w:val="num" w:pos="5059"/>
        </w:tabs>
        <w:ind w:left="5059" w:hanging="360"/>
      </w:pPr>
      <w:rPr>
        <w:rFonts w:ascii="Symbol" w:hAnsi="Symbol" w:cs="Symbol" w:hint="default"/>
      </w:rPr>
    </w:lvl>
    <w:lvl w:ilvl="7" w:tplc="04190003">
      <w:start w:val="1"/>
      <w:numFmt w:val="bullet"/>
      <w:lvlText w:val="o"/>
      <w:lvlJc w:val="left"/>
      <w:pPr>
        <w:tabs>
          <w:tab w:val="num" w:pos="5779"/>
        </w:tabs>
        <w:ind w:left="5779" w:hanging="360"/>
      </w:pPr>
      <w:rPr>
        <w:rFonts w:ascii="Courier New" w:hAnsi="Courier New" w:cs="Courier New" w:hint="default"/>
      </w:rPr>
    </w:lvl>
    <w:lvl w:ilvl="8" w:tplc="04190005">
      <w:start w:val="1"/>
      <w:numFmt w:val="bullet"/>
      <w:lvlText w:val=""/>
      <w:lvlJc w:val="left"/>
      <w:pPr>
        <w:tabs>
          <w:tab w:val="num" w:pos="6499"/>
        </w:tabs>
        <w:ind w:left="6499" w:hanging="360"/>
      </w:pPr>
      <w:rPr>
        <w:rFonts w:ascii="Wingdings" w:hAnsi="Wingdings" w:cs="Wingdings" w:hint="default"/>
      </w:rPr>
    </w:lvl>
  </w:abstractNum>
  <w:abstractNum w:abstractNumId="20">
    <w:nsid w:val="4BCC231D"/>
    <w:multiLevelType w:val="hybridMultilevel"/>
    <w:tmpl w:val="97366804"/>
    <w:lvl w:ilvl="0" w:tplc="04190009">
      <w:start w:val="1"/>
      <w:numFmt w:val="bullet"/>
      <w:lvlText w:val=""/>
      <w:lvlJc w:val="left"/>
      <w:pPr>
        <w:tabs>
          <w:tab w:val="num" w:pos="739"/>
        </w:tabs>
        <w:ind w:left="739" w:hanging="360"/>
      </w:pPr>
      <w:rPr>
        <w:rFonts w:ascii="Wingdings" w:hAnsi="Wingdings" w:cs="Wingdings" w:hint="default"/>
      </w:rPr>
    </w:lvl>
    <w:lvl w:ilvl="1" w:tplc="04190003">
      <w:start w:val="1"/>
      <w:numFmt w:val="bullet"/>
      <w:lvlText w:val="o"/>
      <w:lvlJc w:val="left"/>
      <w:pPr>
        <w:tabs>
          <w:tab w:val="num" w:pos="1459"/>
        </w:tabs>
        <w:ind w:left="1459" w:hanging="360"/>
      </w:pPr>
      <w:rPr>
        <w:rFonts w:ascii="Courier New" w:hAnsi="Courier New" w:cs="Courier New" w:hint="default"/>
      </w:rPr>
    </w:lvl>
    <w:lvl w:ilvl="2" w:tplc="04190005">
      <w:start w:val="1"/>
      <w:numFmt w:val="bullet"/>
      <w:lvlText w:val=""/>
      <w:lvlJc w:val="left"/>
      <w:pPr>
        <w:tabs>
          <w:tab w:val="num" w:pos="2179"/>
        </w:tabs>
        <w:ind w:left="2179" w:hanging="360"/>
      </w:pPr>
      <w:rPr>
        <w:rFonts w:ascii="Wingdings" w:hAnsi="Wingdings" w:cs="Wingdings" w:hint="default"/>
      </w:rPr>
    </w:lvl>
    <w:lvl w:ilvl="3" w:tplc="04190001">
      <w:start w:val="1"/>
      <w:numFmt w:val="bullet"/>
      <w:lvlText w:val=""/>
      <w:lvlJc w:val="left"/>
      <w:pPr>
        <w:tabs>
          <w:tab w:val="num" w:pos="2899"/>
        </w:tabs>
        <w:ind w:left="2899" w:hanging="360"/>
      </w:pPr>
      <w:rPr>
        <w:rFonts w:ascii="Symbol" w:hAnsi="Symbol" w:cs="Symbol" w:hint="default"/>
      </w:rPr>
    </w:lvl>
    <w:lvl w:ilvl="4" w:tplc="04190003">
      <w:start w:val="1"/>
      <w:numFmt w:val="bullet"/>
      <w:lvlText w:val="o"/>
      <w:lvlJc w:val="left"/>
      <w:pPr>
        <w:tabs>
          <w:tab w:val="num" w:pos="3619"/>
        </w:tabs>
        <w:ind w:left="3619" w:hanging="360"/>
      </w:pPr>
      <w:rPr>
        <w:rFonts w:ascii="Courier New" w:hAnsi="Courier New" w:cs="Courier New" w:hint="default"/>
      </w:rPr>
    </w:lvl>
    <w:lvl w:ilvl="5" w:tplc="04190005">
      <w:start w:val="1"/>
      <w:numFmt w:val="bullet"/>
      <w:lvlText w:val=""/>
      <w:lvlJc w:val="left"/>
      <w:pPr>
        <w:tabs>
          <w:tab w:val="num" w:pos="4339"/>
        </w:tabs>
        <w:ind w:left="4339" w:hanging="360"/>
      </w:pPr>
      <w:rPr>
        <w:rFonts w:ascii="Wingdings" w:hAnsi="Wingdings" w:cs="Wingdings" w:hint="default"/>
      </w:rPr>
    </w:lvl>
    <w:lvl w:ilvl="6" w:tplc="04190001">
      <w:start w:val="1"/>
      <w:numFmt w:val="bullet"/>
      <w:lvlText w:val=""/>
      <w:lvlJc w:val="left"/>
      <w:pPr>
        <w:tabs>
          <w:tab w:val="num" w:pos="5059"/>
        </w:tabs>
        <w:ind w:left="5059" w:hanging="360"/>
      </w:pPr>
      <w:rPr>
        <w:rFonts w:ascii="Symbol" w:hAnsi="Symbol" w:cs="Symbol" w:hint="default"/>
      </w:rPr>
    </w:lvl>
    <w:lvl w:ilvl="7" w:tplc="04190003">
      <w:start w:val="1"/>
      <w:numFmt w:val="bullet"/>
      <w:lvlText w:val="o"/>
      <w:lvlJc w:val="left"/>
      <w:pPr>
        <w:tabs>
          <w:tab w:val="num" w:pos="5779"/>
        </w:tabs>
        <w:ind w:left="5779" w:hanging="360"/>
      </w:pPr>
      <w:rPr>
        <w:rFonts w:ascii="Courier New" w:hAnsi="Courier New" w:cs="Courier New" w:hint="default"/>
      </w:rPr>
    </w:lvl>
    <w:lvl w:ilvl="8" w:tplc="04190005">
      <w:start w:val="1"/>
      <w:numFmt w:val="bullet"/>
      <w:lvlText w:val=""/>
      <w:lvlJc w:val="left"/>
      <w:pPr>
        <w:tabs>
          <w:tab w:val="num" w:pos="6499"/>
        </w:tabs>
        <w:ind w:left="6499" w:hanging="360"/>
      </w:pPr>
      <w:rPr>
        <w:rFonts w:ascii="Wingdings" w:hAnsi="Wingdings" w:cs="Wingdings" w:hint="default"/>
      </w:rPr>
    </w:lvl>
  </w:abstractNum>
  <w:abstractNum w:abstractNumId="21">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52A96741"/>
    <w:multiLevelType w:val="hybridMultilevel"/>
    <w:tmpl w:val="ABD8E91E"/>
    <w:lvl w:ilvl="0" w:tplc="3CAE52BE">
      <w:start w:val="1"/>
      <w:numFmt w:val="decimal"/>
      <w:lvlText w:val="%1."/>
      <w:lvlJc w:val="left"/>
      <w:pPr>
        <w:tabs>
          <w:tab w:val="num" w:pos="1560"/>
        </w:tabs>
        <w:ind w:left="1560" w:hanging="10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5E8264EE"/>
    <w:multiLevelType w:val="hybridMultilevel"/>
    <w:tmpl w:val="AAE25194"/>
    <w:lvl w:ilvl="0" w:tplc="3EB8A1A2">
      <w:start w:val="1"/>
      <w:numFmt w:val="bullet"/>
      <w:lvlText w:val=""/>
      <w:lvlJc w:val="left"/>
      <w:pPr>
        <w:tabs>
          <w:tab w:val="num" w:pos="360"/>
        </w:tabs>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60F321A6"/>
    <w:multiLevelType w:val="hybridMultilevel"/>
    <w:tmpl w:val="6F14DE2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64000E31"/>
    <w:multiLevelType w:val="hybridMultilevel"/>
    <w:tmpl w:val="4FF03C96"/>
    <w:lvl w:ilvl="0" w:tplc="3EB8A1A2">
      <w:start w:val="1"/>
      <w:numFmt w:val="bullet"/>
      <w:lvlText w:val=""/>
      <w:lvlJc w:val="left"/>
      <w:pPr>
        <w:tabs>
          <w:tab w:val="num" w:pos="379"/>
        </w:tabs>
        <w:ind w:left="19"/>
      </w:pPr>
      <w:rPr>
        <w:rFonts w:ascii="Symbol" w:hAnsi="Symbol" w:cs="Symbol" w:hint="default"/>
      </w:rPr>
    </w:lvl>
    <w:lvl w:ilvl="1" w:tplc="04190003">
      <w:start w:val="1"/>
      <w:numFmt w:val="bullet"/>
      <w:lvlText w:val="o"/>
      <w:lvlJc w:val="left"/>
      <w:pPr>
        <w:tabs>
          <w:tab w:val="num" w:pos="1459"/>
        </w:tabs>
        <w:ind w:left="1459" w:hanging="360"/>
      </w:pPr>
      <w:rPr>
        <w:rFonts w:ascii="Courier New" w:hAnsi="Courier New" w:cs="Courier New" w:hint="default"/>
      </w:rPr>
    </w:lvl>
    <w:lvl w:ilvl="2" w:tplc="04190005">
      <w:start w:val="1"/>
      <w:numFmt w:val="bullet"/>
      <w:lvlText w:val=""/>
      <w:lvlJc w:val="left"/>
      <w:pPr>
        <w:tabs>
          <w:tab w:val="num" w:pos="2179"/>
        </w:tabs>
        <w:ind w:left="2179" w:hanging="360"/>
      </w:pPr>
      <w:rPr>
        <w:rFonts w:ascii="Wingdings" w:hAnsi="Wingdings" w:cs="Wingdings" w:hint="default"/>
      </w:rPr>
    </w:lvl>
    <w:lvl w:ilvl="3" w:tplc="04190001">
      <w:start w:val="1"/>
      <w:numFmt w:val="bullet"/>
      <w:lvlText w:val=""/>
      <w:lvlJc w:val="left"/>
      <w:pPr>
        <w:tabs>
          <w:tab w:val="num" w:pos="2899"/>
        </w:tabs>
        <w:ind w:left="2899" w:hanging="360"/>
      </w:pPr>
      <w:rPr>
        <w:rFonts w:ascii="Symbol" w:hAnsi="Symbol" w:cs="Symbol" w:hint="default"/>
      </w:rPr>
    </w:lvl>
    <w:lvl w:ilvl="4" w:tplc="04190003">
      <w:start w:val="1"/>
      <w:numFmt w:val="bullet"/>
      <w:lvlText w:val="o"/>
      <w:lvlJc w:val="left"/>
      <w:pPr>
        <w:tabs>
          <w:tab w:val="num" w:pos="3619"/>
        </w:tabs>
        <w:ind w:left="3619" w:hanging="360"/>
      </w:pPr>
      <w:rPr>
        <w:rFonts w:ascii="Courier New" w:hAnsi="Courier New" w:cs="Courier New" w:hint="default"/>
      </w:rPr>
    </w:lvl>
    <w:lvl w:ilvl="5" w:tplc="04190005">
      <w:start w:val="1"/>
      <w:numFmt w:val="bullet"/>
      <w:lvlText w:val=""/>
      <w:lvlJc w:val="left"/>
      <w:pPr>
        <w:tabs>
          <w:tab w:val="num" w:pos="4339"/>
        </w:tabs>
        <w:ind w:left="4339" w:hanging="360"/>
      </w:pPr>
      <w:rPr>
        <w:rFonts w:ascii="Wingdings" w:hAnsi="Wingdings" w:cs="Wingdings" w:hint="default"/>
      </w:rPr>
    </w:lvl>
    <w:lvl w:ilvl="6" w:tplc="04190001">
      <w:start w:val="1"/>
      <w:numFmt w:val="bullet"/>
      <w:lvlText w:val=""/>
      <w:lvlJc w:val="left"/>
      <w:pPr>
        <w:tabs>
          <w:tab w:val="num" w:pos="5059"/>
        </w:tabs>
        <w:ind w:left="5059" w:hanging="360"/>
      </w:pPr>
      <w:rPr>
        <w:rFonts w:ascii="Symbol" w:hAnsi="Symbol" w:cs="Symbol" w:hint="default"/>
      </w:rPr>
    </w:lvl>
    <w:lvl w:ilvl="7" w:tplc="04190003">
      <w:start w:val="1"/>
      <w:numFmt w:val="bullet"/>
      <w:lvlText w:val="o"/>
      <w:lvlJc w:val="left"/>
      <w:pPr>
        <w:tabs>
          <w:tab w:val="num" w:pos="5779"/>
        </w:tabs>
        <w:ind w:left="5779" w:hanging="360"/>
      </w:pPr>
      <w:rPr>
        <w:rFonts w:ascii="Courier New" w:hAnsi="Courier New" w:cs="Courier New" w:hint="default"/>
      </w:rPr>
    </w:lvl>
    <w:lvl w:ilvl="8" w:tplc="04190005">
      <w:start w:val="1"/>
      <w:numFmt w:val="bullet"/>
      <w:lvlText w:val=""/>
      <w:lvlJc w:val="left"/>
      <w:pPr>
        <w:tabs>
          <w:tab w:val="num" w:pos="6499"/>
        </w:tabs>
        <w:ind w:left="6499" w:hanging="360"/>
      </w:pPr>
      <w:rPr>
        <w:rFonts w:ascii="Wingdings" w:hAnsi="Wingdings" w:cs="Wingdings" w:hint="default"/>
      </w:rPr>
    </w:lvl>
  </w:abstractNum>
  <w:abstractNum w:abstractNumId="26">
    <w:nsid w:val="64F43316"/>
    <w:multiLevelType w:val="hybridMultilevel"/>
    <w:tmpl w:val="43B8453E"/>
    <w:lvl w:ilvl="0" w:tplc="3EB8A1A2">
      <w:start w:val="1"/>
      <w:numFmt w:val="bullet"/>
      <w:lvlText w:val=""/>
      <w:lvlJc w:val="left"/>
      <w:pPr>
        <w:tabs>
          <w:tab w:val="num" w:pos="379"/>
        </w:tabs>
        <w:ind w:left="19"/>
      </w:pPr>
      <w:rPr>
        <w:rFonts w:ascii="Symbol" w:hAnsi="Symbol" w:cs="Symbol" w:hint="default"/>
      </w:rPr>
    </w:lvl>
    <w:lvl w:ilvl="1" w:tplc="04190003">
      <w:start w:val="1"/>
      <w:numFmt w:val="bullet"/>
      <w:lvlText w:val="o"/>
      <w:lvlJc w:val="left"/>
      <w:pPr>
        <w:tabs>
          <w:tab w:val="num" w:pos="1459"/>
        </w:tabs>
        <w:ind w:left="1459" w:hanging="360"/>
      </w:pPr>
      <w:rPr>
        <w:rFonts w:ascii="Courier New" w:hAnsi="Courier New" w:cs="Courier New" w:hint="default"/>
      </w:rPr>
    </w:lvl>
    <w:lvl w:ilvl="2" w:tplc="04190005">
      <w:start w:val="1"/>
      <w:numFmt w:val="bullet"/>
      <w:lvlText w:val=""/>
      <w:lvlJc w:val="left"/>
      <w:pPr>
        <w:tabs>
          <w:tab w:val="num" w:pos="2179"/>
        </w:tabs>
        <w:ind w:left="2179" w:hanging="360"/>
      </w:pPr>
      <w:rPr>
        <w:rFonts w:ascii="Wingdings" w:hAnsi="Wingdings" w:cs="Wingdings" w:hint="default"/>
      </w:rPr>
    </w:lvl>
    <w:lvl w:ilvl="3" w:tplc="04190001">
      <w:start w:val="1"/>
      <w:numFmt w:val="bullet"/>
      <w:lvlText w:val=""/>
      <w:lvlJc w:val="left"/>
      <w:pPr>
        <w:tabs>
          <w:tab w:val="num" w:pos="2899"/>
        </w:tabs>
        <w:ind w:left="2899" w:hanging="360"/>
      </w:pPr>
      <w:rPr>
        <w:rFonts w:ascii="Symbol" w:hAnsi="Symbol" w:cs="Symbol" w:hint="default"/>
      </w:rPr>
    </w:lvl>
    <w:lvl w:ilvl="4" w:tplc="04190003">
      <w:start w:val="1"/>
      <w:numFmt w:val="bullet"/>
      <w:lvlText w:val="o"/>
      <w:lvlJc w:val="left"/>
      <w:pPr>
        <w:tabs>
          <w:tab w:val="num" w:pos="3619"/>
        </w:tabs>
        <w:ind w:left="3619" w:hanging="360"/>
      </w:pPr>
      <w:rPr>
        <w:rFonts w:ascii="Courier New" w:hAnsi="Courier New" w:cs="Courier New" w:hint="default"/>
      </w:rPr>
    </w:lvl>
    <w:lvl w:ilvl="5" w:tplc="04190005">
      <w:start w:val="1"/>
      <w:numFmt w:val="bullet"/>
      <w:lvlText w:val=""/>
      <w:lvlJc w:val="left"/>
      <w:pPr>
        <w:tabs>
          <w:tab w:val="num" w:pos="4339"/>
        </w:tabs>
        <w:ind w:left="4339" w:hanging="360"/>
      </w:pPr>
      <w:rPr>
        <w:rFonts w:ascii="Wingdings" w:hAnsi="Wingdings" w:cs="Wingdings" w:hint="default"/>
      </w:rPr>
    </w:lvl>
    <w:lvl w:ilvl="6" w:tplc="04190001">
      <w:start w:val="1"/>
      <w:numFmt w:val="bullet"/>
      <w:lvlText w:val=""/>
      <w:lvlJc w:val="left"/>
      <w:pPr>
        <w:tabs>
          <w:tab w:val="num" w:pos="5059"/>
        </w:tabs>
        <w:ind w:left="5059" w:hanging="360"/>
      </w:pPr>
      <w:rPr>
        <w:rFonts w:ascii="Symbol" w:hAnsi="Symbol" w:cs="Symbol" w:hint="default"/>
      </w:rPr>
    </w:lvl>
    <w:lvl w:ilvl="7" w:tplc="04190003">
      <w:start w:val="1"/>
      <w:numFmt w:val="bullet"/>
      <w:lvlText w:val="o"/>
      <w:lvlJc w:val="left"/>
      <w:pPr>
        <w:tabs>
          <w:tab w:val="num" w:pos="5779"/>
        </w:tabs>
        <w:ind w:left="5779" w:hanging="360"/>
      </w:pPr>
      <w:rPr>
        <w:rFonts w:ascii="Courier New" w:hAnsi="Courier New" w:cs="Courier New" w:hint="default"/>
      </w:rPr>
    </w:lvl>
    <w:lvl w:ilvl="8" w:tplc="04190005">
      <w:start w:val="1"/>
      <w:numFmt w:val="bullet"/>
      <w:lvlText w:val=""/>
      <w:lvlJc w:val="left"/>
      <w:pPr>
        <w:tabs>
          <w:tab w:val="num" w:pos="6499"/>
        </w:tabs>
        <w:ind w:left="6499" w:hanging="360"/>
      </w:pPr>
      <w:rPr>
        <w:rFonts w:ascii="Wingdings" w:hAnsi="Wingdings" w:cs="Wingdings" w:hint="default"/>
      </w:rPr>
    </w:lvl>
  </w:abstractNum>
  <w:abstractNum w:abstractNumId="27">
    <w:nsid w:val="680C6ED4"/>
    <w:multiLevelType w:val="hybridMultilevel"/>
    <w:tmpl w:val="44F49CAA"/>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9">
    <w:nsid w:val="790506FA"/>
    <w:multiLevelType w:val="hybridMultilevel"/>
    <w:tmpl w:val="90825918"/>
    <w:lvl w:ilvl="0" w:tplc="0419000D">
      <w:start w:val="1"/>
      <w:numFmt w:val="bullet"/>
      <w:lvlText w:val=""/>
      <w:lvlJc w:val="left"/>
      <w:pPr>
        <w:tabs>
          <w:tab w:val="num" w:pos="739"/>
        </w:tabs>
        <w:ind w:left="739" w:hanging="360"/>
      </w:pPr>
      <w:rPr>
        <w:rFonts w:ascii="Wingdings" w:hAnsi="Wingdings" w:cs="Wingdings" w:hint="default"/>
      </w:rPr>
    </w:lvl>
    <w:lvl w:ilvl="1" w:tplc="04190003">
      <w:start w:val="1"/>
      <w:numFmt w:val="bullet"/>
      <w:lvlText w:val="o"/>
      <w:lvlJc w:val="left"/>
      <w:pPr>
        <w:tabs>
          <w:tab w:val="num" w:pos="1459"/>
        </w:tabs>
        <w:ind w:left="1459" w:hanging="360"/>
      </w:pPr>
      <w:rPr>
        <w:rFonts w:ascii="Courier New" w:hAnsi="Courier New" w:cs="Courier New" w:hint="default"/>
      </w:rPr>
    </w:lvl>
    <w:lvl w:ilvl="2" w:tplc="04190005">
      <w:start w:val="1"/>
      <w:numFmt w:val="bullet"/>
      <w:lvlText w:val=""/>
      <w:lvlJc w:val="left"/>
      <w:pPr>
        <w:tabs>
          <w:tab w:val="num" w:pos="2179"/>
        </w:tabs>
        <w:ind w:left="2179" w:hanging="360"/>
      </w:pPr>
      <w:rPr>
        <w:rFonts w:ascii="Wingdings" w:hAnsi="Wingdings" w:cs="Wingdings" w:hint="default"/>
      </w:rPr>
    </w:lvl>
    <w:lvl w:ilvl="3" w:tplc="04190001">
      <w:start w:val="1"/>
      <w:numFmt w:val="bullet"/>
      <w:lvlText w:val=""/>
      <w:lvlJc w:val="left"/>
      <w:pPr>
        <w:tabs>
          <w:tab w:val="num" w:pos="2899"/>
        </w:tabs>
        <w:ind w:left="2899" w:hanging="360"/>
      </w:pPr>
      <w:rPr>
        <w:rFonts w:ascii="Symbol" w:hAnsi="Symbol" w:cs="Symbol" w:hint="default"/>
      </w:rPr>
    </w:lvl>
    <w:lvl w:ilvl="4" w:tplc="04190003">
      <w:start w:val="1"/>
      <w:numFmt w:val="bullet"/>
      <w:lvlText w:val="o"/>
      <w:lvlJc w:val="left"/>
      <w:pPr>
        <w:tabs>
          <w:tab w:val="num" w:pos="3619"/>
        </w:tabs>
        <w:ind w:left="3619" w:hanging="360"/>
      </w:pPr>
      <w:rPr>
        <w:rFonts w:ascii="Courier New" w:hAnsi="Courier New" w:cs="Courier New" w:hint="default"/>
      </w:rPr>
    </w:lvl>
    <w:lvl w:ilvl="5" w:tplc="04190005">
      <w:start w:val="1"/>
      <w:numFmt w:val="bullet"/>
      <w:lvlText w:val=""/>
      <w:lvlJc w:val="left"/>
      <w:pPr>
        <w:tabs>
          <w:tab w:val="num" w:pos="4339"/>
        </w:tabs>
        <w:ind w:left="4339" w:hanging="360"/>
      </w:pPr>
      <w:rPr>
        <w:rFonts w:ascii="Wingdings" w:hAnsi="Wingdings" w:cs="Wingdings" w:hint="default"/>
      </w:rPr>
    </w:lvl>
    <w:lvl w:ilvl="6" w:tplc="04190001">
      <w:start w:val="1"/>
      <w:numFmt w:val="bullet"/>
      <w:lvlText w:val=""/>
      <w:lvlJc w:val="left"/>
      <w:pPr>
        <w:tabs>
          <w:tab w:val="num" w:pos="5059"/>
        </w:tabs>
        <w:ind w:left="5059" w:hanging="360"/>
      </w:pPr>
      <w:rPr>
        <w:rFonts w:ascii="Symbol" w:hAnsi="Symbol" w:cs="Symbol" w:hint="default"/>
      </w:rPr>
    </w:lvl>
    <w:lvl w:ilvl="7" w:tplc="04190003">
      <w:start w:val="1"/>
      <w:numFmt w:val="bullet"/>
      <w:lvlText w:val="o"/>
      <w:lvlJc w:val="left"/>
      <w:pPr>
        <w:tabs>
          <w:tab w:val="num" w:pos="5779"/>
        </w:tabs>
        <w:ind w:left="5779" w:hanging="360"/>
      </w:pPr>
      <w:rPr>
        <w:rFonts w:ascii="Courier New" w:hAnsi="Courier New" w:cs="Courier New" w:hint="default"/>
      </w:rPr>
    </w:lvl>
    <w:lvl w:ilvl="8" w:tplc="04190005">
      <w:start w:val="1"/>
      <w:numFmt w:val="bullet"/>
      <w:lvlText w:val=""/>
      <w:lvlJc w:val="left"/>
      <w:pPr>
        <w:tabs>
          <w:tab w:val="num" w:pos="6499"/>
        </w:tabs>
        <w:ind w:left="6499" w:hanging="360"/>
      </w:pPr>
      <w:rPr>
        <w:rFonts w:ascii="Wingdings" w:hAnsi="Wingdings" w:cs="Wingdings" w:hint="default"/>
      </w:rPr>
    </w:lvl>
  </w:abstractNum>
  <w:abstractNum w:abstractNumId="30">
    <w:nsid w:val="7E45601B"/>
    <w:multiLevelType w:val="hybridMultilevel"/>
    <w:tmpl w:val="E2DC954E"/>
    <w:lvl w:ilvl="0" w:tplc="0419000F">
      <w:start w:val="1"/>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13"/>
  </w:num>
  <w:num w:numId="3">
    <w:abstractNumId w:val="0"/>
    <w:lvlOverride w:ilvl="0">
      <w:lvl w:ilvl="0">
        <w:numFmt w:val="bullet"/>
        <w:lvlText w:val="-"/>
        <w:legacy w:legacy="1" w:legacySpace="0" w:legacyIndent="168"/>
        <w:lvlJc w:val="left"/>
        <w:rPr>
          <w:rFonts w:ascii="Times New Roman" w:hAnsi="Times New Roman" w:cs="Times New Roman" w:hint="default"/>
        </w:rPr>
      </w:lvl>
    </w:lvlOverride>
  </w:num>
  <w:num w:numId="4">
    <w:abstractNumId w:val="0"/>
    <w:lvlOverride w:ilvl="0">
      <w:lvl w:ilvl="0">
        <w:numFmt w:val="bullet"/>
        <w:lvlText w:val="-"/>
        <w:legacy w:legacy="1" w:legacySpace="0" w:legacyIndent="202"/>
        <w:lvlJc w:val="left"/>
        <w:rPr>
          <w:rFonts w:ascii="Times New Roman" w:hAnsi="Times New Roman" w:cs="Times New Roman" w:hint="default"/>
        </w:rPr>
      </w:lvl>
    </w:lvlOverride>
  </w:num>
  <w:num w:numId="5">
    <w:abstractNumId w:val="8"/>
  </w:num>
  <w:num w:numId="6">
    <w:abstractNumId w:val="0"/>
    <w:lvlOverride w:ilvl="0">
      <w:lvl w:ilvl="0">
        <w:numFmt w:val="bullet"/>
        <w:lvlText w:val="-"/>
        <w:legacy w:legacy="1" w:legacySpace="0" w:legacyIndent="96"/>
        <w:lvlJc w:val="left"/>
        <w:rPr>
          <w:rFonts w:ascii="Times New Roman" w:hAnsi="Times New Roman" w:cs="Times New Roman" w:hint="default"/>
        </w:rPr>
      </w:lvl>
    </w:lvlOverride>
  </w:num>
  <w:num w:numId="7">
    <w:abstractNumId w:val="0"/>
    <w:lvlOverride w:ilvl="0">
      <w:lvl w:ilvl="0">
        <w:numFmt w:val="bullet"/>
        <w:lvlText w:val="-"/>
        <w:legacy w:legacy="1" w:legacySpace="0" w:legacyIndent="79"/>
        <w:lvlJc w:val="left"/>
        <w:rPr>
          <w:rFonts w:ascii="Times New Roman" w:hAnsi="Times New Roman" w:cs="Times New Roman" w:hint="default"/>
        </w:rPr>
      </w:lvl>
    </w:lvlOverride>
  </w:num>
  <w:num w:numId="8">
    <w:abstractNumId w:val="0"/>
    <w:lvlOverride w:ilvl="0">
      <w:lvl w:ilvl="0">
        <w:numFmt w:val="bullet"/>
        <w:lvlText w:val="-"/>
        <w:legacy w:legacy="1" w:legacySpace="0" w:legacyIndent="99"/>
        <w:lvlJc w:val="left"/>
        <w:rPr>
          <w:rFonts w:ascii="Times New Roman" w:hAnsi="Times New Roman" w:cs="Times New Roman" w:hint="default"/>
        </w:rPr>
      </w:lvl>
    </w:lvlOverride>
  </w:num>
  <w:num w:numId="9">
    <w:abstractNumId w:val="0"/>
    <w:lvlOverride w:ilvl="0">
      <w:lvl w:ilvl="0">
        <w:numFmt w:val="bullet"/>
        <w:lvlText w:val="-"/>
        <w:legacy w:legacy="1" w:legacySpace="0" w:legacyIndent="120"/>
        <w:lvlJc w:val="left"/>
        <w:rPr>
          <w:rFonts w:ascii="Times New Roman" w:hAnsi="Times New Roman" w:cs="Times New Roman" w:hint="default"/>
        </w:rPr>
      </w:lvl>
    </w:lvlOverride>
  </w:num>
  <w:num w:numId="10">
    <w:abstractNumId w:val="0"/>
    <w:lvlOverride w:ilvl="0">
      <w:lvl w:ilvl="0">
        <w:numFmt w:val="bullet"/>
        <w:lvlText w:val="-"/>
        <w:legacy w:legacy="1" w:legacySpace="0" w:legacyIndent="137"/>
        <w:lvlJc w:val="left"/>
        <w:rPr>
          <w:rFonts w:ascii="Times New Roman" w:hAnsi="Times New Roman" w:cs="Times New Roman" w:hint="default"/>
        </w:rPr>
      </w:lvl>
    </w:lvlOverride>
  </w:num>
  <w:num w:numId="11">
    <w:abstractNumId w:val="24"/>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0"/>
    <w:lvlOverride w:ilvl="0">
      <w:lvl w:ilvl="0">
        <w:numFmt w:val="bullet"/>
        <w:lvlText w:val="-"/>
        <w:legacy w:legacy="1" w:legacySpace="0" w:legacyIndent="158"/>
        <w:lvlJc w:val="left"/>
        <w:rPr>
          <w:rFonts w:ascii="Times New Roman" w:hAnsi="Times New Roman" w:cs="Times New Roman" w:hint="default"/>
        </w:rPr>
      </w:lvl>
    </w:lvlOverride>
  </w:num>
  <w:num w:numId="15">
    <w:abstractNumId w:val="0"/>
    <w:lvlOverride w:ilvl="0">
      <w:lvl w:ilvl="0">
        <w:numFmt w:val="bullet"/>
        <w:lvlText w:val="-"/>
        <w:legacy w:legacy="1" w:legacySpace="0" w:legacyIndent="197"/>
        <w:lvlJc w:val="left"/>
        <w:rPr>
          <w:rFonts w:ascii="Times New Roman" w:hAnsi="Times New Roman" w:cs="Times New Roman" w:hint="default"/>
        </w:rPr>
      </w:lvl>
    </w:lvlOverride>
  </w:num>
  <w:num w:numId="16">
    <w:abstractNumId w:val="7"/>
  </w:num>
  <w:num w:numId="17">
    <w:abstractNumId w:val="21"/>
  </w:num>
  <w:num w:numId="18">
    <w:abstractNumId w:val="6"/>
  </w:num>
  <w:num w:numId="19">
    <w:abstractNumId w:val="30"/>
  </w:num>
  <w:num w:numId="20">
    <w:abstractNumId w:val="12"/>
  </w:num>
  <w:num w:numId="21">
    <w:abstractNumId w:val="28"/>
  </w:num>
  <w:num w:numId="22">
    <w:abstractNumId w:val="22"/>
  </w:num>
  <w:num w:numId="23">
    <w:abstractNumId w:val="0"/>
    <w:lvlOverride w:ilvl="0">
      <w:lvl w:ilvl="0">
        <w:numFmt w:val="bullet"/>
        <w:lvlText w:val="•"/>
        <w:legacy w:legacy="1" w:legacySpace="0" w:legacyIndent="153"/>
        <w:lvlJc w:val="left"/>
        <w:rPr>
          <w:rFonts w:ascii="Arial" w:hAnsi="Arial" w:cs="Arial" w:hint="default"/>
        </w:rPr>
      </w:lvl>
    </w:lvlOverride>
  </w:num>
  <w:num w:numId="24">
    <w:abstractNumId w:val="18"/>
  </w:num>
  <w:num w:numId="25">
    <w:abstractNumId w:val="0"/>
    <w:lvlOverride w:ilvl="0">
      <w:lvl w:ilvl="0">
        <w:numFmt w:val="bullet"/>
        <w:lvlText w:val="•"/>
        <w:legacy w:legacy="1" w:legacySpace="0" w:legacyIndent="163"/>
        <w:lvlJc w:val="left"/>
        <w:rPr>
          <w:rFonts w:ascii="Arial" w:hAnsi="Arial" w:cs="Arial" w:hint="default"/>
        </w:rPr>
      </w:lvl>
    </w:lvlOverride>
  </w:num>
  <w:num w:numId="26">
    <w:abstractNumId w:val="0"/>
    <w:lvlOverride w:ilvl="0">
      <w:lvl w:ilvl="0">
        <w:numFmt w:val="bullet"/>
        <w:lvlText w:val="•"/>
        <w:legacy w:legacy="1" w:legacySpace="0" w:legacyIndent="173"/>
        <w:lvlJc w:val="left"/>
        <w:rPr>
          <w:rFonts w:ascii="Arial" w:hAnsi="Arial" w:cs="Arial" w:hint="default"/>
        </w:rPr>
      </w:lvl>
    </w:lvlOverride>
  </w:num>
  <w:num w:numId="27">
    <w:abstractNumId w:val="0"/>
    <w:lvlOverride w:ilvl="0">
      <w:lvl w:ilvl="0">
        <w:numFmt w:val="bullet"/>
        <w:lvlText w:val="•"/>
        <w:legacy w:legacy="1" w:legacySpace="0" w:legacyIndent="158"/>
        <w:lvlJc w:val="left"/>
        <w:rPr>
          <w:rFonts w:ascii="Arial" w:hAnsi="Arial" w:cs="Arial" w:hint="default"/>
        </w:rPr>
      </w:lvl>
    </w:lvlOverride>
  </w:num>
  <w:num w:numId="28">
    <w:abstractNumId w:val="0"/>
    <w:lvlOverride w:ilvl="0">
      <w:lvl w:ilvl="0">
        <w:numFmt w:val="bullet"/>
        <w:lvlText w:val="•"/>
        <w:legacy w:legacy="1" w:legacySpace="0" w:legacyIndent="182"/>
        <w:lvlJc w:val="left"/>
        <w:rPr>
          <w:rFonts w:ascii="Arial" w:hAnsi="Arial" w:cs="Arial" w:hint="default"/>
        </w:rPr>
      </w:lvl>
    </w:lvlOverride>
  </w:num>
  <w:num w:numId="29">
    <w:abstractNumId w:val="14"/>
  </w:num>
  <w:num w:numId="30">
    <w:abstractNumId w:val="11"/>
  </w:num>
  <w:num w:numId="31">
    <w:abstractNumId w:val="15"/>
  </w:num>
  <w:num w:numId="32">
    <w:abstractNumId w:val="3"/>
  </w:num>
  <w:num w:numId="33">
    <w:abstractNumId w:val="19"/>
  </w:num>
  <w:num w:numId="34">
    <w:abstractNumId w:val="29"/>
  </w:num>
  <w:num w:numId="35">
    <w:abstractNumId w:val="20"/>
  </w:num>
  <w:num w:numId="36">
    <w:abstractNumId w:val="16"/>
  </w:num>
  <w:num w:numId="37">
    <w:abstractNumId w:val="23"/>
  </w:num>
  <w:num w:numId="38">
    <w:abstractNumId w:val="1"/>
  </w:num>
  <w:num w:numId="39">
    <w:abstractNumId w:val="5"/>
  </w:num>
  <w:num w:numId="40">
    <w:abstractNumId w:val="10"/>
  </w:num>
  <w:num w:numId="41">
    <w:abstractNumId w:val="17"/>
  </w:num>
  <w:num w:numId="42">
    <w:abstractNumId w:val="25"/>
  </w:num>
  <w:num w:numId="43">
    <w:abstractNumId w:val="26"/>
  </w:num>
  <w:num w:numId="44">
    <w:abstractNumId w:val="2"/>
  </w:num>
  <w:num w:numId="4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2284"/>
    <w:rsid w:val="00035659"/>
    <w:rsid w:val="0046757A"/>
    <w:rsid w:val="00594C5C"/>
    <w:rsid w:val="005A2284"/>
    <w:rsid w:val="0071283E"/>
    <w:rsid w:val="008537E5"/>
    <w:rsid w:val="008815B1"/>
    <w:rsid w:val="008F30DC"/>
    <w:rsid w:val="009716A5"/>
    <w:rsid w:val="009A7E4C"/>
    <w:rsid w:val="00B86D19"/>
    <w:rsid w:val="00C27D08"/>
    <w:rsid w:val="00CE5045"/>
    <w:rsid w:val="00CF554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A2284"/>
    <w:rPr>
      <w:rFonts w:eastAsia="Times New Roman"/>
      <w:sz w:val="24"/>
      <w:szCs w:val="24"/>
      <w:lang w:eastAsia="ar-SA"/>
    </w:rPr>
  </w:style>
  <w:style w:type="paragraph" w:styleId="Heading1">
    <w:name w:val="heading 1"/>
    <w:basedOn w:val="Normal"/>
    <w:next w:val="Normal"/>
    <w:link w:val="Heading1Char"/>
    <w:uiPriority w:val="99"/>
    <w:qFormat/>
    <w:rsid w:val="005A2284"/>
    <w:pPr>
      <w:keepNext/>
      <w:widowControl w:val="0"/>
      <w:autoSpaceDE w:val="0"/>
      <w:autoSpaceDN w:val="0"/>
      <w:adjustRightInd w:val="0"/>
      <w:spacing w:before="240" w:after="60"/>
      <w:outlineLvl w:val="0"/>
    </w:pPr>
    <w:rPr>
      <w:rFonts w:ascii="Arial" w:hAnsi="Arial" w:cs="Arial"/>
      <w:b/>
      <w:bCs/>
      <w:kern w:val="32"/>
      <w:sz w:val="32"/>
      <w:szCs w:val="32"/>
      <w:lang w:eastAsia="ru-RU"/>
    </w:rPr>
  </w:style>
  <w:style w:type="paragraph" w:styleId="Heading3">
    <w:name w:val="heading 3"/>
    <w:basedOn w:val="Normal"/>
    <w:next w:val="Normal"/>
    <w:link w:val="Heading3Char"/>
    <w:uiPriority w:val="99"/>
    <w:qFormat/>
    <w:rsid w:val="005A2284"/>
    <w:pPr>
      <w:keepNext/>
      <w:spacing w:after="120"/>
      <w:jc w:val="center"/>
      <w:outlineLvl w:val="2"/>
    </w:pPr>
    <w:rPr>
      <w:b/>
      <w:bCs/>
      <w:lang w:eastAsia="ru-RU"/>
    </w:rPr>
  </w:style>
  <w:style w:type="paragraph" w:styleId="Heading4">
    <w:name w:val="heading 4"/>
    <w:basedOn w:val="Normal"/>
    <w:next w:val="Normal"/>
    <w:link w:val="Heading4Char"/>
    <w:uiPriority w:val="99"/>
    <w:qFormat/>
    <w:rsid w:val="005A2284"/>
    <w:pPr>
      <w:keepNext/>
      <w:spacing w:before="240" w:after="60"/>
      <w:outlineLvl w:val="3"/>
    </w:pPr>
    <w:rPr>
      <w:b/>
      <w:bCs/>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2284"/>
    <w:rPr>
      <w:rFonts w:ascii="Arial" w:hAnsi="Arial" w:cs="Arial"/>
      <w:b/>
      <w:bCs/>
      <w:kern w:val="32"/>
      <w:sz w:val="32"/>
      <w:szCs w:val="32"/>
      <w:lang w:eastAsia="ru-RU"/>
    </w:rPr>
  </w:style>
  <w:style w:type="character" w:customStyle="1" w:styleId="Heading3Char">
    <w:name w:val="Heading 3 Char"/>
    <w:basedOn w:val="DefaultParagraphFont"/>
    <w:link w:val="Heading3"/>
    <w:uiPriority w:val="99"/>
    <w:locked/>
    <w:rsid w:val="005A2284"/>
    <w:rPr>
      <w:rFonts w:eastAsia="Times New Roman"/>
      <w:b/>
      <w:bCs/>
      <w:sz w:val="20"/>
      <w:szCs w:val="20"/>
      <w:lang w:eastAsia="ru-RU"/>
    </w:rPr>
  </w:style>
  <w:style w:type="character" w:customStyle="1" w:styleId="Heading4Char">
    <w:name w:val="Heading 4 Char"/>
    <w:basedOn w:val="DefaultParagraphFont"/>
    <w:link w:val="Heading4"/>
    <w:uiPriority w:val="99"/>
    <w:locked/>
    <w:rsid w:val="005A2284"/>
    <w:rPr>
      <w:rFonts w:eastAsia="Times New Roman"/>
      <w:b/>
      <w:bCs/>
      <w:sz w:val="28"/>
      <w:szCs w:val="28"/>
      <w:lang w:eastAsia="ru-RU"/>
    </w:rPr>
  </w:style>
  <w:style w:type="paragraph" w:styleId="BodyText">
    <w:name w:val="Body Text"/>
    <w:basedOn w:val="Normal"/>
    <w:link w:val="BodyTextChar"/>
    <w:uiPriority w:val="99"/>
    <w:rsid w:val="005A2284"/>
    <w:pPr>
      <w:spacing w:after="120"/>
    </w:pPr>
  </w:style>
  <w:style w:type="character" w:customStyle="1" w:styleId="BodyTextChar">
    <w:name w:val="Body Text Char"/>
    <w:basedOn w:val="DefaultParagraphFont"/>
    <w:link w:val="BodyText"/>
    <w:uiPriority w:val="99"/>
    <w:locked/>
    <w:rsid w:val="005A2284"/>
    <w:rPr>
      <w:rFonts w:eastAsia="Times New Roman"/>
      <w:sz w:val="24"/>
      <w:szCs w:val="24"/>
      <w:lang w:eastAsia="ar-SA" w:bidi="ar-SA"/>
    </w:rPr>
  </w:style>
  <w:style w:type="paragraph" w:styleId="BodyTextFirstIndent">
    <w:name w:val="Body Text First Indent"/>
    <w:basedOn w:val="BodyText"/>
    <w:link w:val="BodyTextFirstIndentChar"/>
    <w:uiPriority w:val="99"/>
    <w:rsid w:val="005A2284"/>
    <w:pPr>
      <w:ind w:firstLine="283"/>
    </w:pPr>
  </w:style>
  <w:style w:type="character" w:customStyle="1" w:styleId="BodyTextFirstIndentChar">
    <w:name w:val="Body Text First Indent Char"/>
    <w:basedOn w:val="BodyTextChar"/>
    <w:link w:val="BodyTextFirstIndent"/>
    <w:uiPriority w:val="99"/>
    <w:locked/>
    <w:rsid w:val="005A2284"/>
  </w:style>
  <w:style w:type="paragraph" w:customStyle="1" w:styleId="ConsNormal">
    <w:name w:val="ConsNormal"/>
    <w:uiPriority w:val="99"/>
    <w:rsid w:val="005A2284"/>
    <w:pPr>
      <w:widowControl w:val="0"/>
      <w:suppressAutoHyphens/>
      <w:autoSpaceDE w:val="0"/>
      <w:ind w:right="19772" w:firstLine="720"/>
    </w:pPr>
    <w:rPr>
      <w:rFonts w:ascii="Arial" w:eastAsia="Times New Roman" w:hAnsi="Arial" w:cs="Arial"/>
      <w:sz w:val="20"/>
      <w:szCs w:val="20"/>
      <w:lang w:eastAsia="ar-SA"/>
    </w:rPr>
  </w:style>
  <w:style w:type="paragraph" w:customStyle="1" w:styleId="ConsTitle">
    <w:name w:val="ConsTitle"/>
    <w:uiPriority w:val="99"/>
    <w:rsid w:val="005A2284"/>
    <w:pPr>
      <w:widowControl w:val="0"/>
      <w:suppressAutoHyphens/>
      <w:autoSpaceDE w:val="0"/>
      <w:ind w:right="19772"/>
    </w:pPr>
    <w:rPr>
      <w:rFonts w:ascii="Arial" w:eastAsia="Times New Roman" w:hAnsi="Arial" w:cs="Arial"/>
      <w:b/>
      <w:bCs/>
      <w:sz w:val="20"/>
      <w:szCs w:val="20"/>
      <w:lang w:eastAsia="ar-SA"/>
    </w:rPr>
  </w:style>
  <w:style w:type="table" w:styleId="TableGrid">
    <w:name w:val="Table Grid"/>
    <w:basedOn w:val="TableNormal"/>
    <w:uiPriority w:val="99"/>
    <w:rsid w:val="005A2284"/>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228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2284"/>
    <w:rPr>
      <w:rFonts w:ascii="Tahoma" w:hAnsi="Tahoma" w:cs="Tahoma"/>
      <w:sz w:val="16"/>
      <w:szCs w:val="16"/>
      <w:lang w:eastAsia="ar-SA" w:bidi="ar-SA"/>
    </w:rPr>
  </w:style>
  <w:style w:type="paragraph" w:styleId="BodyTextIndent2">
    <w:name w:val="Body Text Indent 2"/>
    <w:basedOn w:val="Normal"/>
    <w:link w:val="BodyTextIndent2Char"/>
    <w:uiPriority w:val="99"/>
    <w:rsid w:val="005A2284"/>
    <w:pPr>
      <w:spacing w:after="120" w:line="480" w:lineRule="auto"/>
      <w:ind w:left="283"/>
    </w:pPr>
  </w:style>
  <w:style w:type="character" w:customStyle="1" w:styleId="BodyTextIndent2Char">
    <w:name w:val="Body Text Indent 2 Char"/>
    <w:basedOn w:val="DefaultParagraphFont"/>
    <w:link w:val="BodyTextIndent2"/>
    <w:uiPriority w:val="99"/>
    <w:locked/>
    <w:rsid w:val="005A2284"/>
    <w:rPr>
      <w:rFonts w:eastAsia="Times New Roman"/>
      <w:sz w:val="24"/>
      <w:szCs w:val="24"/>
      <w:lang w:eastAsia="ar-SA" w:bidi="ar-SA"/>
    </w:rPr>
  </w:style>
  <w:style w:type="paragraph" w:styleId="Subtitle">
    <w:name w:val="Subtitle"/>
    <w:basedOn w:val="Normal"/>
    <w:link w:val="SubtitleChar"/>
    <w:uiPriority w:val="99"/>
    <w:qFormat/>
    <w:rsid w:val="005A2284"/>
    <w:pPr>
      <w:jc w:val="right"/>
    </w:pPr>
    <w:rPr>
      <w:lang w:eastAsia="ru-RU"/>
    </w:rPr>
  </w:style>
  <w:style w:type="character" w:customStyle="1" w:styleId="SubtitleChar">
    <w:name w:val="Subtitle Char"/>
    <w:basedOn w:val="DefaultParagraphFont"/>
    <w:link w:val="Subtitle"/>
    <w:uiPriority w:val="99"/>
    <w:locked/>
    <w:rsid w:val="005A2284"/>
    <w:rPr>
      <w:rFonts w:eastAsia="Times New Roman"/>
      <w:sz w:val="28"/>
      <w:szCs w:val="28"/>
      <w:lang w:eastAsia="ru-RU"/>
    </w:rPr>
  </w:style>
  <w:style w:type="paragraph" w:styleId="BodyTextIndent3">
    <w:name w:val="Body Text Indent 3"/>
    <w:basedOn w:val="Normal"/>
    <w:link w:val="BodyTextIndent3Char"/>
    <w:uiPriority w:val="99"/>
    <w:rsid w:val="005A2284"/>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5A2284"/>
    <w:rPr>
      <w:rFonts w:eastAsia="Times New Roman"/>
      <w:sz w:val="16"/>
      <w:szCs w:val="16"/>
      <w:lang w:eastAsia="ar-SA" w:bidi="ar-SA"/>
    </w:rPr>
  </w:style>
  <w:style w:type="character" w:styleId="Strong">
    <w:name w:val="Strong"/>
    <w:basedOn w:val="DefaultParagraphFont"/>
    <w:uiPriority w:val="99"/>
    <w:qFormat/>
    <w:rsid w:val="005A2284"/>
    <w:rPr>
      <w:b/>
      <w:bCs/>
    </w:rPr>
  </w:style>
  <w:style w:type="paragraph" w:customStyle="1" w:styleId="1">
    <w:name w:val="Обычный1"/>
    <w:basedOn w:val="Normal"/>
    <w:uiPriority w:val="99"/>
    <w:rsid w:val="005A2284"/>
    <w:pPr>
      <w:pBdr>
        <w:bottom w:val="single" w:sz="6" w:space="12" w:color="333333"/>
      </w:pBdr>
    </w:pPr>
    <w:rPr>
      <w:sz w:val="20"/>
      <w:szCs w:val="20"/>
      <w:lang w:eastAsia="ru-RU"/>
    </w:rPr>
  </w:style>
  <w:style w:type="paragraph" w:customStyle="1" w:styleId="21">
    <w:name w:val="Основной текст с отступом 21"/>
    <w:basedOn w:val="Normal"/>
    <w:uiPriority w:val="99"/>
    <w:rsid w:val="005A2284"/>
    <w:pPr>
      <w:pBdr>
        <w:bottom w:val="single" w:sz="6" w:space="12" w:color="333333"/>
      </w:pBdr>
    </w:pPr>
    <w:rPr>
      <w:sz w:val="20"/>
      <w:szCs w:val="20"/>
      <w:lang w:eastAsia="ru-RU"/>
    </w:rPr>
  </w:style>
  <w:style w:type="paragraph" w:styleId="NormalWeb">
    <w:name w:val="Normal (Web)"/>
    <w:basedOn w:val="Normal"/>
    <w:uiPriority w:val="99"/>
    <w:rsid w:val="005A2284"/>
    <w:pPr>
      <w:spacing w:before="100" w:beforeAutospacing="1" w:after="100" w:afterAutospacing="1"/>
    </w:pPr>
    <w:rPr>
      <w:rFonts w:ascii="Arial Unicode MS" w:eastAsia="Calibri" w:hAnsi="Arial Unicode MS" w:cs="Arial Unicode MS"/>
      <w:lang w:eastAsia="ru-RU"/>
    </w:rPr>
  </w:style>
  <w:style w:type="paragraph" w:styleId="BodyText3">
    <w:name w:val="Body Text 3"/>
    <w:basedOn w:val="Normal"/>
    <w:link w:val="BodyText3Char"/>
    <w:uiPriority w:val="99"/>
    <w:rsid w:val="005A2284"/>
    <w:pPr>
      <w:widowControl w:val="0"/>
      <w:autoSpaceDE w:val="0"/>
      <w:autoSpaceDN w:val="0"/>
      <w:adjustRightInd w:val="0"/>
      <w:spacing w:after="120"/>
    </w:pPr>
    <w:rPr>
      <w:sz w:val="16"/>
      <w:szCs w:val="16"/>
      <w:lang w:eastAsia="ru-RU"/>
    </w:rPr>
  </w:style>
  <w:style w:type="character" w:customStyle="1" w:styleId="BodyText3Char">
    <w:name w:val="Body Text 3 Char"/>
    <w:basedOn w:val="DefaultParagraphFont"/>
    <w:link w:val="BodyText3"/>
    <w:uiPriority w:val="99"/>
    <w:locked/>
    <w:rsid w:val="005A2284"/>
    <w:rPr>
      <w:rFonts w:eastAsia="Times New Roman"/>
      <w:sz w:val="16"/>
      <w:szCs w:val="16"/>
      <w:lang w:eastAsia="ru-RU"/>
    </w:rPr>
  </w:style>
  <w:style w:type="paragraph" w:customStyle="1" w:styleId="ConsNonformat">
    <w:name w:val="ConsNonformat"/>
    <w:uiPriority w:val="99"/>
    <w:rsid w:val="005A2284"/>
    <w:pPr>
      <w:widowControl w:val="0"/>
      <w:autoSpaceDE w:val="0"/>
      <w:autoSpaceDN w:val="0"/>
      <w:adjustRightInd w:val="0"/>
      <w:ind w:right="19772"/>
    </w:pPr>
    <w:rPr>
      <w:rFonts w:ascii="Courier New" w:eastAsia="Times New Roman" w:hAnsi="Courier New" w:cs="Courier New"/>
      <w:sz w:val="20"/>
      <w:szCs w:val="20"/>
    </w:rPr>
  </w:style>
  <w:style w:type="paragraph" w:styleId="Footer">
    <w:name w:val="footer"/>
    <w:basedOn w:val="Normal"/>
    <w:link w:val="FooterChar"/>
    <w:uiPriority w:val="99"/>
    <w:rsid w:val="005A2284"/>
    <w:pPr>
      <w:tabs>
        <w:tab w:val="center" w:pos="4677"/>
        <w:tab w:val="right" w:pos="9355"/>
      </w:tabs>
    </w:pPr>
    <w:rPr>
      <w:lang w:eastAsia="ru-RU"/>
    </w:rPr>
  </w:style>
  <w:style w:type="character" w:customStyle="1" w:styleId="FooterChar">
    <w:name w:val="Footer Char"/>
    <w:basedOn w:val="DefaultParagraphFont"/>
    <w:link w:val="Footer"/>
    <w:uiPriority w:val="99"/>
    <w:locked/>
    <w:rsid w:val="005A2284"/>
    <w:rPr>
      <w:rFonts w:eastAsia="Times New Roman"/>
      <w:sz w:val="24"/>
      <w:szCs w:val="24"/>
      <w:lang w:eastAsia="ru-RU"/>
    </w:rPr>
  </w:style>
  <w:style w:type="character" w:styleId="PageNumber">
    <w:name w:val="page number"/>
    <w:basedOn w:val="DefaultParagraphFont"/>
    <w:uiPriority w:val="99"/>
    <w:rsid w:val="005A2284"/>
  </w:style>
  <w:style w:type="paragraph" w:customStyle="1" w:styleId="ConsCell">
    <w:name w:val="ConsCell"/>
    <w:uiPriority w:val="99"/>
    <w:rsid w:val="005A2284"/>
    <w:pPr>
      <w:widowControl w:val="0"/>
      <w:autoSpaceDE w:val="0"/>
      <w:autoSpaceDN w:val="0"/>
      <w:adjustRightInd w:val="0"/>
      <w:ind w:right="19772"/>
    </w:pPr>
    <w:rPr>
      <w:rFonts w:ascii="Arial" w:eastAsia="Times New Roman" w:hAnsi="Arial" w:cs="Arial"/>
      <w:sz w:val="20"/>
      <w:szCs w:val="20"/>
    </w:rPr>
  </w:style>
  <w:style w:type="paragraph" w:styleId="Header">
    <w:name w:val="header"/>
    <w:basedOn w:val="Normal"/>
    <w:link w:val="HeaderChar"/>
    <w:uiPriority w:val="99"/>
    <w:rsid w:val="005A2284"/>
    <w:pPr>
      <w:tabs>
        <w:tab w:val="center" w:pos="4677"/>
        <w:tab w:val="right" w:pos="9355"/>
      </w:tabs>
    </w:pPr>
    <w:rPr>
      <w:sz w:val="28"/>
      <w:szCs w:val="28"/>
      <w:lang w:eastAsia="ru-RU"/>
    </w:rPr>
  </w:style>
  <w:style w:type="character" w:customStyle="1" w:styleId="HeaderChar">
    <w:name w:val="Header Char"/>
    <w:basedOn w:val="DefaultParagraphFont"/>
    <w:link w:val="Header"/>
    <w:uiPriority w:val="99"/>
    <w:locked/>
    <w:rsid w:val="005A2284"/>
    <w:rPr>
      <w:rFonts w:eastAsia="Times New Roman"/>
      <w:sz w:val="24"/>
      <w:szCs w:val="24"/>
      <w:lang w:eastAsia="ru-RU"/>
    </w:rPr>
  </w:style>
  <w:style w:type="paragraph" w:styleId="Title">
    <w:name w:val="Title"/>
    <w:basedOn w:val="Normal"/>
    <w:link w:val="TitleChar"/>
    <w:uiPriority w:val="99"/>
    <w:qFormat/>
    <w:rsid w:val="005A2284"/>
    <w:pPr>
      <w:widowControl w:val="0"/>
      <w:shd w:val="clear" w:color="auto" w:fill="FFFFFF"/>
      <w:autoSpaceDE w:val="0"/>
      <w:autoSpaceDN w:val="0"/>
      <w:adjustRightInd w:val="0"/>
      <w:spacing w:line="326" w:lineRule="exact"/>
      <w:jc w:val="center"/>
    </w:pPr>
    <w:rPr>
      <w:b/>
      <w:bCs/>
      <w:color w:val="000000"/>
      <w:spacing w:val="-3"/>
      <w:sz w:val="28"/>
      <w:szCs w:val="28"/>
      <w:lang w:eastAsia="ru-RU"/>
    </w:rPr>
  </w:style>
  <w:style w:type="character" w:customStyle="1" w:styleId="TitleChar">
    <w:name w:val="Title Char"/>
    <w:basedOn w:val="DefaultParagraphFont"/>
    <w:link w:val="Title"/>
    <w:uiPriority w:val="99"/>
    <w:locked/>
    <w:rsid w:val="005A2284"/>
    <w:rPr>
      <w:rFonts w:eastAsia="Times New Roman"/>
      <w:b/>
      <w:bCs/>
      <w:color w:val="000000"/>
      <w:spacing w:val="-3"/>
      <w:sz w:val="28"/>
      <w:szCs w:val="28"/>
      <w:shd w:val="clear" w:color="auto" w:fill="FFFFFF"/>
      <w:lang w:eastAsia="ru-RU"/>
    </w:rPr>
  </w:style>
  <w:style w:type="paragraph" w:styleId="BodyText2">
    <w:name w:val="Body Text 2"/>
    <w:basedOn w:val="Normal"/>
    <w:link w:val="BodyText2Char"/>
    <w:uiPriority w:val="99"/>
    <w:rsid w:val="005A2284"/>
    <w:pPr>
      <w:spacing w:after="120" w:line="480" w:lineRule="auto"/>
    </w:pPr>
    <w:rPr>
      <w:lang w:eastAsia="ru-RU"/>
    </w:rPr>
  </w:style>
  <w:style w:type="character" w:customStyle="1" w:styleId="BodyText2Char">
    <w:name w:val="Body Text 2 Char"/>
    <w:basedOn w:val="DefaultParagraphFont"/>
    <w:link w:val="BodyText2"/>
    <w:uiPriority w:val="99"/>
    <w:locked/>
    <w:rsid w:val="005A2284"/>
    <w:rPr>
      <w:rFonts w:eastAsia="Times New Roman"/>
      <w:sz w:val="24"/>
      <w:szCs w:val="24"/>
      <w:lang w:eastAsia="ru-RU"/>
    </w:rPr>
  </w:style>
  <w:style w:type="paragraph" w:styleId="HTMLPreformatted">
    <w:name w:val="HTML Preformatted"/>
    <w:basedOn w:val="Normal"/>
    <w:link w:val="HTMLPreformattedChar"/>
    <w:uiPriority w:val="99"/>
    <w:rsid w:val="005A2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locked/>
    <w:rsid w:val="005A2284"/>
    <w:rPr>
      <w:rFonts w:ascii="Courier New" w:hAnsi="Courier New" w:cs="Courier New"/>
      <w:sz w:val="20"/>
      <w:szCs w:val="20"/>
      <w:lang w:eastAsia="ru-RU"/>
    </w:rPr>
  </w:style>
  <w:style w:type="paragraph" w:styleId="BodyTextIndent">
    <w:name w:val="Body Text Indent"/>
    <w:basedOn w:val="Normal"/>
    <w:link w:val="BodyTextIndentChar"/>
    <w:uiPriority w:val="99"/>
    <w:rsid w:val="005A2284"/>
    <w:pPr>
      <w:spacing w:after="120"/>
      <w:ind w:left="283"/>
    </w:pPr>
    <w:rPr>
      <w:lang w:eastAsia="ru-RU"/>
    </w:rPr>
  </w:style>
  <w:style w:type="character" w:customStyle="1" w:styleId="BodyTextIndentChar">
    <w:name w:val="Body Text Indent Char"/>
    <w:basedOn w:val="DefaultParagraphFont"/>
    <w:link w:val="BodyTextIndent"/>
    <w:uiPriority w:val="99"/>
    <w:locked/>
    <w:rsid w:val="005A2284"/>
    <w:rPr>
      <w:rFonts w:eastAsia="Times New Roman"/>
      <w:sz w:val="24"/>
      <w:szCs w:val="24"/>
      <w:lang w:eastAsia="ru-RU"/>
    </w:rPr>
  </w:style>
  <w:style w:type="paragraph" w:styleId="FootnoteText">
    <w:name w:val="footnote text"/>
    <w:basedOn w:val="Normal"/>
    <w:link w:val="FootnoteTextChar"/>
    <w:uiPriority w:val="99"/>
    <w:semiHidden/>
    <w:rsid w:val="005A2284"/>
    <w:rPr>
      <w:sz w:val="20"/>
      <w:szCs w:val="20"/>
    </w:rPr>
  </w:style>
  <w:style w:type="character" w:customStyle="1" w:styleId="FootnoteTextChar">
    <w:name w:val="Footnote Text Char"/>
    <w:basedOn w:val="DefaultParagraphFont"/>
    <w:link w:val="FootnoteText"/>
    <w:uiPriority w:val="99"/>
    <w:semiHidden/>
    <w:locked/>
    <w:rsid w:val="005A2284"/>
    <w:rPr>
      <w:rFonts w:eastAsia="Times New Roman"/>
      <w:sz w:val="20"/>
      <w:szCs w:val="20"/>
      <w:lang w:eastAsia="ar-SA" w:bidi="ar-SA"/>
    </w:rPr>
  </w:style>
  <w:style w:type="character" w:styleId="FootnoteReference">
    <w:name w:val="footnote reference"/>
    <w:basedOn w:val="DefaultParagraphFont"/>
    <w:uiPriority w:val="99"/>
    <w:semiHidden/>
    <w:rsid w:val="005A2284"/>
    <w:rPr>
      <w:vertAlign w:val="superscript"/>
    </w:rPr>
  </w:style>
  <w:style w:type="paragraph" w:customStyle="1" w:styleId="a">
    <w:name w:val="Знак Знак Знак"/>
    <w:basedOn w:val="Normal"/>
    <w:uiPriority w:val="99"/>
    <w:rsid w:val="005A2284"/>
    <w:pPr>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12</Pages>
  <Words>7025</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ИНСТРУКЦИЯ </dc:title>
  <dc:subject/>
  <dc:creator>SamLab.ws</dc:creator>
  <cp:keywords/>
  <dc:description/>
  <cp:lastModifiedBy>Admin</cp:lastModifiedBy>
  <cp:revision>3</cp:revision>
  <dcterms:created xsi:type="dcterms:W3CDTF">2015-12-02T08:47:00Z</dcterms:created>
  <dcterms:modified xsi:type="dcterms:W3CDTF">2015-12-02T11:08:00Z</dcterms:modified>
</cp:coreProperties>
</file>