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80" w:rsidRPr="00CB5442" w:rsidRDefault="008F1280" w:rsidP="000A1EBD">
      <w:pPr>
        <w:jc w:val="center"/>
        <w:rPr>
          <w:b/>
          <w:bCs/>
          <w:sz w:val="28"/>
          <w:szCs w:val="28"/>
        </w:rPr>
      </w:pPr>
      <w:r w:rsidRPr="00CB5442">
        <w:rPr>
          <w:b/>
          <w:bCs/>
          <w:sz w:val="28"/>
          <w:szCs w:val="28"/>
        </w:rPr>
        <w:t>Информация по предприятиям-банкротам муниципального образования</w:t>
      </w:r>
    </w:p>
    <w:p w:rsidR="008F1280" w:rsidRPr="0031200E" w:rsidRDefault="008F1280" w:rsidP="00CB5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Калининский</w:t>
      </w:r>
      <w:r w:rsidRPr="00CB5442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 xml:space="preserve"> по состоянию на </w:t>
      </w:r>
      <w:r w:rsidRPr="0031200E">
        <w:rPr>
          <w:b/>
          <w:bCs/>
          <w:sz w:val="28"/>
          <w:szCs w:val="28"/>
        </w:rPr>
        <w:t>01 ноября 2015 года</w:t>
      </w:r>
    </w:p>
    <w:p w:rsidR="008F1280" w:rsidRDefault="008F1280" w:rsidP="00CB5442">
      <w:pPr>
        <w:jc w:val="center"/>
        <w:rPr>
          <w:b/>
          <w:bCs/>
          <w:sz w:val="28"/>
          <w:szCs w:val="28"/>
        </w:rPr>
      </w:pPr>
    </w:p>
    <w:p w:rsidR="008F1280" w:rsidRPr="000A1EBD" w:rsidRDefault="008F1280" w:rsidP="000A1EBD">
      <w:pPr>
        <w:ind w:firstLine="708"/>
        <w:jc w:val="both"/>
        <w:rPr>
          <w:b/>
          <w:bCs/>
          <w:sz w:val="28"/>
          <w:szCs w:val="28"/>
        </w:rPr>
      </w:pPr>
      <w:r w:rsidRPr="000A1EBD">
        <w:rPr>
          <w:b/>
          <w:bCs/>
          <w:sz w:val="28"/>
          <w:szCs w:val="28"/>
        </w:rPr>
        <w:t xml:space="preserve">На территории муниципального образования </w:t>
      </w:r>
      <w:r>
        <w:rPr>
          <w:b/>
          <w:bCs/>
          <w:sz w:val="28"/>
          <w:szCs w:val="28"/>
        </w:rPr>
        <w:t>Калининский</w:t>
      </w:r>
      <w:r w:rsidRPr="000A1EBD">
        <w:rPr>
          <w:b/>
          <w:bCs/>
          <w:sz w:val="28"/>
          <w:szCs w:val="28"/>
        </w:rPr>
        <w:t xml:space="preserve"> район в различных процедурах банкротства находятся </w:t>
      </w:r>
      <w:r>
        <w:rPr>
          <w:b/>
          <w:bCs/>
          <w:sz w:val="28"/>
          <w:szCs w:val="28"/>
        </w:rPr>
        <w:t>10</w:t>
      </w:r>
      <w:r w:rsidRPr="000A1EBD">
        <w:rPr>
          <w:b/>
          <w:bCs/>
          <w:sz w:val="28"/>
          <w:szCs w:val="28"/>
        </w:rPr>
        <w:t xml:space="preserve"> предприяти</w:t>
      </w:r>
      <w:r>
        <w:rPr>
          <w:b/>
          <w:bCs/>
          <w:sz w:val="28"/>
          <w:szCs w:val="28"/>
        </w:rPr>
        <w:t>й.</w:t>
      </w:r>
    </w:p>
    <w:p w:rsidR="008F1280" w:rsidRDefault="008F1280" w:rsidP="00CB5442">
      <w:pPr>
        <w:jc w:val="center"/>
        <w:rPr>
          <w:b/>
          <w:bCs/>
          <w:sz w:val="28"/>
          <w:szCs w:val="28"/>
        </w:rPr>
      </w:pPr>
    </w:p>
    <w:p w:rsidR="008F1280" w:rsidRDefault="008F1280" w:rsidP="00C334B4">
      <w:pPr>
        <w:jc w:val="both"/>
        <w:rPr>
          <w:b/>
          <w:bCs/>
          <w:sz w:val="28"/>
          <w:szCs w:val="28"/>
        </w:rPr>
      </w:pPr>
      <w:proofErr w:type="gramStart"/>
      <w:r w:rsidRPr="000A1EBD">
        <w:rPr>
          <w:b/>
          <w:bCs/>
          <w:sz w:val="28"/>
          <w:szCs w:val="28"/>
        </w:rPr>
        <w:t>Сумма основного долга предприятий по платежам в бюджет, в отношении которых введен</w:t>
      </w:r>
      <w:r>
        <w:rPr>
          <w:b/>
          <w:bCs/>
          <w:sz w:val="28"/>
          <w:szCs w:val="28"/>
        </w:rPr>
        <w:t>а</w:t>
      </w:r>
      <w:r w:rsidRPr="000A1EBD">
        <w:rPr>
          <w:b/>
          <w:bCs/>
          <w:sz w:val="28"/>
          <w:szCs w:val="28"/>
        </w:rPr>
        <w:t xml:space="preserve"> процедур</w:t>
      </w:r>
      <w:r>
        <w:rPr>
          <w:b/>
          <w:bCs/>
          <w:sz w:val="28"/>
          <w:szCs w:val="28"/>
        </w:rPr>
        <w:t>а</w:t>
      </w:r>
      <w:r w:rsidRPr="000A1E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банкротства </w:t>
      </w:r>
      <w:r w:rsidRPr="000A1EBD">
        <w:rPr>
          <w:b/>
          <w:bCs/>
          <w:sz w:val="28"/>
          <w:szCs w:val="28"/>
        </w:rPr>
        <w:t xml:space="preserve">составила </w:t>
      </w:r>
      <w:r>
        <w:rPr>
          <w:b/>
          <w:bCs/>
          <w:sz w:val="28"/>
          <w:szCs w:val="28"/>
        </w:rPr>
        <w:t>101444,80 тыс</w:t>
      </w:r>
      <w:r w:rsidRPr="000A1EBD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0A1EBD">
        <w:rPr>
          <w:b/>
          <w:bCs/>
          <w:sz w:val="28"/>
          <w:szCs w:val="28"/>
        </w:rPr>
        <w:t>рублей (из них</w:t>
      </w:r>
      <w:r>
        <w:rPr>
          <w:b/>
          <w:bCs/>
          <w:sz w:val="28"/>
          <w:szCs w:val="28"/>
        </w:rPr>
        <w:t xml:space="preserve">: </w:t>
      </w:r>
      <w:r w:rsidRPr="000A1EBD">
        <w:rPr>
          <w:b/>
          <w:bCs/>
          <w:sz w:val="28"/>
          <w:szCs w:val="28"/>
        </w:rPr>
        <w:t xml:space="preserve"> текущая – </w:t>
      </w:r>
      <w:r>
        <w:rPr>
          <w:b/>
          <w:bCs/>
          <w:sz w:val="28"/>
          <w:szCs w:val="28"/>
        </w:rPr>
        <w:t xml:space="preserve"> 59800,30 тыс. руб., реестровая – 41644,50 </w:t>
      </w:r>
      <w:r w:rsidRPr="000A1E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тыс</w:t>
      </w:r>
      <w:r w:rsidRPr="000A1EBD">
        <w:rPr>
          <w:b/>
          <w:bCs/>
          <w:sz w:val="28"/>
          <w:szCs w:val="28"/>
        </w:rPr>
        <w:t xml:space="preserve">. </w:t>
      </w:r>
      <w:proofErr w:type="spellStart"/>
      <w:r w:rsidRPr="000A1EBD">
        <w:rPr>
          <w:b/>
          <w:bCs/>
          <w:sz w:val="28"/>
          <w:szCs w:val="28"/>
        </w:rPr>
        <w:t>руб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End"/>
    </w:p>
    <w:p w:rsidR="008F1280" w:rsidRDefault="008F1280" w:rsidP="00CB5442">
      <w:pPr>
        <w:jc w:val="center"/>
        <w:rPr>
          <w:b/>
          <w:bCs/>
          <w:sz w:val="28"/>
          <w:szCs w:val="28"/>
        </w:rPr>
      </w:pPr>
    </w:p>
    <w:tbl>
      <w:tblPr>
        <w:tblW w:w="146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8"/>
        <w:gridCol w:w="1701"/>
        <w:gridCol w:w="6909"/>
        <w:gridCol w:w="1944"/>
        <w:gridCol w:w="1841"/>
      </w:tblGrid>
      <w:tr w:rsidR="008F1280" w:rsidRPr="005F6A3A">
        <w:tc>
          <w:tcPr>
            <w:tcW w:w="2298" w:type="dxa"/>
          </w:tcPr>
          <w:p w:rsidR="008F1280" w:rsidRPr="00B80B18" w:rsidRDefault="008F1280" w:rsidP="00B80B18">
            <w:pPr>
              <w:jc w:val="center"/>
            </w:pPr>
            <w:r w:rsidRPr="00B80B18">
              <w:rPr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701" w:type="dxa"/>
          </w:tcPr>
          <w:p w:rsidR="008F1280" w:rsidRPr="00B80B18" w:rsidRDefault="008F1280" w:rsidP="00B80B18">
            <w:pPr>
              <w:jc w:val="center"/>
            </w:pPr>
            <w:r w:rsidRPr="00B80B18">
              <w:rPr>
                <w:sz w:val="22"/>
                <w:szCs w:val="22"/>
              </w:rPr>
              <w:t xml:space="preserve">Процедура банкротства, дата введения, </w:t>
            </w:r>
          </w:p>
          <w:p w:rsidR="008F1280" w:rsidRPr="00B80B18" w:rsidRDefault="008F1280" w:rsidP="00B80B18">
            <w:pPr>
              <w:jc w:val="center"/>
            </w:pPr>
            <w:r w:rsidRPr="00B80B18">
              <w:rPr>
                <w:sz w:val="22"/>
                <w:szCs w:val="22"/>
              </w:rPr>
              <w:t>ФИО арбитражного управляющего</w:t>
            </w:r>
          </w:p>
        </w:tc>
        <w:tc>
          <w:tcPr>
            <w:tcW w:w="6909" w:type="dxa"/>
          </w:tcPr>
          <w:p w:rsidR="008F1280" w:rsidRDefault="008F1280" w:rsidP="00B80B18">
            <w:pPr>
              <w:jc w:val="center"/>
            </w:pPr>
            <w:r w:rsidRPr="00B80B18">
              <w:rPr>
                <w:sz w:val="22"/>
                <w:szCs w:val="22"/>
              </w:rPr>
              <w:t>Имущественный комплекс</w:t>
            </w:r>
          </w:p>
          <w:p w:rsidR="008F1280" w:rsidRPr="00B80B18" w:rsidRDefault="008F1280" w:rsidP="00B80B18">
            <w:pPr>
              <w:jc w:val="center"/>
            </w:pPr>
            <w:r>
              <w:rPr>
                <w:sz w:val="22"/>
                <w:szCs w:val="22"/>
              </w:rPr>
              <w:t>(наименование, адрес)</w:t>
            </w:r>
          </w:p>
        </w:tc>
        <w:tc>
          <w:tcPr>
            <w:tcW w:w="1944" w:type="dxa"/>
          </w:tcPr>
          <w:p w:rsidR="008F1280" w:rsidRPr="00B80B18" w:rsidRDefault="008F1280" w:rsidP="00B80B18">
            <w:pPr>
              <w:jc w:val="center"/>
            </w:pPr>
            <w:r w:rsidRPr="00B80B18">
              <w:rPr>
                <w:sz w:val="22"/>
                <w:szCs w:val="22"/>
              </w:rPr>
              <w:t>Сумма задолженности</w:t>
            </w:r>
          </w:p>
        </w:tc>
        <w:tc>
          <w:tcPr>
            <w:tcW w:w="1841" w:type="dxa"/>
          </w:tcPr>
          <w:p w:rsidR="008F1280" w:rsidRPr="00B80B18" w:rsidRDefault="008F1280" w:rsidP="000B638A">
            <w:r w:rsidRPr="00B80B18">
              <w:rPr>
                <w:sz w:val="22"/>
                <w:szCs w:val="22"/>
              </w:rPr>
              <w:t>Примечание, текущая стадия перспективы погашения</w:t>
            </w:r>
          </w:p>
        </w:tc>
      </w:tr>
      <w:tr w:rsidR="008F1280" w:rsidRPr="005F6A3A">
        <w:tc>
          <w:tcPr>
            <w:tcW w:w="2298" w:type="dxa"/>
          </w:tcPr>
          <w:p w:rsidR="005720DB" w:rsidRDefault="005720DB" w:rsidP="005A4FF0"/>
          <w:p w:rsidR="008F1280" w:rsidRDefault="008F1280" w:rsidP="005A4FF0">
            <w:r>
              <w:rPr>
                <w:sz w:val="22"/>
                <w:szCs w:val="22"/>
              </w:rPr>
              <w:t>1.</w:t>
            </w:r>
            <w:r w:rsidRPr="00B80B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Общество с ограниченной ответственностью «Балтимо</w:t>
            </w:r>
            <w:proofErr w:type="gramStart"/>
            <w:r>
              <w:rPr>
                <w:sz w:val="22"/>
                <w:szCs w:val="22"/>
              </w:rPr>
              <w:t>р-</w:t>
            </w:r>
            <w:proofErr w:type="gramEnd"/>
            <w:r>
              <w:rPr>
                <w:sz w:val="22"/>
                <w:szCs w:val="22"/>
              </w:rPr>
              <w:t xml:space="preserve"> Краснодар»</w:t>
            </w:r>
          </w:p>
          <w:p w:rsidR="008F1280" w:rsidRPr="00B80B18" w:rsidRDefault="008F1280" w:rsidP="005A4FF0">
            <w:r>
              <w:rPr>
                <w:sz w:val="22"/>
                <w:szCs w:val="22"/>
              </w:rPr>
              <w:t>ИНН 2333009540</w:t>
            </w:r>
          </w:p>
        </w:tc>
        <w:tc>
          <w:tcPr>
            <w:tcW w:w="1701" w:type="dxa"/>
          </w:tcPr>
          <w:p w:rsidR="005720DB" w:rsidRDefault="005720DB" w:rsidP="00DE6FE4"/>
          <w:p w:rsidR="008F1280" w:rsidRPr="00476D0F" w:rsidRDefault="008F1280" w:rsidP="00DE6FE4">
            <w:r w:rsidRPr="00476D0F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онкурсное производство</w:t>
            </w:r>
            <w:r w:rsidRPr="00476D0F">
              <w:rPr>
                <w:sz w:val="22"/>
                <w:szCs w:val="22"/>
              </w:rPr>
              <w:t xml:space="preserve"> с 19.11.2013 г. </w:t>
            </w:r>
            <w:proofErr w:type="spellStart"/>
            <w:r>
              <w:rPr>
                <w:sz w:val="22"/>
                <w:szCs w:val="22"/>
              </w:rPr>
              <w:t>Огиря</w:t>
            </w:r>
            <w:proofErr w:type="spellEnd"/>
            <w:r>
              <w:rPr>
                <w:sz w:val="22"/>
                <w:szCs w:val="22"/>
              </w:rPr>
              <w:t xml:space="preserve"> Екатерина Дмитриевна</w:t>
            </w:r>
          </w:p>
        </w:tc>
        <w:tc>
          <w:tcPr>
            <w:tcW w:w="6909" w:type="dxa"/>
          </w:tcPr>
          <w:p w:rsidR="005720DB" w:rsidRPr="005720DB" w:rsidRDefault="005720DB" w:rsidP="005720DB">
            <w:pPr>
              <w:pStyle w:val="b-articletext"/>
              <w:shd w:val="clear" w:color="auto" w:fill="FFFFFF"/>
              <w:spacing w:before="270" w:beforeAutospacing="0" w:after="270" w:afterAutospacing="0" w:line="270" w:lineRule="atLeast"/>
              <w:ind w:left="-65"/>
              <w:textAlignment w:val="baseline"/>
              <w:rPr>
                <w:color w:val="333333"/>
              </w:rPr>
            </w:pPr>
            <w:r w:rsidRPr="005720DB">
              <w:rPr>
                <w:color w:val="333333"/>
                <w:sz w:val="22"/>
                <w:szCs w:val="22"/>
                <w:shd w:val="clear" w:color="auto" w:fill="FFFFFF"/>
              </w:rPr>
              <w:t>Место нахождения</w:t>
            </w:r>
            <w:r w:rsidR="008F1280" w:rsidRPr="005720DB">
              <w:rPr>
                <w:color w:val="333333"/>
                <w:sz w:val="22"/>
                <w:szCs w:val="22"/>
                <w:shd w:val="clear" w:color="auto" w:fill="FFFFFF"/>
              </w:rPr>
              <w:t xml:space="preserve">: 353793, Краснодарский край, Калининский район, </w:t>
            </w:r>
            <w:proofErr w:type="spellStart"/>
            <w:r w:rsidR="008F1280" w:rsidRPr="005720DB">
              <w:rPr>
                <w:color w:val="333333"/>
                <w:sz w:val="22"/>
                <w:szCs w:val="22"/>
                <w:shd w:val="clear" w:color="auto" w:fill="FFFFFF"/>
              </w:rPr>
              <w:t>ст-ца</w:t>
            </w:r>
            <w:proofErr w:type="spellEnd"/>
            <w:r w:rsidR="008F1280" w:rsidRPr="005720DB">
              <w:rPr>
                <w:color w:val="333333"/>
                <w:sz w:val="22"/>
                <w:szCs w:val="22"/>
                <w:shd w:val="clear" w:color="auto" w:fill="FFFFFF"/>
              </w:rPr>
              <w:t xml:space="preserve"> Калининская, пл. Привокзальная, д. 1:</w:t>
            </w:r>
            <w:r w:rsidR="008F1280" w:rsidRPr="005720DB">
              <w:rPr>
                <w:color w:val="333333"/>
                <w:sz w:val="22"/>
                <w:szCs w:val="22"/>
              </w:rPr>
              <w:br/>
            </w:r>
            <w:r w:rsidRPr="005720DB">
              <w:rPr>
                <w:color w:val="333333"/>
                <w:sz w:val="22"/>
                <w:szCs w:val="22"/>
              </w:rPr>
              <w:t>а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) Недвижимое имущество в залоге ОАО «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Россельхозбанк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» по адресу: Россия, Краснодарский край, Калининский район, в границах плана земель ООО «Калининский СПК»: Трансформаторная, Литер Г S-47 кв. м, этажность 2,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23:10:0403001:28,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23:10:0401000:75; Административное здание пожарное депо, Литер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 Д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, S-205,9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23:10:0401000:167,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23:10:0401000:75; Здание санпропускника, литер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 Е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, S-313,90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23:10:0401000:232,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23:10:0401000:75; Здание грануляции корма, литер И1ИЗ, S-797,7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23:10:0401000:183,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Здание ОЦК литер И3, S-364,40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23:10:0401000:227,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Здание зерносклада, литер КЗ, S-1005,4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23:10:0403001:29,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у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Здание зерносклада, литер К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4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, S-994,9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Силосная траншея Литер Л2, S-6588 кв.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23-23-23/017/2008-389; Силосная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>траншея Литер ЛЗ, S-6588 кв.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23-23-23/017/2008-390;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Здание карантина, Литер М кв. мм1мЗм4, S-156,2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23:10:0401000:184,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Здание приемного резервуара, Литер Н, S-46,5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23:10:0401000:244,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Здание КНС, Литер О, S-31,2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23:10:0401000:240,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Корпус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доращивания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, Литер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, S-2310,9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23:10:0403190:603, г/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Корпус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доращивания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, Литер П1, S-2310,9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23:10:0401000:172,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Корпус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доращивания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, Литер П2, S-2310,9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23:10:0401000:173,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Корпус осеменения, Литер ПЗ, S-2310,9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23:10:0401000:169,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Откормочный корпус №5, Литер П4, S-2335,5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23:10:0401000:185, г/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Откормочный корпус №6, Литер П5, S-2335,5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23:10:0401000:170,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Откормочный корпус №7, Литер П6, S-2335,5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23:10:0401000:178,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Откормочный корпус №8, Литер П7, S-2335,5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23:10:0401000:186,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Здание Амбулатории, Литер Р, S-95,30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23:10:0401000:238,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Репродуктор, Литер Сс1, S-2202,9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23:10:0401000:175,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Репродуктор, Литер С1с2, S-2108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23:10:0401000:182,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Репродуктор, Литер С2с3, S-2108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23:10:0401000:171, г/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Здание изолятора, Литер СЗ, S-2077,6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23:10:0401000:242,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23:10:0401000:13; Корпус №12, Откорм, Литер С4, S-2082,6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23:10:0401000:174,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23:10:0401000:13; Корпус №11, Откорм, Литер С5, S-2082,6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23:10:0401000:187, г/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/у 23:10:0401000:13; Корпус №10, Откорм, Литер С6,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>S-2082,6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23:10:0401000:177, г/</w:t>
            </w:r>
            <w:proofErr w:type="spellStart"/>
            <w:proofErr w:type="gram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23:10:0401000:13; Корпус №9, Откорм, Литер С7, S-2082,6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23:10:0401000:168, г/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/у 23:10:0401000:13;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Хрячник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, Литер С8, S-107,2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23:10:0401000:176,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/у к/н23:10:0401000:75; Лаборатория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, Литер С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9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, S-232,8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23:10:0403190:602,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Лагуна №1, S-12000 кв. м, длина 120 м, ширина 100 м, глубина 3,70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23-23-23/017/2008-334; Лагуна №2, S-12000 кв. м, длина 120 м, ширина 100 м, глубина 3,70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23-23-23/017/2008-335; Лагуна №3, S-12000 кв. м, длина 120 м, ширина 100 м, глубина 3,70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23-23-23/017/2008-336;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Лагуна №4, S-12000 кв. м, длина 120 м, ширина 100 м, глубина 3,70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23-23-23/017/2008-381; Лагуна №5, S-12000 кв. м, длина 120 м, ширина 100 м, глубина 3,70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23-23-23/017/2008-382; Лагуна №6, S-12000 кв. м, длина 120 м, ширина 100 м, глубина 3,70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23-23-23/017/2008-383;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Земельный участок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соб-ть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с/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назначения для обслуживания зданий, строений, сооружений, S-126318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23:10:0401000:75; Земельный участок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соб-ть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с/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назначения для обслуживания зданий, строений, сооружений, S-129429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 000:0013.</w:t>
            </w:r>
          </w:p>
          <w:p w:rsidR="008F1280" w:rsidRPr="005720DB" w:rsidRDefault="005720DB" w:rsidP="005720DB">
            <w:pPr>
              <w:pStyle w:val="b-articletext"/>
              <w:shd w:val="clear" w:color="auto" w:fill="FFFFFF"/>
              <w:spacing w:before="270" w:beforeAutospacing="0" w:after="270" w:afterAutospacing="0" w:line="270" w:lineRule="atLeast"/>
              <w:ind w:left="-65"/>
              <w:textAlignment w:val="baseline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5720DB">
              <w:rPr>
                <w:color w:val="333333"/>
                <w:sz w:val="22"/>
                <w:szCs w:val="22"/>
              </w:rPr>
              <w:t>а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) Недвижимое имущество в залоге ОАО «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Россельхозбанк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» по адресу: Россия, Краснодарский край, Калининский район,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ст-ца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Калининская, пл. Привокзальная: Административное здание, Литер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 А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, S-512,9 кв. м, этажность: 1,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23:10:04:0:5522:04:27:1001/А (в полуразрушенном состоянии); Склад с пристройкой, Литер Г, г1, S-600,2 кв. м, инв. №5522, этажность 1,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23:10:04:0:5522:04:27:1001/Г; Подъездная дорога S-2253,6 кв. м,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23:10:04:0:5524:04:27; Земельный участок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соб-сть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назначения для обслуживания производственной базы, S-27006 кв. м,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23:10:06 01 001:0024.б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) Не залоговое недвижимое имущество по адресу: Россия, Краснодарский край, Калининский район, в границах плана земель ООО «Калининский СПК»: Здание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патокохранилища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, литер И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4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, S-10,2 кв. м, этажность 1,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23:10:0403001:21 (в разрушенном состоянии), расположен на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23:10:0401000:13.б2) Не залоговое недвижимое имущество по адресу: Россия, Краснодарский край,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ст-ца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Калининская, пл. Привокзальная: Здание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растворо-бетонного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узла, Литер Б, S-382 кв. м, этажность 1,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>23:10:04:0:5522:04:27:1001/Б (в разрушенном состоянии); Цементный склад, Литер В, S-219,6 кв. м, этажность 1, у/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23:10:04:0:5522:04:27:1001/В (в разрушенном состоянии)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.в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>) Движимое имущество в залоге ОАО «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Россельхозбанк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»: Резервуар, 1993 г., объем - 10 куб. м, диаметр - 2,3 м, высот 3,6 м, сталь нержавеющая, инв. №№Ц00000140 - Ц00000155, г/в 1993;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вохлаждения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под высоким давлением «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EvapoCool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» инв. №Ц00000158, г/в 2007;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водоразбрызгивания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, инв. №Ц00000159, г/в 2007; Система охлаждения под высоким давлением воды инв. №Ц00000160, г/в 2007;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Система вентиляции инв. №Ц00000161 г/в 2007; Система сухого кормления и поения корпус №12 инв. №Ц00000163 г/в 2007; Система отопления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спиралыю-оребренные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и система отапливаемого пола для корпуса №2 инв. №Ц00000171 г/в 2007; Система отопления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и система отапливаемого пола для корпуса №3 инв. №Ц00000172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Система отопления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и система отапливаемого пола для корпуса №4 инв. №Ц00000173 г/в 2008; Система отопления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и система отапливаемого пола для корпуса №15 инв. №Ц00000174 г/в 2008; Система отопления (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) и система отапливаемого пола для корпуса №16 инв. №Ц00000175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Станок откорма инв. №Ц00000178 2008; Станок откорма инв. №Ц00000179 2008; Станок осеменения/ станок хряка инв. №Ц00000180 г/в 2008; Станок осеменения/ станок хряка инв. №Ц00000181 г/в 2008; Станок осеменения/ станок хряка инв. №Ц00000182 г/в 2008; Станок осеменения/ станок хряка инв. №Ц00000183 г/в 2008; Станок осеменения/ станок хряка инв. №Ц00000184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Корпус №14 Станки осеменения/ ожидания (78 шт.) станки для хряков (10 шт.) с интегрированной в станки системой поения инв. №Ц00000194 г/в 2008; Станки опороса для корпуса опороса №15 с интегрированной в станки системой поения инв. №Ц00000195 г/в 2008; Чугунная решетка для отъемышей(12 секций) размером 400* 1600 мм инв. №Ц00000196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Система вентиляции для корпуса отъемышей №3 инв. №Ц00000199 г/в 2008; Система сухого кормления и поения для корпуса отъемышей №3 инв. №Ц00000200 г/в 2008; Дополнительное оборудование системы поения корпуса №4 инв. №Ц00000201 г/в 2008; Дополнительное оборудование системы поения корпуса №2 инв.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>№Ц00000202 г/в 2008; Дополнительное оборудование системы поения корпуса №3 инв. №Ц00000203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Дополнительно оборудование системы поения корпуса №15 инв. №Ц00000205 г/в 2008; Система вентиляции для корпуса №15 опорос инв. №Ц00000206 г/в 2008; Станки для отъемышей SUS-800 инв. №Ц00000207 г/в 2008; Чугунная решетка для отъемышей инв. №Ц00000208 г/в 2008; Дополнительное оборудование системы поения корпуса №16 инв. №Ц00000209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Система раздачи сухих кормов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TransPork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корпусов №16 (опорос) инв. №Ц00000210 г/в 2009; Вентиляционная система отрицательного давления для корпуса №14 (осеменение/ ожидание, 2 секции) инв. №Ц00000211 г/в 2009; Вентиляционная система отрицательного давления для корпуса №16 (опорос 3 секции) инв. №Ц00000212 г/в 2009;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Вентиляционная система отрицательного давления для корпуса №2 (отъемыши, 4 секции) инв. №Ц00000213 г/в 2009; Станок опороса для корпуса №16 инв. №Ц00000214 г/в 2010; Станок для отъемышей для корпуса №2 инв. №Ц00000215 г/в 2010; Станок для отъемышей для корпуса №4 инв. №Ц00000216 г/в 2009; Решетка чугунная для опороса 400x1400 мм инв. №Ц00000217 г/в 2009;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Решетка чугунная для опороса 400x1400 мм инв. №Ц00000218 г/в 2009; Решетка чугунная для опороса 400x1400 мм инв. №Ц00000219 г/в 2009; Решетка чугунная для опороса 400х1400 мм инв. №Ц00000220 г/в 2009; Система раздачи сухих кормов «TRANSPORK» для поения для корпуса №2 инв. №Ц00000221 г/в 2009; Бетонные щелевые полы 2,0 мх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0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,5 м инв. №Ц00000238 г/в 2009; Бетонные щелевые полы 1,0 мх0,5 м инв. №№Ц00000239, Ц00000240 г/в 2009; Система кормления для участка откорма корпус №6 инв. №Ц00000241 г/в 2009; Система поддержания теплового режима для участка откорма корпус №6 инв. №Ц00000242 г/в 2009; Система содержания для участка осеменения, корпус №1 инв. №Ц00000245 г/в 2009; Система поения для участка осеменения, корпус №1 инв. №Ц00000246 г/в 2009; Система кормления для участка осеменения, корпус №1 инв. №Ц00000247 г/в 2009; Система поддержания теплового режима для участка осеменения корпус №1 инв. №Ц00000248 г/в 2009; Система содержания для участка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, корпус №1 инв. №Ц00000249 г/в 2009; Система поения для участка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, корпус №1 инв. №Ц00000250 г/в 2009; Система кормления для участка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, корпус №1 инв. №Ц00000251 г/в 2009;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 xml:space="preserve">Система поддержания теплового режима для участка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, корпус №1 инв. №Ц00000252 г/в 2009;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Система содержания для участка откорма, корпус №5, №7 инв. №Ц00000253 г/в 2009; Система кормления для участка откорма корпус №5, №7 инв. №Ц00000256 г/в 2009; Система кормления для участка опороса Корпус №2, 3 инв. №Ц00000139 г/в 2009; Система содержание для участка откорма Корпус №5 инв. №Ц00000130 г/в 2009;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Система поддержания теплового режима для участка откорма Корпус №5 инв. №Ц00000135 г/в 2009; Резервуар, 2010 г. объем 25 куб. м, диаметр - 3, высота - 4,5 м, сталь нержавеющая инв. №№Ц00000265, Ц00000266, Ц00000267, Ц00000268, Ц00000269, Ц00000270, г/в 2010;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12 инв. №Ц00000156 г/в 2007;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13 инв. №Ц00000157 г/в 2007;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2 инв. №Ц00000165 г/в 2007;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3 инв. №Ц00000166 г/в 2007;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14 инв. №Ц00000168 г/в 2007;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15 инв. №Ц00000169 г/в 2007;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16 инв. №Ц00000170 г/в 2007;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№1 инв. №Ц00000185 г/в 2008; Главный трубопровод от корпусов к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навозосборник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№Ц00000186 г/в 2008;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№5 инв. №Ц00000187 г/в 2008;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№6 инв. №Ц00000188 г/в 2008;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№7 инв. №Ц00000189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№8 инв. №Ц00000190 г/в 2008;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№9 инв. №Ц00000191 г/в 2008;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№10 инв. №Ц00000192 г/в 2008;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откорма №11 инв. №Ц00000193 г/в 2008; Система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корпуса 4 инв. №Ц00000167 г/в 2007;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Система раздачи сухих кормов TRANSPORK для свиней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диам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. 50,8 мм инв. №Ц00000162 г/в 2007; Комбикормовый завод тип FL2 -SKH2/5|3, производительностью 10 тонн/ч. инв. №Ц00000164 г/в 2007; Система дозирования жидкости без танка, комплект инв. №Ц00000234 г/в 2009; Бункер готовой продукции V=10,0 куб. м инв. №Ц00000236 г/в 2009;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Оборудование для комбикормового завода г/в 2009; Распределительный трубопровод по галерее инв. №Ц00000176 г/в 2008; Распределительный трубопровод от корпусов котлам на соломе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>инв. №Ц00000177 г/в 2008; Система сухого кормления корпуса №15 опорос инв. №Ц00000204 г/в 2008; Система раздачи сухих кормов «TRANSPORK» для поения для корпуса №4 инв. №Ц00000224 г/в 2009;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Система вентиляции отрицательного давления для корпуса №4 инв. №Ц00000225 г/в 2009; Система раздачи сухих кормов TRANSPORK поения для корпуса №14 инв. №Ц00000229 г/в 2009; Удлинение цепного транспортера DK190 (комплект) инв. №Ц00000233 г/в 2009;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Теплогенератор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(котел марки RAU-2-600) инв. №Ц00000197 г/в 2008;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Теплогенератор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(котел марки RAU-2-600) инв. №Ц00000198 г/в 2008;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Оборудование для станции сепарации навозных фракций инв. №Ц00000235 г/в 2009; Оборудование для станции сепарации навозных фракций инв. №Ц00000237 г/в 2009; Система содержания для участка откорма корпус №6 инв. №Ц00000243 г/в 2009; Система поения для участка откорма корпус №6 инв. №Ц00000244 г/в 2009; Система поения для участка откорма корпус N 12 инв. №Ц00000137 г/в 2009;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Система поение для участка откорма корпус №5 инв. №Ц00000132 г/в 2009; Система кормления корпусов №13, 16 г/в 2009; Система поддержания теплового режима для участка откорма корпус №5, №7 инв. №Ц00000254 г/в 2009; Система поения для участка откорма корпус №5, №7 инв. №Ц00000255 г/в 2009;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Система содержания для участка откорма корпус №10 инв. №Ц00000257 г/в 2009; Система кормления для участка откорма корпус 10, 11 инв. №Ц00000258 г/в 2009; Система поения для участка откорма корпус 10 инв. №Ц00000259 г/в 2009; Система поддержания теплового режима для участка откорма корпус 10 инв. №Ц00000260 г/в 2009;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Система содержания для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№Ц00000261 г/в 2009; Система поения для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№Ц00000262 г/в 2009; Система кормления для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№Ц00000263 г/в 2009; Система поддержания теплового режима для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№Ц00000264 г/в 2009; Система поддержания теплового режима для участка откорма корпус 09 и 11 инв. №Ц00000123 г/в 2009;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Система поения для участка откорма корпус 09 и 11 инв. №Ц00000124 г/в 2009; Система содержания для участка откорма корпус 09 и 11 инв. №Ц00000125 г/в 2009; Система подачи корма для участка откорма, Корпус №5 инв. №Ц00000133 г/в 2009; Система поддержания теплового режима инв. №Ц00000134 г/в 2009; Система подачи корма для участка откорма инв. №Ц00000138 г/в 2009; Дополнительное оборудование для корпусов №14, 15, 16 инв.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 xml:space="preserve">№Ц00000128 г/в 2009; Дополнительное оборудование для корпусов №2, 3, 4 инв. №Ц00000129 г/в 2009; Дополнительное оборудование для систем отопления Корпус №14, 15, 16 инв. №Ц00000131 г/в 2009; Дизельный генератор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Petra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250С инв. №Ц00000071 г/в 2009.г) Не залоговое движимое имущество: Весовое устройство 2,0*5,0 м с НПВ 3000 кг инв. №Ц00000096 г/в 2011; Блочная площадка инв. №Ц00000045 г/в 2009; Канализационные сооружения с септиком инв. №Ц00000046 г/в 2009; Высоковольтная линия электропередач, литер Л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инв. №Ц00000065 г/в 1982; Линия электропередач (электроснабжение ТП-04/220) инв. №Ц00000047 г/в 2009; Система водоснабжения литер В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, В3 инв. №Ц00000066 г/в 1982; Система ливневой канализации, литер КЛ инв. №Ц00000069 г/в 1982; Топливная емкость 1,9 куб. м с подводящими трубами к корп. 2 инв. №Ц00000186 г/в 2011; Топливная емкость 1,9 куб. м с подводящими трубами к корп. 4 инв. №Ц00000187 г/в 2011; Крематор модель КД-500 инв. №Ц00000078 г/в 2011; Топливная емкость 1,9 куб. м с подводящими трубами к корп. 8-7 инв. №Ц00000188 г/в 2011; Топливная емкость 1,9 куб. м с подводящими трубами к корп. 6-5 инв. №Ц00000189 г/в 2011;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Климабокс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для сперматозоид 135 л инв. №Ц00000091 г/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в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2009; Топливная емкость 1,9 куб. м с подводящими трубами к корп. 11,12 инв. №Ц00000190 г/в 2012; Чучело для хряка инв. №Ц00000104 г/в 2011;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Пневмоперегружатель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ПП-25 инв. №Ц00000093 г/в 2011; Крематорий инв. №Ц00000149 г/в 2011; Весы автомобильные ТВА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-С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Д 80- 3-18 инв. №Ц00000085 г/в 2011; Стоянка сельхозтехники инв. №Ц00000151 г/в 2011;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Переходные галереи (корп. №1 -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санпропуск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.) инв. №Ц00000142 г/в 2011; Система бытовой канализации инв. №Ц00000068 г/в 2009; Трансформаторная подстанция КТПН 2х1000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кВа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№Ц00000153 г/в 2011; Переходные галереи (корп. №13 - корп. №14) инв. №Ц00000143 г/в 2011; Трансформаторная подстанция КТПН 1х630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кВа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№Ц00000154 г/в 2011; Переходные галереи (корп. №12 -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ветлаб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.) инв. №Ц00000144 г/в 2011;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Пневмопогружатель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ПП-25 инв. №Ц00000110 г/в 2011; Переходные галереи (корп. №14 - корп. №15) инв. №Ц00000145 г/в 2011; Переходные галереи (корп. №13 -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ветлаб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.) Ц00000146 г/в 2011; Весы автомобильные ТВА-СД 80-3-18 (закладные элем.) инв. №Ц00000108 г/в 2011;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Внутриплощадные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сети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электоснабжения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№Ц00000157 г/в 2011; Переходные галереи (корп. №15 - корп. №16) </w:t>
            </w:r>
            <w:r w:rsidRPr="005720DB">
              <w:rPr>
                <w:color w:val="333333"/>
                <w:sz w:val="22"/>
                <w:szCs w:val="22"/>
              </w:rPr>
              <w:lastRenderedPageBreak/>
              <w:t>инв. №Ц00000147 г/в 2011; Устройство авар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.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с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игнализации АС208 с селектором инв. №Ц00000136 г/в 2011; Автодороги и площадки Ц00000158 г/в 2011;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>Переходные галереи (корп. №1 - корп. №4) инв. №Ц00000148 г/в 2011; Ограждение территории инв. №Ц00000052 г/в 2009; Переходные галереи инв. №Ц00000141 г/в 2011; Дезинфекционный блок транспортных средств инв. №Ц00000164 г/в 2011; Весовое устройство 1,2*6,0 м с НПВ 1500 кг инв. №Ц00000095 г/в 2011; Весы автомобильные 18 м (яма засыпанная гравием);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Контрольно-пропускной пункт; Система видеонаблюдения (14 видеокамер смонтированные на корпусах);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Инсенератор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VOLKAN 750 (установка для уничтожения биологических отходов и трупов павших животных); Пульт управления; Пункт перегрузки свиней; Стол-мойка инв. №Ц00000102 г/в 2011; Шкаф суховоздушный инв. №Ц00000080 г/в 2011; Тумба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выкатная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№Ц00000099 г/в 2011; Тумба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выкатная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№Ц00000112 г/в 2011;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Стол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кух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. 4790 мм инв. №Ц00000083 г/в 2011; Стол островной инв. №Ц00000100 г/в 2011; Стол-мойка инв. №Ц00000101 г/в 2011; Шкаф; Стол; Тумба; Стул; Шкаф металлический; Доска маркерная; Стеллаж металлический; Стол кухонный (5 м); Стол для приема пищи (3 м); Стол кухонный (4 м); Стол кухонный (8 м); Стол кухонный (3 м); Стол весовой инв. №Ц00000106 г/в 2011; Шкаф вытяжной инв. №Ц00000118 г/в 2011; Компьютер №2 инв. №Л00000036 г/в 2008; Компьютер №4 инв. №Л00000038 г/в 2008; Машина стиральная; Автомобиль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Hyundai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Sonata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инв. №Л00000030 г/в 2007; Принтер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hp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laserjt+1200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series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; Принтер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Epson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LX-300; </w:t>
            </w:r>
            <w:proofErr w:type="gramStart"/>
            <w:r w:rsidRPr="005720DB">
              <w:rPr>
                <w:color w:val="333333"/>
                <w:sz w:val="22"/>
                <w:szCs w:val="22"/>
              </w:rPr>
              <w:t xml:space="preserve">Кассовый аппарат; Вагон-бытовка 6000х2400х2800 инв. №Ц00000140 г/в 2012; Микроскоп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Olimpus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cx-21 инв. №Ц00000084 г/в 2011; Водонагреватель; Сплит-система; Холодильник; Контейнер для семени;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Теплогенератор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Master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B-360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/у г/в 2011; Мешкозашивочная машина инв. №Ц00000089 г/в 2011; Аппарат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вд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б/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нагр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>. 524-401 HD 9/20-4M инв. №Ц00000120 г/в 2011;</w:t>
            </w:r>
            <w:proofErr w:type="gramEnd"/>
            <w:r w:rsidRPr="005720DB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Аквадистиллятор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Ц00000097 г/в 2011; Прицепной загрузчик сухих кормов инв. №Ц00000076 г/в 2011; 1.524-300/1.524-300НD9/19 М аппарат </w:t>
            </w:r>
            <w:proofErr w:type="spellStart"/>
            <w:r w:rsidRPr="005720DB">
              <w:rPr>
                <w:color w:val="333333"/>
                <w:sz w:val="22"/>
                <w:szCs w:val="22"/>
              </w:rPr>
              <w:t>вд</w:t>
            </w:r>
            <w:proofErr w:type="spellEnd"/>
            <w:r w:rsidRPr="005720DB">
              <w:rPr>
                <w:color w:val="333333"/>
                <w:sz w:val="22"/>
                <w:szCs w:val="22"/>
              </w:rPr>
              <w:t xml:space="preserve"> б/нагревания инв. №Ц00000073 г/в 2010.</w:t>
            </w:r>
          </w:p>
        </w:tc>
        <w:tc>
          <w:tcPr>
            <w:tcW w:w="1944" w:type="dxa"/>
          </w:tcPr>
          <w:p w:rsidR="005720DB" w:rsidRDefault="005720DB" w:rsidP="00130F9F"/>
          <w:p w:rsidR="008F1280" w:rsidRPr="003547B7" w:rsidRDefault="008F1280" w:rsidP="00130F9F">
            <w:proofErr w:type="gramStart"/>
            <w:r>
              <w:rPr>
                <w:sz w:val="22"/>
                <w:szCs w:val="22"/>
              </w:rPr>
              <w:t>Задолженность в</w:t>
            </w:r>
            <w:r w:rsidRPr="003547B7">
              <w:rPr>
                <w:sz w:val="22"/>
                <w:szCs w:val="22"/>
              </w:rPr>
              <w:t xml:space="preserve"> бюджет: текущая-  </w:t>
            </w:r>
            <w:r>
              <w:rPr>
                <w:sz w:val="22"/>
                <w:szCs w:val="22"/>
              </w:rPr>
              <w:t>33750,0</w:t>
            </w:r>
            <w:r w:rsidRPr="003547B7">
              <w:rPr>
                <w:sz w:val="22"/>
                <w:szCs w:val="22"/>
              </w:rPr>
              <w:t xml:space="preserve"> тыс. руб., р</w:t>
            </w:r>
            <w:r>
              <w:rPr>
                <w:sz w:val="22"/>
                <w:szCs w:val="22"/>
              </w:rPr>
              <w:t>еестровая – 3669,6 тыс. руб.</w:t>
            </w:r>
            <w:proofErr w:type="gramEnd"/>
          </w:p>
          <w:p w:rsidR="008F1280" w:rsidRPr="003547B7" w:rsidRDefault="008F1280" w:rsidP="00B64372"/>
        </w:tc>
        <w:tc>
          <w:tcPr>
            <w:tcW w:w="1841" w:type="dxa"/>
          </w:tcPr>
          <w:p w:rsidR="005720DB" w:rsidRDefault="005720DB" w:rsidP="002779B2"/>
          <w:p w:rsidR="008F1280" w:rsidRPr="00B80B18" w:rsidRDefault="008F1280" w:rsidP="002779B2">
            <w:r w:rsidRPr="00B80B18">
              <w:rPr>
                <w:sz w:val="22"/>
                <w:szCs w:val="22"/>
              </w:rPr>
              <w:t xml:space="preserve">Проводится работа по реализации имущества </w:t>
            </w:r>
            <w:r w:rsidRPr="008060BC">
              <w:rPr>
                <w:sz w:val="22"/>
                <w:szCs w:val="22"/>
              </w:rPr>
              <w:t>(</w:t>
            </w:r>
            <w:r w:rsidRPr="00B80B18">
              <w:rPr>
                <w:sz w:val="22"/>
                <w:szCs w:val="22"/>
              </w:rPr>
              <w:t>торги</w:t>
            </w:r>
            <w:r w:rsidRPr="008060BC">
              <w:rPr>
                <w:sz w:val="22"/>
                <w:szCs w:val="22"/>
              </w:rPr>
              <w:t>)</w:t>
            </w:r>
            <w:r w:rsidRPr="00B80B18">
              <w:rPr>
                <w:sz w:val="22"/>
                <w:szCs w:val="22"/>
              </w:rPr>
              <w:t xml:space="preserve"> </w:t>
            </w:r>
          </w:p>
        </w:tc>
      </w:tr>
      <w:tr w:rsidR="008F1280" w:rsidRPr="005F6A3A" w:rsidTr="007D4348">
        <w:trPr>
          <w:trHeight w:val="1690"/>
        </w:trPr>
        <w:tc>
          <w:tcPr>
            <w:tcW w:w="2298" w:type="dxa"/>
          </w:tcPr>
          <w:p w:rsidR="005720DB" w:rsidRDefault="005720DB" w:rsidP="008F734D">
            <w:pPr>
              <w:jc w:val="both"/>
            </w:pPr>
          </w:p>
          <w:p w:rsidR="008F1280" w:rsidRDefault="008F1280" w:rsidP="008F734D">
            <w:pPr>
              <w:jc w:val="both"/>
            </w:pPr>
            <w:r>
              <w:rPr>
                <w:sz w:val="22"/>
                <w:szCs w:val="22"/>
              </w:rPr>
              <w:t>1.</w:t>
            </w:r>
            <w:r w:rsidRPr="00B80B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Делимит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8F1280" w:rsidRPr="00B80B18" w:rsidRDefault="008F1280" w:rsidP="008F734D">
            <w:pPr>
              <w:jc w:val="both"/>
            </w:pPr>
            <w:r>
              <w:rPr>
                <w:sz w:val="22"/>
                <w:szCs w:val="22"/>
              </w:rPr>
              <w:t>ИНН 2333011588</w:t>
            </w:r>
          </w:p>
        </w:tc>
        <w:tc>
          <w:tcPr>
            <w:tcW w:w="1701" w:type="dxa"/>
          </w:tcPr>
          <w:p w:rsidR="005720DB" w:rsidRDefault="005720DB" w:rsidP="00B80B18">
            <w:pPr>
              <w:tabs>
                <w:tab w:val="left" w:pos="10780"/>
              </w:tabs>
              <w:ind w:right="-108"/>
            </w:pPr>
          </w:p>
          <w:p w:rsidR="008F1280" w:rsidRPr="00B80B18" w:rsidRDefault="008F1280" w:rsidP="00B80B18">
            <w:pPr>
              <w:tabs>
                <w:tab w:val="left" w:pos="10780"/>
              </w:tabs>
              <w:ind w:right="-108"/>
            </w:pPr>
            <w:r w:rsidRPr="00B80B18">
              <w:rPr>
                <w:sz w:val="22"/>
                <w:szCs w:val="22"/>
              </w:rPr>
              <w:t xml:space="preserve">Конкурсное производство, </w:t>
            </w:r>
          </w:p>
          <w:p w:rsidR="008F1280" w:rsidRPr="00F62334" w:rsidRDefault="008F1280" w:rsidP="00BC708B">
            <w:pPr>
              <w:tabs>
                <w:tab w:val="left" w:pos="10780"/>
              </w:tabs>
              <w:ind w:right="-108"/>
            </w:pPr>
            <w:r>
              <w:rPr>
                <w:sz w:val="22"/>
                <w:szCs w:val="22"/>
              </w:rPr>
              <w:t xml:space="preserve">с 12.02.2014г. </w:t>
            </w:r>
            <w:proofErr w:type="spellStart"/>
            <w:r>
              <w:rPr>
                <w:sz w:val="22"/>
                <w:szCs w:val="22"/>
              </w:rPr>
              <w:t>Зубенко</w:t>
            </w:r>
            <w:proofErr w:type="spellEnd"/>
            <w:r>
              <w:rPr>
                <w:sz w:val="22"/>
                <w:szCs w:val="22"/>
              </w:rPr>
              <w:t xml:space="preserve"> Светлана Николаевна</w:t>
            </w:r>
            <w:r w:rsidRPr="00B80B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09" w:type="dxa"/>
          </w:tcPr>
          <w:p w:rsidR="008F1280" w:rsidRPr="007D4348" w:rsidRDefault="007D4348" w:rsidP="007D4348">
            <w:pPr>
              <w:pStyle w:val="b-articletext"/>
              <w:shd w:val="clear" w:color="auto" w:fill="FFFFFF"/>
              <w:spacing w:before="270" w:beforeAutospacing="0" w:after="270" w:afterAutospacing="0" w:line="270" w:lineRule="atLeast"/>
              <w:textAlignment w:val="baseline"/>
              <w:rPr>
                <w:color w:val="333333"/>
              </w:rPr>
            </w:pPr>
            <w:r>
              <w:rPr>
                <w:color w:val="333333"/>
                <w:sz w:val="22"/>
                <w:szCs w:val="22"/>
              </w:rPr>
              <w:t xml:space="preserve">Место нахождения:  353780, Краснодарский край, Калининский район, ст. Калининская ул. Привокзальная площадь, 1. </w:t>
            </w:r>
            <w:r w:rsidRPr="007D4348">
              <w:rPr>
                <w:color w:val="333333"/>
                <w:sz w:val="22"/>
                <w:szCs w:val="22"/>
              </w:rPr>
              <w:t>а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) Недвижимое имущество в залоге ОАО «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Россельхозбанк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» по адресу: Россия, Краснодарский край, Калининский район, в границах плана земель ООО «Калининский СПК»: Трансформаторная, Литер Г S-47 кв. м, этажность 2,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23:10:0403001:28,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23:10:0401000:75; Административное здание пожарное депо, Литер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 Д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, S-205,9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23:10:0401000:167,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23:10:0401000:75; Здание санпропускника, литер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 Е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, S-313,90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23:10:0401000:232,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23:10:0401000:75; Здание грануляции корма, литер И1ИЗ, S-797,7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23:10:0401000:183,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Здание ОЦК литер И3, S-364,40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23:10:0401000:227,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Здание зерносклада, литер КЗ, S-1005,4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23:10:0403001:29,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у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Здание зерносклада, литер К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4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, S-994,9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Силосная траншея Литер Л2, S-6588 кв.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23-23-23/017/2008-389; Силосная траншея Литер ЛЗ, S-6588 кв.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23-23-23/017/2008-390;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Здание карантина, Литер М кв. мм1мЗм4, S-156,2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23:10:0401000:184,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Здание приемного резервуара, Литер Н, S-46,5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23:10:0401000:244,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Здание КНС, Литер О, S-31,2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23:10:0401000:240,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Корпус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доращивания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, Литер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, S-2310,9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23:10:0403190:603, г/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Корпус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доращивания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, Литер П1, S-2310,9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23:10:0401000:172,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Корпус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доращивания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, Литер П2, S-2310,9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23:10:0401000:173,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Корпус осеменения, Литер ПЗ, S-2310,9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23:10:0401000:169,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Откормочный корпус №5, Литер П4, S-2335,5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23:10:0401000:185, г/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Откормочный корпус №6, Литер П5, S-2335,5 кв. м, 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>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23:10:0401000:170,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Откормочный корпус №7, Литер П6, S-2335,5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23:10:0401000:178,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Откормочный корпус №8, Литер П7, S-2335,5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23:10:0401000:186,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1981,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Здание Амбулатории, Литер Р, S-95,30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23:10:0401000:238,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Репродуктор, Литер Сс1, S-2202,9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23:10:0401000:175,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Репродуктор, Литер С1с2, S-2108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23:10:0401000:182,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Репродуктор, Литер С2с3, S-2108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23:10:0401000:171, г/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Здание изолятора, Литер СЗ, S-2077,6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23:10:0401000:242,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1991,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/у: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23:10:0401000:13; Корпус №12, Откорм, Литер С4, S-2082,6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23:10:0401000:174,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23:10:0401000:13; Корпус №11, Откорм, Литер С5, S-2082,6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23:10:0401000:187, г/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23:10:0401000:13; Корпус №10, Откорм, Литер С6, S-2082,6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23:10:0401000:177, г/</w:t>
            </w:r>
            <w:proofErr w:type="spellStart"/>
            <w:proofErr w:type="gram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23:10:0401000:13; Корпус №9, Откорм, Литер С7, S-2082,6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23:10:0401000:168, г/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1986.,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/у 23:10:0401000:13;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Хрячник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, Литер С8, S-107,2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23:10:0401000:176,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/у к/н23:10:0401000:75; Лаборатория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, Литер С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9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, S-232,8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23:10:0403190:602,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Лагуна №1, S-12000 кв. м, длина 120 м, ширина 100 м, глубина 3,70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23-23-23/017/2008-334; Лагуна №2, S-12000 кв. м, длина 120 м, ширина 100 м, глубина 3,70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23-23-23/017/2008-335; Лагуна №3, S-12000 кв. м, длина 120 м, ширина 100 м, глубина 3,70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23-23-23/017/2008-336;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Лагуна №4, S-12000 кв. м, длина 120 м, ширина 100 м, глубина 3,70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23-23-23/017/2008-381; Лагуна №5, S-12000 кв. м, длина 120 м, ширина 100 м, глубина 3,70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23-23-23/017/2008-382; Лагуна №6, S-12000 кв. м, длина 120 м, ширина 100 м, глубина 3,70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23-23-23/017/2008-383;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Земельный участок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соб-ть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) с/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назначения для обслуживания зданий, строений, сооружений, S-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>126318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23:10:0401000:75; Земельный участок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соб-ть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) с/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назначения для обслуживания зданий, строений, сооружений, S-129429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 000:0013.а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2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) Недвижимое имущество в залоге ОАО «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Россельхозбанк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» по адресу: Россия, Краснодарский край, Калининский район,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ст-ца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Калининская, пл. Привокзальная: Административное здание, Литер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 А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, S-512,9 кв. м, этажность: 1,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23:10:04:0:5522:04:27:1001/А (в полуразрушенном состоянии); Склад с пристройкой, Литер Г, г1, S-600,2 кв. м, инв. №5522, этажность 1,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23:10:04:0:5522:04:27:1001/Г; Подъездная дорога S-2253,6 кв. м,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23:10:04:0:5524:04:27; Земельный участок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соб-сть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) назначения для обслуживания производственной базы, S-27006 кв. м,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23:10:06 01 001:0024.б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) Не залоговое недвижимое имущество по адресу: Россия, Краснодарский край, Калининский район, в границах плана земель ООО «Калининский СПК»: Здание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патокохранилища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, литер И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4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, S-10,2 кв. м, этажность 1,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23:10:0403001:21 (в разрушенном состоянии), расположен на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з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/у к/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23:10:0401000:13.б2) Не залоговое недвижимое имущество по адресу: Россия, Краснодарский край,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ст-ца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Калининская, пл. Привокзальная: Здание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растворо-бетонного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узла, Литер Б, S-382 кв. м, этажность 1,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23:10:04:0:5522:04:27:1001/Б (в разрушенном состоянии); Цементный склад, Литер В, S-219,6 кв. м, этажность 1, у/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23:10:04:0:5522:04:27:1001/В (в разрушенном состоянии)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.в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>) Движимое имущество в залоге ОАО «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Россельхозбанк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»: Резервуар, 1993 г., объем - 10 куб. м, диаметр - 2,3 м, высот 3,6 м, сталь нержавеющая, инв. №№Ц00000140 - Ц00000155, г/в 1993;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вохлаждения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под высоким давлением «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EvapoCool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» инв. №Ц00000158, г/в 2007;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водоразбрызгивания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, инв. №Ц00000159, г/в 2007; Система охлаждения под высоким давлением воды инв. №Ц00000160, г/в 2007;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Система вентиляции инв. №Ц00000161 г/в 2007; Система сухого кормления и поения корпус №12 инв. №Ц00000163 г/в 2007; Система отопления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спиралыю-оребренные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) и система отапливаемого пола для корпуса №2 инв. №Ц00000171 г/в 2007; Система отопления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) и система отапливаемого пола для корпуса №3 инв. №Ц00000172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Система отопления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) и система отапливаемого пола для корпуса №4 инв. №Ц00000173 г/в 2008; Система отопления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) и система отапливаемого 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>пола для корпуса №15 инв. №Ц00000174 г/в 2008; Система отопления (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спирально-оребренные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трубы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Spirafiex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) и система отапливаемого пола для корпуса №16 инв. №Ц00000175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Станок откорма инв. №Ц00000178 2008; Станок откорма инв. №Ц00000179 2008; Станок осеменения/ станок хряка инв. №Ц00000180 г/в 2008; Станок осеменения/ станок хряка инв. №Ц00000181 г/в 2008; Станок осеменения/ станок хряка инв. №Ц00000182 г/в 2008; Станок осеменения/ станок хряка инв. №Ц00000183 г/в 2008; Станок осеменения/ станок хряка инв. №Ц00000184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Корпус №14 Станки осеменения/ ожидания (78 шт.) станки для хряков (10 шт.) с интегрированной в станки системой поения инв. №Ц00000194 г/в 2008; Станки опороса для корпуса опороса №15 с интегрированной в станки системой поения инв. №Ц00000195 г/в 2008; Чугунная решетка для отъемышей(12 секций) размером 400* 1600 мм инв. №Ц00000196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Система вентиляции для корпуса отъемышей №3 инв. №Ц00000199 г/в 2008; Система сухого кормления и поения для корпуса отъемышей №3 инв. №Ц00000200 г/в 2008; Дополнительное оборудование системы поения корпуса №4 инв. №Ц00000201 г/в 2008; Дополнительное оборудование системы поения корпуса №2 инв. №Ц00000202 г/в 2008; Дополнительное оборудование системы поения корпуса №3 инв. №Ц00000203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Дополнительно оборудование системы поения корпуса №15 инв. №Ц00000205 г/в 2008; Система вентиляции для корпуса №15 опорос инв. №Ц00000206 г/в 2008; Станки для отъемышей SUS-800 инв. №Ц00000207 г/в 2008; Чугунная решетка для отъемышей инв. №Ц00000208 г/в 2008; Дополнительное оборудование системы поения корпуса №16 инв. №Ц00000209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Система раздачи сухих кормов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TransPork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корпусов №16 (опорос) инв. №Ц00000210 г/в 2009; Вентиляционная система отрицательного давления для корпуса №14 (осеменение/ ожидание, 2 секции) инв. №Ц00000211 г/в 2009; Вентиляционная система отрицательного давления для корпуса №16 (опорос 3 секции) инв. №Ц00000212 г/в 2009;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Вентиляционная система отрицательного давления для корпуса №2 (отъемыши, 4 секции) инв. №Ц00000213 г/в 2009; Станок опороса для корпуса №16 инв. №Ц00000214 г/в 2010; Станок для отъемышей для корпуса №2 инв. №Ц00000215 г/в 2010; Станок для отъемышей для корпуса №4 инв. №Ц00000216 г/в 2009; Решетка чугунная для опороса 400x1400 мм инв. №Ц00000217 г/в 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>2009;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Решетка чугунная для опороса 400x1400 мм инв. №Ц00000218 г/в 2009; Решетка чугунная для опороса 400x1400 мм инв. №Ц00000219 г/в 2009; Решетка чугунная для опороса 400х1400 мм инв. №Ц00000220 г/в 2009; Система раздачи сухих кормов «TRANSPORK» для поения для корпуса №2 инв. №Ц00000221 г/в 2009; Бетонные щелевые полы 2,0 мх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0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,5 м инв. №Ц00000238 г/в 2009; Бетонные щелевые полы 1,0 мх0,5 м инв. №№Ц00000239, Ц00000240 г/в 2009; Система кормления для участка откорма корпус №6 инв. №Ц00000241 г/в 2009; Система поддержания теплового режима для участка откорма корпус №6 инв. №Ц00000242 г/в 2009; Система содержания для участка осеменения, корпус №1 инв. №Ц00000245 г/в 2009; Система поения для участка осеменения, корпус №1 инв. №Ц00000246 г/в 2009; Система кормления для участка осеменения, корпус №1 инв. №Ц00000247 г/в 2009; Система поддержания теплового режима для участка осеменения корпус №1 инв. №Ц00000248 г/в 2009; Система содержания для участка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, корпус №1 инв. №Ц00000249 г/в 2009; Система поения для участка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, корпус №1 инв. №Ц00000250 г/в 2009; Система кормления для участка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, корпус №1 инв. №Ц00000251 г/в 2009; Система поддержания теплового режима для участка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ремсвинки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, корпус №1 инв. №Ц00000252 г/в 2009;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Система содержания для участка откорма, корпус №5, №7 инв. №Ц00000253 г/в 2009; Система кормления для участка откорма корпус №5, №7 инв. №Ц00000256 г/в 2009; Система кормления для участка опороса Корпус №2, 3 инв. №Ц00000139 г/в 2009; Система содержание для участка откорма Корпус №5 инв. №Ц00000130 г/в 2009;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Система поддержания теплового режима для участка откорма Корпус №5 инв. №Ц00000135 г/в 2009; Резервуар, 2010 г. объем 25 куб. м, диаметр - 3, высота - 4,5 м, сталь нержавеющая инв. №№Ц00000265, Ц00000266, Ц00000267, Ц00000268, Ц00000269, Ц00000270, г/в 2010;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12 инв. №Ц00000156 г/в 2007;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13 инв. №Ц00000157 г/в 2007;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2 инв. №Ц00000165 г/в 2007;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3 инв. №Ц00000166 г/в 2007;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14 инв. №Ц00000168 г/в 2007;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15 инв. №Ц00000169 г/в 2007;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16 инв. №Ц00000170 г/в 2007;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 xml:space="preserve">корпуса откорма №1 инв. №Ц00000185 г/в 2008; Главный трубопровод от корпусов к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навозосборник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№Ц00000186 г/в 2008;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откорма №5 инв. №Ц00000187 г/в 2008;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откорма №6 инв. №Ц00000188 г/в 2008;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откорма №7 инв. №Ц00000189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откорма №8 инв. №Ц00000190 г/в 2008;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откорма №9 инв. №Ц00000191 г/в 2008;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откорма №10 инв. №Ц00000192 г/в 2008;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откорма №11 инв. №Ц00000193 г/в 2008; Система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навозоудаления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корпуса 4 инв. №Ц00000167 г/в 2007;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Система раздачи сухих кормов TRANSPORK для свиней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диам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. 50,8 мм инв. №Ц00000162 г/в 2007; Комбикормовый завод тип FL2 -SKH2/5|3, производительностью 10 тонн/ч. инв. №Ц00000164 г/в 2007; Система дозирования жидкости без танка, комплект инв. №Ц00000234 г/в 2009; Бункер готовой продукции V=10,0 куб. м инв. №Ц00000236 г/в 2009;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Оборудование для комбикормового завода г/в 2009; Распределительный трубопровод по галерее инв. №Ц00000176 г/в 2008; Распределительный трубопровод от корпусов котлам на соломе инв. №Ц00000177 г/в 2008; Система сухого кормления корпуса №15 опорос инв. №Ц00000204 г/в 2008; Система раздачи сухих кормов «TRANSPORK» для поения для корпуса №4 инв. №Ц00000224 г/в 2009;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Система вентиляции отрицательного давления для корпуса №4 инв. №Ц00000225 г/в 2009; Система раздачи сухих кормов TRANSPORK поения для корпуса №14 инв. №Ц00000229 г/в 2009; Удлинение цепного транспортера DK190 (комплект) инв. №Ц00000233 г/в 2009;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Теплогенератор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(котел марки RAU-2-600) инв. №Ц00000197 г/в 2008;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Теплогенератор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(котел марки RAU-2-600) инв. №Ц00000198 г/в 2008;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Оборудование для станции сепарации навозных фракций инв. №Ц00000235 г/в 2009; Оборудование для станции сепарации навозных фракций инв. №Ц00000237 г/в 2009; Система содержания для участка откорма корпус №6 инв. №Ц00000243 г/в 2009; Система поения для участка откорма корпус №6 инв. №Ц00000244 г/в 2009; Система поения для участка откорма корпус N 12 инв. №Ц00000137 г/в 2009;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Система поение для участка откорма корпус №5 инв. №Ц00000132 г/в 2009; Система кормления корпусов №13, 16 г/в 2009; Система поддержания теплового режима 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 xml:space="preserve">для участка откорма корпус №5, №7 инв. №Ц00000254 г/в 2009; Система поения для участка откорма корпус №5, №7 инв. №Ц00000255 г/в 2009;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Система содержания для участка откорма корпус №10 инв. №Ц00000257 г/в 2009; Система кормления для участка откорма корпус 10, 11 инв. №Ц00000258 г/в 2009; Система поения для участка откорма корпус 10 инв. №Ц00000259 г/в 2009; Система поддержания теплового режима для участка откорма корпус 10 инв. №Ц00000260 г/в 2009;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Система содержания для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№Ц00000261 г/в 2009; Система поения для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№Ц00000262 г/в 2009; Система кормления для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№Ц00000263 г/в 2009; Система поддержания теплового режима для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хрячника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№Ц00000264 г/в 2009; Система поддержания теплового режима для участка откорма корпус 09 и 11 инв. №Ц00000123 г/в 2009;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Система поения для участка откорма корпус 09 и 11 инв. №Ц00000124 г/в 2009; Система содержания для участка откорма корпус 09 и 11 инв. №Ц00000125 г/в 2009; Система подачи корма для участка откорма, Корпус №5 инв. №Ц00000133 г/в 2009; Система поддержания теплового режима инв. №Ц00000134 г/в 2009; Система подачи корма для участка откорма инв. №Ц00000138 г/в 2009; Дополнительное оборудование для корпусов №14, 15, 16 инв. №Ц00000128 г/в 2009; Дополнительное оборудование для корпусов №2, 3, 4 инв. №Ц00000129 г/в 2009; Дополнительное оборудование для систем отопления Корпус №14, 15, 16 инв. №Ц00000131 г/в 2009; Дизельный генератор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Petra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250С инв. №Ц00000071 г/в 2009.г) Не залоговое движимое имущество: Весовое устройство 2,0*5,0 м с НПВ 3000 кг инв. №Ц00000096 г/в 2011; Блочная площадка инв. №Ц00000045 г/в 2009; Канализационные сооружения с септиком инв. №Ц00000046 г/в 2009; Высоковольтная линия электропередач, литер Л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инв. №Ц00000065 г/в 1982; Линия электропередач (электроснабжение ТП-04/220) инв. №Ц00000047 г/в 2009; Система водоснабжения литер В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1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, В3 инв. №Ц00000066 г/в 1982; Система ливневой канализации, литер КЛ инв. №Ц00000069 г/в 1982; Топливная емкость 1,9 куб. м с подводящими трубами к корп. 2 инв. №Ц00000186 г/в 2011; Топливная емкость 1,9 куб. м с подводящими трубами к корп. 4 инв. №Ц00000187 г/в 2011; Крематор модель КД-500 инв. №Ц00000078 г/в 2011; Топливная емкость 1,9 куб. м с подводящими трубами к корп. 8-7 инв. №Ц00000188 г/в 2011; 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 xml:space="preserve">Топливная емкость 1,9 куб. м с подводящими трубами к корп. 6-5 инв. №Ц00000189 г/в 2011;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Климабокс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для сперматозоид 135 л инв. №Ц00000091 г/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в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2009; Топливная емкость 1,9 куб. м с подводящими трубами к корп. 11,12 инв. №Ц00000190 г/в 2012; Чучело для хряка инв. №Ц00000104 г/в 2011;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Пневмоперегружатель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ПП-25 инв. №Ц00000093 г/в 2011; Крематорий инв. №Ц00000149 г/в 2011; Весы автомобильные ТВА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-С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Д 80- 3-18 инв. №Ц00000085 г/в 2011; Стоянка сельхозтехники инв. №Ц00000151 г/в 2011;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Переходные галереи (корп. №1 -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санпропуск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.) инв. №Ц00000142 г/в 2011; Система бытовой канализации инв. №Ц00000068 г/в 2009; Трансформаторная подстанция КТПН 2х1000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кВа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№Ц00000153 г/в 2011; Переходные галереи (корп. №13 - корп. №14) инв. №Ц00000143 г/в 2011; Трансформаторная подстанция КТПН 1х630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кВа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№Ц00000154 г/в 2011; Переходные галереи (корп. №12 -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ветлаб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.) инв. №Ц00000144 г/в 2011;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Пневмопогружатель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ПП-25 инв. №Ц00000110 г/в 2011; Переходные галереи (корп. №14 - корп. №15) инв. №Ц00000145 г/в 2011; Переходные галереи (корп. №13 -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ветлаб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.) Ц00000146 г/в 2011; Весы автомобильные ТВА-СД 80-3-18 (закладные элем.) инв. №Ц00000108 г/в 2011;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Внутриплощадные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сети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электоснабжения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№Ц00000157 г/в 2011; Переходные галереи (корп. №15 - корп. №16) инв. №Ц00000147 г/в 2011; Устройство авар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.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с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игнализации АС208 с селектором инв. №Ц00000136 г/в 2011; Автодороги и площадки Ц00000158 г/в 2011;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>Переходные галереи (корп. №1 - корп. №4) инв. №Ц00000148 г/в 2011; Ограждение территории инв. №Ц00000052 г/в 2009; Переходные галереи инв. №Ц00000141 г/в 2011; Дезинфекционный блок транспортных средств инв. №Ц00000164 г/в 2011; Весовое устройство 1,2*6,0 м с НПВ 1500 кг инв. №Ц00000095 г/в 2011; Весы автомобильные 18 м (яма засыпанная гравием);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Контрольно-пропускной пункт; Система видеонаблюдения (14 видеокамер смонтированные на корпусах);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Инсенератор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VOLKAN 750 (установка для уничтожения биологических отходов и трупов павших животных); Пульт управления; Пункт перегрузки свиней; Стол-мойка инв. №Ц00000102 г/в 2011; Шкаф суховоздушный инв. №Ц00000080 г/в 2011; Тумба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выкатная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№Ц00000099 г/в 2011; Тумба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выкатная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№Ц00000112 г/в 2011;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Стол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кух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. 4790 мм инв. №Ц00000083 г/в 2011; Стол островной инв. №Ц00000100 г/в 2011; Стол-мойка инв. </w:t>
            </w:r>
            <w:r w:rsidRPr="007D4348">
              <w:rPr>
                <w:color w:val="333333"/>
                <w:sz w:val="22"/>
                <w:szCs w:val="22"/>
              </w:rPr>
              <w:lastRenderedPageBreak/>
              <w:t xml:space="preserve">№Ц00000101 г/в 2011; Шкаф; Стол; Тумба; Стул; Шкаф металлический; Доска маркерная; Стеллаж металлический; Стол кухонный (5 м); Стол для приема пищи (3 м); Стол кухонный (4 м); Стол кухонный (8 м); Стол кухонный (3 м); Стол весовой инв. №Ц00000106 г/в 2011; Шкаф вытяжной инв. №Ц00000118 г/в 2011; Компьютер №2 инв. №Л00000036 г/в 2008; Компьютер №4 инв. №Л00000038 г/в 2008; Машина стиральная; Автомобиль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Hyundai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Sonata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инв. №Л00000030 г/в 2007; Принтер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hp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laserjt+1200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series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; Принтер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Epson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LX-300; </w:t>
            </w:r>
            <w:proofErr w:type="gramStart"/>
            <w:r w:rsidRPr="007D4348">
              <w:rPr>
                <w:color w:val="333333"/>
                <w:sz w:val="22"/>
                <w:szCs w:val="22"/>
              </w:rPr>
              <w:t xml:space="preserve">Кассовый аппарат; Вагон-бытовка 6000х2400х2800 инв. №Ц00000140 г/в 2012; Микроскоп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Olimpus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cx-21 инв. №Ц00000084 г/в 2011; Водонагреватель; Сплит-система; Холодильник; Контейнер для семени;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Теплогенератор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Master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B-360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/у г/в 2011; Мешкозашивочная машина инв. №Ц00000089 г/в 2011; Аппарат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вд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б/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нагр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>. 524-401 HD 9/20-4M инв. №Ц00000120 г/в 2011;</w:t>
            </w:r>
            <w:proofErr w:type="gramEnd"/>
            <w:r w:rsidRPr="007D4348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Аквадистиллятор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Ц00000097 г/в 2011; Прицепной загрузчик сухих кормов инв. №Ц00000076 г/в 2011; 1.524-300/1.524-300НD9/19 М аппарат </w:t>
            </w:r>
            <w:proofErr w:type="spellStart"/>
            <w:r w:rsidRPr="007D4348">
              <w:rPr>
                <w:color w:val="333333"/>
                <w:sz w:val="22"/>
                <w:szCs w:val="22"/>
              </w:rPr>
              <w:t>вд</w:t>
            </w:r>
            <w:proofErr w:type="spellEnd"/>
            <w:r w:rsidRPr="007D4348">
              <w:rPr>
                <w:color w:val="333333"/>
                <w:sz w:val="22"/>
                <w:szCs w:val="22"/>
              </w:rPr>
              <w:t xml:space="preserve"> б/нагревания инв. №Ц00000073 г/в 2010</w:t>
            </w:r>
            <w:r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1944" w:type="dxa"/>
          </w:tcPr>
          <w:p w:rsidR="005720DB" w:rsidRDefault="005720DB" w:rsidP="00013370"/>
          <w:p w:rsidR="008F1280" w:rsidRPr="003547B7" w:rsidRDefault="008F1280" w:rsidP="00013370">
            <w:proofErr w:type="gramStart"/>
            <w:r>
              <w:rPr>
                <w:sz w:val="22"/>
                <w:szCs w:val="22"/>
              </w:rPr>
              <w:t>Задолженность в</w:t>
            </w:r>
            <w:r w:rsidRPr="003547B7">
              <w:rPr>
                <w:sz w:val="22"/>
                <w:szCs w:val="22"/>
              </w:rPr>
              <w:t xml:space="preserve"> бюджет: текущая-  </w:t>
            </w:r>
            <w:r>
              <w:rPr>
                <w:sz w:val="22"/>
                <w:szCs w:val="22"/>
              </w:rPr>
              <w:t>5439,20</w:t>
            </w:r>
            <w:r w:rsidRPr="003547B7">
              <w:rPr>
                <w:sz w:val="22"/>
                <w:szCs w:val="22"/>
              </w:rPr>
              <w:t xml:space="preserve"> тыс. руб., р</w:t>
            </w:r>
            <w:r>
              <w:rPr>
                <w:sz w:val="22"/>
                <w:szCs w:val="22"/>
              </w:rPr>
              <w:t>еестровая – 9017,80 тыс. руб.</w:t>
            </w:r>
            <w:proofErr w:type="gramEnd"/>
          </w:p>
          <w:p w:rsidR="008F1280" w:rsidRPr="003547B7" w:rsidRDefault="008F1280" w:rsidP="00013370"/>
        </w:tc>
        <w:tc>
          <w:tcPr>
            <w:tcW w:w="1841" w:type="dxa"/>
          </w:tcPr>
          <w:p w:rsidR="005720DB" w:rsidRDefault="005720DB" w:rsidP="00013370"/>
          <w:p w:rsidR="008F1280" w:rsidRPr="00C12E30" w:rsidRDefault="008F1280" w:rsidP="00013370">
            <w:r w:rsidRPr="00B80B18">
              <w:rPr>
                <w:sz w:val="22"/>
                <w:szCs w:val="22"/>
              </w:rPr>
              <w:t xml:space="preserve">Проводится работа по реализации имущества </w:t>
            </w:r>
            <w:r w:rsidRPr="00C12E30">
              <w:rPr>
                <w:sz w:val="22"/>
                <w:szCs w:val="22"/>
              </w:rPr>
              <w:t>(</w:t>
            </w:r>
            <w:r w:rsidRPr="00B80B18">
              <w:rPr>
                <w:sz w:val="22"/>
                <w:szCs w:val="22"/>
              </w:rPr>
              <w:t>торги</w:t>
            </w:r>
            <w:r w:rsidRPr="00C12E30">
              <w:rPr>
                <w:sz w:val="22"/>
                <w:szCs w:val="22"/>
              </w:rPr>
              <w:t>)</w:t>
            </w:r>
            <w:r w:rsidRPr="00B80B18">
              <w:rPr>
                <w:sz w:val="22"/>
                <w:szCs w:val="22"/>
              </w:rPr>
              <w:t xml:space="preserve"> </w:t>
            </w:r>
          </w:p>
        </w:tc>
      </w:tr>
      <w:tr w:rsidR="008F1280" w:rsidRPr="005F6A3A">
        <w:tc>
          <w:tcPr>
            <w:tcW w:w="2298" w:type="dxa"/>
          </w:tcPr>
          <w:p w:rsidR="005720DB" w:rsidRDefault="005720DB" w:rsidP="00B80B18">
            <w:pPr>
              <w:jc w:val="both"/>
            </w:pPr>
          </w:p>
          <w:p w:rsidR="008F1280" w:rsidRDefault="008F1280" w:rsidP="00B80B18">
            <w:pPr>
              <w:jc w:val="both"/>
            </w:pPr>
            <w:r w:rsidRPr="00B80B1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Закрытое акционерное общество «Сыркомбинат Калининский» </w:t>
            </w:r>
          </w:p>
          <w:p w:rsidR="008F1280" w:rsidRPr="00B80B18" w:rsidRDefault="008F1280" w:rsidP="00B80B18">
            <w:pPr>
              <w:jc w:val="both"/>
            </w:pPr>
            <w:r>
              <w:rPr>
                <w:sz w:val="22"/>
                <w:szCs w:val="22"/>
              </w:rPr>
              <w:t>ИНН 2333000240</w:t>
            </w:r>
          </w:p>
          <w:p w:rsidR="008F1280" w:rsidRPr="00B80B18" w:rsidRDefault="008F1280" w:rsidP="00B80B18">
            <w:pPr>
              <w:jc w:val="both"/>
            </w:pPr>
          </w:p>
        </w:tc>
        <w:tc>
          <w:tcPr>
            <w:tcW w:w="1701" w:type="dxa"/>
          </w:tcPr>
          <w:p w:rsidR="005720DB" w:rsidRDefault="005720DB" w:rsidP="00DF4418">
            <w:pPr>
              <w:tabs>
                <w:tab w:val="left" w:pos="10780"/>
              </w:tabs>
              <w:jc w:val="both"/>
            </w:pPr>
          </w:p>
          <w:p w:rsidR="008F1280" w:rsidRPr="00B80B18" w:rsidRDefault="008F1280" w:rsidP="00DF4418">
            <w:pPr>
              <w:tabs>
                <w:tab w:val="left" w:pos="10780"/>
              </w:tabs>
              <w:jc w:val="both"/>
            </w:pPr>
            <w:r w:rsidRPr="00B80B18">
              <w:rPr>
                <w:sz w:val="22"/>
                <w:szCs w:val="22"/>
              </w:rPr>
              <w:t xml:space="preserve">Конкурсное производство </w:t>
            </w:r>
            <w:r>
              <w:rPr>
                <w:sz w:val="22"/>
                <w:szCs w:val="22"/>
              </w:rPr>
              <w:t>с 06.11.2014,</w:t>
            </w:r>
            <w:r>
              <w:t xml:space="preserve"> Бобровский Алексей </w:t>
            </w:r>
            <w:r w:rsidRPr="00DF4418">
              <w:rPr>
                <w:sz w:val="22"/>
                <w:szCs w:val="22"/>
              </w:rPr>
              <w:t>Владимирович</w:t>
            </w:r>
            <w:r>
              <w:t xml:space="preserve"> </w:t>
            </w:r>
          </w:p>
        </w:tc>
        <w:tc>
          <w:tcPr>
            <w:tcW w:w="6909" w:type="dxa"/>
          </w:tcPr>
          <w:p w:rsidR="005720DB" w:rsidRDefault="005720DB" w:rsidP="00B80B18">
            <w:pPr>
              <w:jc w:val="both"/>
            </w:pPr>
          </w:p>
          <w:p w:rsidR="008F1280" w:rsidRDefault="008F1280" w:rsidP="00B80B18">
            <w:pPr>
              <w:jc w:val="both"/>
            </w:pPr>
            <w:r>
              <w:rPr>
                <w:sz w:val="22"/>
                <w:szCs w:val="22"/>
              </w:rPr>
              <w:t>Место нахождения: 353780, Краснодарский край, Калининский район ст. Калининская ул. Привокзальная площадь, 10.</w:t>
            </w:r>
          </w:p>
          <w:p w:rsidR="008F1280" w:rsidRPr="00B80B18" w:rsidRDefault="008F1280" w:rsidP="00DE6FE4">
            <w:pPr>
              <w:jc w:val="both"/>
            </w:pPr>
            <w:r>
              <w:rPr>
                <w:sz w:val="22"/>
                <w:szCs w:val="22"/>
              </w:rPr>
              <w:t>В соответствии с инвентаризационной описью от 25.11.2015 стоимость основных средств  на сумму- 39323922 рубля 35 копеек.</w:t>
            </w:r>
          </w:p>
        </w:tc>
        <w:tc>
          <w:tcPr>
            <w:tcW w:w="1944" w:type="dxa"/>
          </w:tcPr>
          <w:p w:rsidR="005720DB" w:rsidRDefault="005720DB" w:rsidP="00013370"/>
          <w:p w:rsidR="008F1280" w:rsidRPr="003547B7" w:rsidRDefault="008F1280" w:rsidP="00013370">
            <w:proofErr w:type="gramStart"/>
            <w:r>
              <w:rPr>
                <w:sz w:val="22"/>
                <w:szCs w:val="22"/>
              </w:rPr>
              <w:t>Задолженность в</w:t>
            </w:r>
            <w:r w:rsidRPr="003547B7">
              <w:rPr>
                <w:sz w:val="22"/>
                <w:szCs w:val="22"/>
              </w:rPr>
              <w:t xml:space="preserve"> бюджет: текущая-  </w:t>
            </w:r>
            <w:r>
              <w:rPr>
                <w:sz w:val="22"/>
                <w:szCs w:val="22"/>
              </w:rPr>
              <w:t>774,0</w:t>
            </w:r>
            <w:r w:rsidRPr="003547B7">
              <w:rPr>
                <w:sz w:val="22"/>
                <w:szCs w:val="22"/>
              </w:rPr>
              <w:t xml:space="preserve"> тыс. руб., р</w:t>
            </w:r>
            <w:r>
              <w:rPr>
                <w:sz w:val="22"/>
                <w:szCs w:val="22"/>
              </w:rPr>
              <w:t>еестровая – 8843,9 тыс. руб.</w:t>
            </w:r>
            <w:proofErr w:type="gramEnd"/>
          </w:p>
          <w:p w:rsidR="008F1280" w:rsidRPr="003547B7" w:rsidRDefault="008F1280" w:rsidP="00013370"/>
        </w:tc>
        <w:tc>
          <w:tcPr>
            <w:tcW w:w="1841" w:type="dxa"/>
          </w:tcPr>
          <w:p w:rsidR="008F1280" w:rsidRPr="00B80B18" w:rsidRDefault="008F1280" w:rsidP="00013370"/>
        </w:tc>
      </w:tr>
      <w:tr w:rsidR="008F1280" w:rsidRPr="005F6A3A">
        <w:tc>
          <w:tcPr>
            <w:tcW w:w="2298" w:type="dxa"/>
          </w:tcPr>
          <w:p w:rsidR="005720DB" w:rsidRDefault="005720DB" w:rsidP="009A4AA7">
            <w:pPr>
              <w:jc w:val="both"/>
            </w:pPr>
          </w:p>
          <w:p w:rsidR="008F1280" w:rsidRDefault="008F1280" w:rsidP="009A4AA7">
            <w:pPr>
              <w:jc w:val="both"/>
            </w:pPr>
            <w:r w:rsidRPr="00B80B18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Краснодарье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8F1280" w:rsidRPr="00B80B18" w:rsidRDefault="008F1280" w:rsidP="009A4AA7">
            <w:pPr>
              <w:jc w:val="both"/>
            </w:pPr>
            <w:r>
              <w:rPr>
                <w:sz w:val="22"/>
                <w:szCs w:val="22"/>
              </w:rPr>
              <w:t>ИНН 2333010400</w:t>
            </w:r>
          </w:p>
        </w:tc>
        <w:tc>
          <w:tcPr>
            <w:tcW w:w="1701" w:type="dxa"/>
          </w:tcPr>
          <w:p w:rsidR="005720DB" w:rsidRDefault="005720DB" w:rsidP="00B80B18">
            <w:pPr>
              <w:tabs>
                <w:tab w:val="left" w:pos="10780"/>
              </w:tabs>
              <w:jc w:val="both"/>
            </w:pPr>
          </w:p>
          <w:p w:rsidR="008F1280" w:rsidRDefault="008F1280" w:rsidP="00B80B18">
            <w:pPr>
              <w:tabs>
                <w:tab w:val="left" w:pos="10780"/>
              </w:tabs>
              <w:jc w:val="both"/>
            </w:pPr>
            <w:r>
              <w:rPr>
                <w:sz w:val="22"/>
                <w:szCs w:val="22"/>
              </w:rPr>
              <w:t>Конкурсное производство с 24</w:t>
            </w:r>
            <w:r w:rsidRPr="00B80B1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6.2014,</w:t>
            </w:r>
          </w:p>
          <w:p w:rsidR="008F1280" w:rsidRDefault="008F1280" w:rsidP="00B80B18">
            <w:pPr>
              <w:tabs>
                <w:tab w:val="left" w:pos="10780"/>
              </w:tabs>
              <w:jc w:val="both"/>
            </w:pPr>
            <w:r>
              <w:rPr>
                <w:sz w:val="22"/>
                <w:szCs w:val="22"/>
              </w:rPr>
              <w:t>Буслаев Юрий Валерьевич</w:t>
            </w:r>
          </w:p>
          <w:p w:rsidR="008F1280" w:rsidRPr="00B80B18" w:rsidRDefault="008F1280" w:rsidP="00682C95">
            <w:pPr>
              <w:tabs>
                <w:tab w:val="left" w:pos="10780"/>
              </w:tabs>
              <w:jc w:val="both"/>
            </w:pPr>
          </w:p>
        </w:tc>
        <w:tc>
          <w:tcPr>
            <w:tcW w:w="6909" w:type="dxa"/>
          </w:tcPr>
          <w:p w:rsidR="005720DB" w:rsidRDefault="005720DB" w:rsidP="00B80B18">
            <w:pPr>
              <w:jc w:val="both"/>
            </w:pPr>
          </w:p>
          <w:p w:rsidR="008F1280" w:rsidRDefault="008F1280" w:rsidP="00B80B18">
            <w:pPr>
              <w:jc w:val="both"/>
            </w:pPr>
            <w:r>
              <w:rPr>
                <w:sz w:val="22"/>
                <w:szCs w:val="22"/>
              </w:rPr>
              <w:t xml:space="preserve">Место нахождения: 353780, Краснодарский край, Калининский район, ст. </w:t>
            </w:r>
            <w:proofErr w:type="gramStart"/>
            <w:r>
              <w:rPr>
                <w:sz w:val="22"/>
                <w:szCs w:val="22"/>
              </w:rPr>
              <w:t>Калининская</w:t>
            </w:r>
            <w:proofErr w:type="gramEnd"/>
            <w:r>
              <w:rPr>
                <w:sz w:val="22"/>
                <w:szCs w:val="22"/>
              </w:rPr>
              <w:t xml:space="preserve"> ул. Советская 42/1.</w:t>
            </w:r>
          </w:p>
          <w:p w:rsidR="008F1280" w:rsidRPr="00B80B18" w:rsidRDefault="008F1280" w:rsidP="0034647A">
            <w:pPr>
              <w:jc w:val="both"/>
            </w:pPr>
            <w:r>
              <w:rPr>
                <w:sz w:val="22"/>
                <w:szCs w:val="22"/>
              </w:rPr>
              <w:t>В соответствии с Отчетом № 031115/2 от 26.11.2015 года оценка имущества на сумму -</w:t>
            </w:r>
            <w:r>
              <w:t xml:space="preserve"> 138 802 482 рубля 00 копеек.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4" w:type="dxa"/>
          </w:tcPr>
          <w:p w:rsidR="005720DB" w:rsidRDefault="005720DB" w:rsidP="00013370"/>
          <w:p w:rsidR="008F1280" w:rsidRPr="003547B7" w:rsidRDefault="008F1280" w:rsidP="00013370">
            <w:proofErr w:type="gramStart"/>
            <w:r>
              <w:rPr>
                <w:sz w:val="22"/>
                <w:szCs w:val="22"/>
              </w:rPr>
              <w:t>Задолженность в</w:t>
            </w:r>
            <w:r w:rsidRPr="003547B7">
              <w:rPr>
                <w:sz w:val="22"/>
                <w:szCs w:val="22"/>
              </w:rPr>
              <w:t xml:space="preserve"> бюджет: текущая-  </w:t>
            </w:r>
            <w:r>
              <w:rPr>
                <w:sz w:val="22"/>
                <w:szCs w:val="22"/>
              </w:rPr>
              <w:t>109,2</w:t>
            </w:r>
            <w:r w:rsidRPr="003547B7">
              <w:rPr>
                <w:sz w:val="22"/>
                <w:szCs w:val="22"/>
              </w:rPr>
              <w:t xml:space="preserve"> тыс. руб., р</w:t>
            </w:r>
            <w:r>
              <w:rPr>
                <w:sz w:val="22"/>
                <w:szCs w:val="22"/>
              </w:rPr>
              <w:t>еестровая – 10245,3 тыс. руб.</w:t>
            </w:r>
            <w:proofErr w:type="gramEnd"/>
          </w:p>
          <w:p w:rsidR="008F1280" w:rsidRPr="003547B7" w:rsidRDefault="008F1280" w:rsidP="00013370"/>
        </w:tc>
        <w:tc>
          <w:tcPr>
            <w:tcW w:w="1841" w:type="dxa"/>
          </w:tcPr>
          <w:p w:rsidR="008F1280" w:rsidRPr="00B80B18" w:rsidRDefault="008F1280" w:rsidP="0076784E"/>
        </w:tc>
      </w:tr>
      <w:tr w:rsidR="008F1280" w:rsidRPr="005F6A3A">
        <w:tc>
          <w:tcPr>
            <w:tcW w:w="2298" w:type="dxa"/>
          </w:tcPr>
          <w:p w:rsidR="008F1280" w:rsidRDefault="008F1280" w:rsidP="009A6D10">
            <w:pPr>
              <w:jc w:val="both"/>
            </w:pPr>
            <w:r w:rsidRPr="00B80B18">
              <w:rPr>
                <w:sz w:val="22"/>
                <w:szCs w:val="22"/>
              </w:rPr>
              <w:t>5</w:t>
            </w:r>
            <w:r w:rsidRPr="00CE755C">
              <w:rPr>
                <w:color w:val="FF0000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Общество с ограниченной ответственностью «Буревестник»</w:t>
            </w:r>
          </w:p>
          <w:p w:rsidR="008F1280" w:rsidRPr="00B80B18" w:rsidRDefault="008F1280" w:rsidP="009A6D10">
            <w:pPr>
              <w:jc w:val="both"/>
            </w:pPr>
            <w:r>
              <w:rPr>
                <w:sz w:val="22"/>
                <w:szCs w:val="22"/>
              </w:rPr>
              <w:t>ИНН 2333010270</w:t>
            </w:r>
          </w:p>
        </w:tc>
        <w:tc>
          <w:tcPr>
            <w:tcW w:w="1701" w:type="dxa"/>
          </w:tcPr>
          <w:p w:rsidR="008F1280" w:rsidRPr="00B80B18" w:rsidRDefault="008F1280" w:rsidP="00B80B18">
            <w:pPr>
              <w:tabs>
                <w:tab w:val="left" w:pos="10780"/>
              </w:tabs>
              <w:jc w:val="both"/>
            </w:pPr>
            <w:r w:rsidRPr="00B80B18">
              <w:rPr>
                <w:sz w:val="22"/>
                <w:szCs w:val="22"/>
              </w:rPr>
              <w:t xml:space="preserve">Конкурсное производство </w:t>
            </w:r>
          </w:p>
          <w:p w:rsidR="008F1280" w:rsidRPr="00B80B18" w:rsidRDefault="008F1280" w:rsidP="00B80B18">
            <w:pPr>
              <w:tabs>
                <w:tab w:val="left" w:pos="10780"/>
              </w:tabs>
              <w:jc w:val="both"/>
            </w:pPr>
            <w:r>
              <w:rPr>
                <w:sz w:val="22"/>
                <w:szCs w:val="22"/>
              </w:rPr>
              <w:t>с 17</w:t>
            </w:r>
            <w:r w:rsidRPr="00B80B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B80B18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0</w:t>
            </w:r>
            <w:r w:rsidRPr="00B80B1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</w:p>
          <w:p w:rsidR="008F1280" w:rsidRPr="00B80B18" w:rsidRDefault="008F1280" w:rsidP="009E3D76">
            <w:pPr>
              <w:tabs>
                <w:tab w:val="left" w:pos="10780"/>
              </w:tabs>
              <w:jc w:val="both"/>
            </w:pPr>
            <w:r w:rsidRPr="00B80B18">
              <w:rPr>
                <w:sz w:val="22"/>
                <w:szCs w:val="22"/>
              </w:rPr>
              <w:t xml:space="preserve">Зинченко Николай </w:t>
            </w:r>
            <w:r w:rsidRPr="00B80B18">
              <w:rPr>
                <w:sz w:val="22"/>
                <w:szCs w:val="22"/>
              </w:rPr>
              <w:lastRenderedPageBreak/>
              <w:t>Георгиевич</w:t>
            </w:r>
          </w:p>
        </w:tc>
        <w:tc>
          <w:tcPr>
            <w:tcW w:w="6909" w:type="dxa"/>
          </w:tcPr>
          <w:p w:rsidR="008F1280" w:rsidRDefault="008F1280" w:rsidP="00B80B18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Место нахождения: 353780, Краснодарский край, Калининский район, ст. </w:t>
            </w:r>
            <w:proofErr w:type="gramStart"/>
            <w:r>
              <w:rPr>
                <w:sz w:val="22"/>
                <w:szCs w:val="22"/>
              </w:rPr>
              <w:t>Калининская</w:t>
            </w:r>
            <w:proofErr w:type="gramEnd"/>
            <w:r>
              <w:rPr>
                <w:sz w:val="22"/>
                <w:szCs w:val="22"/>
              </w:rPr>
              <w:t>,  ул. Советская, 40.</w:t>
            </w:r>
          </w:p>
          <w:p w:rsidR="008F1280" w:rsidRPr="00B80B18" w:rsidRDefault="008F1280" w:rsidP="00F528F8">
            <w:pPr>
              <w:jc w:val="both"/>
            </w:pPr>
          </w:p>
        </w:tc>
        <w:tc>
          <w:tcPr>
            <w:tcW w:w="1944" w:type="dxa"/>
          </w:tcPr>
          <w:p w:rsidR="008F1280" w:rsidRPr="00B80B18" w:rsidRDefault="008F1280" w:rsidP="00B80B18">
            <w:pPr>
              <w:jc w:val="both"/>
            </w:pPr>
            <w:r w:rsidRPr="00B80B18">
              <w:rPr>
                <w:sz w:val="22"/>
                <w:szCs w:val="22"/>
              </w:rPr>
              <w:t xml:space="preserve">Задолженность </w:t>
            </w:r>
            <w:r>
              <w:rPr>
                <w:sz w:val="22"/>
                <w:szCs w:val="22"/>
              </w:rPr>
              <w:t>в бюджет</w:t>
            </w:r>
            <w:r w:rsidRPr="00B80B18">
              <w:rPr>
                <w:sz w:val="22"/>
                <w:szCs w:val="22"/>
              </w:rPr>
              <w:t xml:space="preserve">: текущая – </w:t>
            </w:r>
            <w:r>
              <w:rPr>
                <w:sz w:val="22"/>
                <w:szCs w:val="22"/>
              </w:rPr>
              <w:t>4787,9</w:t>
            </w:r>
            <w:r w:rsidRPr="00212B2D">
              <w:rPr>
                <w:sz w:val="22"/>
                <w:szCs w:val="22"/>
              </w:rPr>
              <w:t xml:space="preserve"> </w:t>
            </w:r>
            <w:r w:rsidRPr="00B80B18">
              <w:rPr>
                <w:sz w:val="22"/>
                <w:szCs w:val="22"/>
              </w:rPr>
              <w:t>тыс</w:t>
            </w:r>
            <w:proofErr w:type="gramStart"/>
            <w:r w:rsidRPr="00B80B18">
              <w:rPr>
                <w:sz w:val="22"/>
                <w:szCs w:val="22"/>
              </w:rPr>
              <w:t>.р</w:t>
            </w:r>
            <w:proofErr w:type="gramEnd"/>
            <w:r w:rsidRPr="00B80B18">
              <w:rPr>
                <w:sz w:val="22"/>
                <w:szCs w:val="22"/>
              </w:rPr>
              <w:t>уб.</w:t>
            </w:r>
          </w:p>
          <w:p w:rsidR="008F1280" w:rsidRPr="00B80B18" w:rsidRDefault="008F1280" w:rsidP="009A6D10">
            <w:proofErr w:type="gramStart"/>
            <w:r w:rsidRPr="00B80B18">
              <w:rPr>
                <w:sz w:val="22"/>
                <w:szCs w:val="22"/>
              </w:rPr>
              <w:t>реестровая</w:t>
            </w:r>
            <w:proofErr w:type="gramEnd"/>
            <w:r w:rsidRPr="00B80B1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532,6</w:t>
            </w:r>
            <w:r w:rsidRPr="00B80B18">
              <w:rPr>
                <w:sz w:val="22"/>
                <w:szCs w:val="22"/>
              </w:rPr>
              <w:t xml:space="preserve"> тыс.</w:t>
            </w:r>
            <w:r>
              <w:rPr>
                <w:sz w:val="22"/>
                <w:szCs w:val="22"/>
              </w:rPr>
              <w:t xml:space="preserve"> руб.</w:t>
            </w:r>
            <w:r w:rsidRPr="00B80B18">
              <w:rPr>
                <w:sz w:val="22"/>
                <w:szCs w:val="22"/>
              </w:rPr>
              <w:t xml:space="preserve"> </w:t>
            </w:r>
          </w:p>
          <w:p w:rsidR="008F1280" w:rsidRPr="00B80B18" w:rsidRDefault="008F1280" w:rsidP="00B80B18">
            <w:pPr>
              <w:jc w:val="both"/>
            </w:pPr>
          </w:p>
        </w:tc>
        <w:tc>
          <w:tcPr>
            <w:tcW w:w="1841" w:type="dxa"/>
          </w:tcPr>
          <w:p w:rsidR="008F1280" w:rsidRPr="00B80B18" w:rsidRDefault="008F1280" w:rsidP="009A6D10"/>
        </w:tc>
      </w:tr>
      <w:tr w:rsidR="008F1280" w:rsidRPr="005F6A3A">
        <w:tc>
          <w:tcPr>
            <w:tcW w:w="2298" w:type="dxa"/>
          </w:tcPr>
          <w:p w:rsidR="008F1280" w:rsidRDefault="008F1280" w:rsidP="00B80B18">
            <w:pPr>
              <w:jc w:val="both"/>
            </w:pPr>
            <w:r w:rsidRPr="00B80B18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.Крестьянское фермерское хозяйство Мешалкин</w:t>
            </w:r>
          </w:p>
          <w:p w:rsidR="008F1280" w:rsidRDefault="008F1280" w:rsidP="00B80B18">
            <w:pPr>
              <w:jc w:val="both"/>
            </w:pPr>
            <w:r>
              <w:rPr>
                <w:sz w:val="22"/>
                <w:szCs w:val="22"/>
              </w:rPr>
              <w:t xml:space="preserve">В. А. </w:t>
            </w:r>
          </w:p>
          <w:p w:rsidR="008F1280" w:rsidRPr="00B80B18" w:rsidRDefault="008F1280" w:rsidP="00B80B18">
            <w:pPr>
              <w:jc w:val="both"/>
            </w:pPr>
            <w:r>
              <w:rPr>
                <w:sz w:val="22"/>
                <w:szCs w:val="22"/>
              </w:rPr>
              <w:t>ИНН 233300152117</w:t>
            </w:r>
          </w:p>
          <w:p w:rsidR="008F1280" w:rsidRPr="00B80B18" w:rsidRDefault="008F1280" w:rsidP="00B80B18">
            <w:pPr>
              <w:jc w:val="both"/>
            </w:pPr>
          </w:p>
          <w:p w:rsidR="008F1280" w:rsidRPr="00B80B18" w:rsidRDefault="008F1280" w:rsidP="00B80B18">
            <w:pPr>
              <w:jc w:val="both"/>
            </w:pPr>
          </w:p>
        </w:tc>
        <w:tc>
          <w:tcPr>
            <w:tcW w:w="1701" w:type="dxa"/>
          </w:tcPr>
          <w:p w:rsidR="008F1280" w:rsidRDefault="008F1280" w:rsidP="00B80B18">
            <w:pPr>
              <w:tabs>
                <w:tab w:val="left" w:pos="10780"/>
              </w:tabs>
              <w:jc w:val="both"/>
            </w:pPr>
            <w:r w:rsidRPr="00B80B18">
              <w:rPr>
                <w:sz w:val="22"/>
                <w:szCs w:val="22"/>
              </w:rPr>
              <w:t xml:space="preserve">Конкурсное производство </w:t>
            </w:r>
            <w:r>
              <w:rPr>
                <w:sz w:val="22"/>
                <w:szCs w:val="22"/>
              </w:rPr>
              <w:t>с 03.03.2010,</w:t>
            </w:r>
          </w:p>
          <w:p w:rsidR="008F1280" w:rsidRPr="00B80B18" w:rsidRDefault="008F1280" w:rsidP="00B80B18">
            <w:pPr>
              <w:tabs>
                <w:tab w:val="left" w:pos="10780"/>
              </w:tabs>
            </w:pPr>
            <w:proofErr w:type="spellStart"/>
            <w:r>
              <w:rPr>
                <w:sz w:val="22"/>
                <w:szCs w:val="22"/>
              </w:rPr>
              <w:t>Шалдин</w:t>
            </w:r>
            <w:proofErr w:type="spellEnd"/>
            <w:r>
              <w:rPr>
                <w:sz w:val="22"/>
                <w:szCs w:val="22"/>
              </w:rPr>
              <w:t xml:space="preserve"> Рафаэль </w:t>
            </w:r>
            <w:proofErr w:type="spellStart"/>
            <w:r>
              <w:rPr>
                <w:sz w:val="22"/>
                <w:szCs w:val="22"/>
              </w:rPr>
              <w:t>Рафаелевич</w:t>
            </w:r>
            <w:proofErr w:type="spellEnd"/>
          </w:p>
          <w:p w:rsidR="008F1280" w:rsidRPr="00B80B18" w:rsidRDefault="008F1280" w:rsidP="00B80B18">
            <w:pPr>
              <w:tabs>
                <w:tab w:val="left" w:pos="10780"/>
              </w:tabs>
              <w:ind w:right="-108"/>
            </w:pPr>
          </w:p>
          <w:p w:rsidR="008F1280" w:rsidRPr="00B80B18" w:rsidRDefault="008F1280" w:rsidP="00B80B18">
            <w:pPr>
              <w:tabs>
                <w:tab w:val="left" w:pos="10780"/>
              </w:tabs>
              <w:jc w:val="both"/>
            </w:pPr>
          </w:p>
        </w:tc>
        <w:tc>
          <w:tcPr>
            <w:tcW w:w="6909" w:type="dxa"/>
          </w:tcPr>
          <w:p w:rsidR="008F1280" w:rsidRDefault="008F1280" w:rsidP="00B80B18">
            <w:pPr>
              <w:jc w:val="both"/>
            </w:pPr>
            <w:r>
              <w:rPr>
                <w:sz w:val="22"/>
                <w:szCs w:val="22"/>
              </w:rPr>
              <w:t>Место нахождения:353772, Краснодарский край, Калининский район, х. Рогачевский, ул. Мира</w:t>
            </w:r>
          </w:p>
          <w:p w:rsidR="008F1280" w:rsidRPr="00B80B18" w:rsidRDefault="008F1280" w:rsidP="00C12E30">
            <w:pPr>
              <w:jc w:val="both"/>
            </w:pPr>
          </w:p>
        </w:tc>
        <w:tc>
          <w:tcPr>
            <w:tcW w:w="1944" w:type="dxa"/>
          </w:tcPr>
          <w:p w:rsidR="008F1280" w:rsidRPr="00B80B18" w:rsidRDefault="008F1280" w:rsidP="00C12E30"/>
        </w:tc>
        <w:tc>
          <w:tcPr>
            <w:tcW w:w="1841" w:type="dxa"/>
          </w:tcPr>
          <w:p w:rsidR="008F1280" w:rsidRPr="00B80B18" w:rsidRDefault="008F1280" w:rsidP="001D0CA6">
            <w:pPr>
              <w:jc w:val="both"/>
            </w:pPr>
          </w:p>
        </w:tc>
      </w:tr>
      <w:tr w:rsidR="008F1280" w:rsidRPr="005F6A3A">
        <w:tc>
          <w:tcPr>
            <w:tcW w:w="2298" w:type="dxa"/>
          </w:tcPr>
          <w:p w:rsidR="008F1280" w:rsidRDefault="008F1280" w:rsidP="00B80B18">
            <w:pPr>
              <w:jc w:val="both"/>
            </w:pPr>
            <w:r w:rsidRPr="00B80B18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Пенкин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  <w:p w:rsidR="008F1280" w:rsidRPr="00B80B18" w:rsidRDefault="008F1280" w:rsidP="00B80B18">
            <w:pPr>
              <w:jc w:val="both"/>
            </w:pPr>
            <w:r>
              <w:rPr>
                <w:sz w:val="22"/>
                <w:szCs w:val="22"/>
              </w:rPr>
              <w:t>ИНН 233302659664</w:t>
            </w:r>
          </w:p>
          <w:p w:rsidR="008F1280" w:rsidRPr="00B80B18" w:rsidRDefault="008F1280" w:rsidP="00B80B18">
            <w:pPr>
              <w:jc w:val="both"/>
            </w:pPr>
          </w:p>
          <w:p w:rsidR="008F1280" w:rsidRPr="00B80B18" w:rsidRDefault="008F1280" w:rsidP="00B80B18">
            <w:pPr>
              <w:jc w:val="both"/>
            </w:pPr>
          </w:p>
        </w:tc>
        <w:tc>
          <w:tcPr>
            <w:tcW w:w="1701" w:type="dxa"/>
          </w:tcPr>
          <w:p w:rsidR="008F1280" w:rsidRPr="00B80B18" w:rsidRDefault="008F1280" w:rsidP="00B80B18">
            <w:pPr>
              <w:tabs>
                <w:tab w:val="left" w:pos="10780"/>
              </w:tabs>
              <w:jc w:val="both"/>
            </w:pPr>
            <w:r w:rsidRPr="00B80B18">
              <w:rPr>
                <w:sz w:val="22"/>
                <w:szCs w:val="22"/>
              </w:rPr>
              <w:t xml:space="preserve">Конкурсное производство </w:t>
            </w:r>
          </w:p>
          <w:p w:rsidR="008F1280" w:rsidRDefault="008F1280" w:rsidP="009E3D76">
            <w:pPr>
              <w:tabs>
                <w:tab w:val="left" w:pos="10780"/>
              </w:tabs>
              <w:jc w:val="both"/>
            </w:pPr>
            <w:r>
              <w:t>с</w:t>
            </w:r>
            <w:r w:rsidRPr="00CE755C">
              <w:t xml:space="preserve"> 1</w:t>
            </w:r>
            <w:r>
              <w:t>0</w:t>
            </w:r>
            <w:r w:rsidRPr="00CE755C">
              <w:t>.0</w:t>
            </w:r>
            <w:r>
              <w:t>7</w:t>
            </w:r>
            <w:r w:rsidRPr="00CE755C">
              <w:t>.201</w:t>
            </w:r>
            <w:r>
              <w:t>4,</w:t>
            </w:r>
            <w:r w:rsidRPr="00CE755C">
              <w:t xml:space="preserve"> </w:t>
            </w:r>
          </w:p>
          <w:p w:rsidR="008F1280" w:rsidRPr="00CE755C" w:rsidRDefault="008F1280" w:rsidP="009E3D76">
            <w:pPr>
              <w:tabs>
                <w:tab w:val="left" w:pos="10780"/>
              </w:tabs>
              <w:jc w:val="both"/>
            </w:pPr>
            <w:r>
              <w:t xml:space="preserve">Гречко Виталий </w:t>
            </w:r>
            <w:r w:rsidRPr="009E3D76">
              <w:rPr>
                <w:sz w:val="22"/>
                <w:szCs w:val="22"/>
              </w:rPr>
              <w:t xml:space="preserve">Владимирович </w:t>
            </w:r>
          </w:p>
        </w:tc>
        <w:tc>
          <w:tcPr>
            <w:tcW w:w="6909" w:type="dxa"/>
          </w:tcPr>
          <w:p w:rsidR="008F1280" w:rsidRDefault="008F1280" w:rsidP="00B80B18">
            <w:pPr>
              <w:jc w:val="both"/>
            </w:pPr>
            <w:r>
              <w:rPr>
                <w:sz w:val="22"/>
                <w:szCs w:val="22"/>
              </w:rPr>
              <w:t xml:space="preserve">Место нахождения: 353793, Краснодарский край, Калининский район, ст. Старовеличковская ул. </w:t>
            </w:r>
            <w:proofErr w:type="gramStart"/>
            <w:r>
              <w:rPr>
                <w:sz w:val="22"/>
                <w:szCs w:val="22"/>
              </w:rPr>
              <w:t>Городская</w:t>
            </w:r>
            <w:proofErr w:type="gramEnd"/>
            <w:r>
              <w:rPr>
                <w:sz w:val="22"/>
                <w:szCs w:val="22"/>
              </w:rPr>
              <w:t>, 115.</w:t>
            </w:r>
          </w:p>
          <w:p w:rsidR="008F1280" w:rsidRPr="00B80B18" w:rsidRDefault="008F1280" w:rsidP="00B80B18">
            <w:pPr>
              <w:jc w:val="both"/>
            </w:pPr>
          </w:p>
        </w:tc>
        <w:tc>
          <w:tcPr>
            <w:tcW w:w="1944" w:type="dxa"/>
          </w:tcPr>
          <w:p w:rsidR="008F1280" w:rsidRPr="00B80B18" w:rsidRDefault="008F1280" w:rsidP="00C12E30"/>
        </w:tc>
        <w:tc>
          <w:tcPr>
            <w:tcW w:w="1841" w:type="dxa"/>
          </w:tcPr>
          <w:p w:rsidR="008F1280" w:rsidRPr="00B80B18" w:rsidRDefault="008F1280" w:rsidP="001D0CA6">
            <w:pPr>
              <w:jc w:val="both"/>
            </w:pPr>
          </w:p>
        </w:tc>
      </w:tr>
      <w:tr w:rsidR="008F1280" w:rsidRPr="005F6A3A">
        <w:trPr>
          <w:trHeight w:val="2265"/>
        </w:trPr>
        <w:tc>
          <w:tcPr>
            <w:tcW w:w="2298" w:type="dxa"/>
          </w:tcPr>
          <w:p w:rsidR="008F1280" w:rsidRDefault="008F1280" w:rsidP="00B80B18">
            <w:pPr>
              <w:jc w:val="both"/>
            </w:pPr>
            <w:r>
              <w:t>8</w:t>
            </w:r>
            <w:r w:rsidRPr="00024479">
              <w:t xml:space="preserve">. </w:t>
            </w:r>
            <w:r>
              <w:t>Общество с ограниченной ответственностью «Альянс»</w:t>
            </w:r>
          </w:p>
          <w:p w:rsidR="008F1280" w:rsidRPr="00024479" w:rsidRDefault="008F1280" w:rsidP="00B80B18">
            <w:pPr>
              <w:jc w:val="both"/>
            </w:pPr>
            <w:r>
              <w:t>ИНН 2333012454</w:t>
            </w:r>
          </w:p>
          <w:p w:rsidR="008F1280" w:rsidRPr="00024479" w:rsidRDefault="008F1280" w:rsidP="00B80B18">
            <w:pPr>
              <w:jc w:val="both"/>
            </w:pPr>
          </w:p>
          <w:p w:rsidR="008F1280" w:rsidRPr="00024479" w:rsidRDefault="008F1280" w:rsidP="00B80B18">
            <w:pPr>
              <w:jc w:val="both"/>
            </w:pPr>
          </w:p>
          <w:p w:rsidR="008F1280" w:rsidRDefault="008F1280" w:rsidP="00B80B18">
            <w:pPr>
              <w:jc w:val="both"/>
            </w:pPr>
          </w:p>
          <w:p w:rsidR="008F1280" w:rsidRPr="00024479" w:rsidRDefault="008F1280" w:rsidP="00B80B18">
            <w:pPr>
              <w:jc w:val="both"/>
            </w:pPr>
          </w:p>
        </w:tc>
        <w:tc>
          <w:tcPr>
            <w:tcW w:w="1701" w:type="dxa"/>
          </w:tcPr>
          <w:p w:rsidR="008F1280" w:rsidRPr="00B80B18" w:rsidRDefault="008F1280" w:rsidP="00B80B18">
            <w:pPr>
              <w:tabs>
                <w:tab w:val="left" w:pos="10780"/>
              </w:tabs>
              <w:jc w:val="both"/>
            </w:pPr>
            <w:r>
              <w:rPr>
                <w:sz w:val="22"/>
                <w:szCs w:val="22"/>
              </w:rPr>
              <w:t>Конкурсное производство 11</w:t>
            </w:r>
            <w:r w:rsidRPr="00B80B18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B80B1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2,</w:t>
            </w:r>
          </w:p>
          <w:p w:rsidR="008F1280" w:rsidRDefault="008F1280" w:rsidP="00B80B18">
            <w:pPr>
              <w:tabs>
                <w:tab w:val="left" w:pos="10780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Мирабян</w:t>
            </w:r>
            <w:proofErr w:type="spellEnd"/>
            <w:r>
              <w:rPr>
                <w:sz w:val="22"/>
                <w:szCs w:val="22"/>
              </w:rPr>
              <w:t xml:space="preserve"> Лев </w:t>
            </w:r>
            <w:proofErr w:type="spellStart"/>
            <w:r>
              <w:rPr>
                <w:sz w:val="22"/>
                <w:szCs w:val="22"/>
              </w:rPr>
              <w:t>Мисакович</w:t>
            </w:r>
            <w:proofErr w:type="spellEnd"/>
          </w:p>
          <w:p w:rsidR="008F1280" w:rsidRPr="00B80B18" w:rsidRDefault="008F1280" w:rsidP="00B80B18">
            <w:pPr>
              <w:tabs>
                <w:tab w:val="left" w:pos="10780"/>
              </w:tabs>
              <w:jc w:val="both"/>
            </w:pPr>
          </w:p>
        </w:tc>
        <w:tc>
          <w:tcPr>
            <w:tcW w:w="6909" w:type="dxa"/>
          </w:tcPr>
          <w:p w:rsidR="008F1280" w:rsidRDefault="008F1280" w:rsidP="00C50D34">
            <w:pPr>
              <w:jc w:val="both"/>
            </w:pPr>
            <w:r>
              <w:rPr>
                <w:sz w:val="22"/>
                <w:szCs w:val="22"/>
              </w:rPr>
              <w:t xml:space="preserve">Место нахождения: 353780, Краснодарский край, Калининский район, ст. </w:t>
            </w:r>
            <w:proofErr w:type="gramStart"/>
            <w:r>
              <w:rPr>
                <w:sz w:val="22"/>
                <w:szCs w:val="22"/>
              </w:rPr>
              <w:t>Калининская</w:t>
            </w:r>
            <w:proofErr w:type="gramEnd"/>
            <w:r>
              <w:rPr>
                <w:sz w:val="22"/>
                <w:szCs w:val="22"/>
              </w:rPr>
              <w:t>,  ул. Советская, 40.</w:t>
            </w:r>
          </w:p>
          <w:p w:rsidR="008F1280" w:rsidRPr="00B80B18" w:rsidRDefault="008F1280" w:rsidP="00B80B18">
            <w:pPr>
              <w:jc w:val="both"/>
            </w:pPr>
          </w:p>
        </w:tc>
        <w:tc>
          <w:tcPr>
            <w:tcW w:w="1944" w:type="dxa"/>
          </w:tcPr>
          <w:p w:rsidR="008F1280" w:rsidRPr="00B80B18" w:rsidRDefault="008F1280" w:rsidP="00C50D34">
            <w:pPr>
              <w:jc w:val="both"/>
            </w:pPr>
            <w:r w:rsidRPr="00B80B18">
              <w:rPr>
                <w:sz w:val="22"/>
                <w:szCs w:val="22"/>
              </w:rPr>
              <w:t xml:space="preserve">Задолженность </w:t>
            </w:r>
            <w:r>
              <w:rPr>
                <w:sz w:val="22"/>
                <w:szCs w:val="22"/>
              </w:rPr>
              <w:t xml:space="preserve">в бюджет: </w:t>
            </w:r>
            <w:r w:rsidRPr="00B80B18">
              <w:rPr>
                <w:sz w:val="22"/>
                <w:szCs w:val="22"/>
              </w:rPr>
              <w:t xml:space="preserve">текущая – </w:t>
            </w:r>
            <w:r>
              <w:rPr>
                <w:sz w:val="22"/>
                <w:szCs w:val="22"/>
              </w:rPr>
              <w:t>12015,0</w:t>
            </w:r>
            <w:r w:rsidRPr="00212B2D">
              <w:rPr>
                <w:sz w:val="22"/>
                <w:szCs w:val="22"/>
              </w:rPr>
              <w:t xml:space="preserve"> </w:t>
            </w:r>
            <w:r w:rsidRPr="00B80B18">
              <w:rPr>
                <w:sz w:val="22"/>
                <w:szCs w:val="22"/>
              </w:rPr>
              <w:t>тыс</w:t>
            </w:r>
            <w:proofErr w:type="gramStart"/>
            <w:r w:rsidRPr="00B80B18">
              <w:rPr>
                <w:sz w:val="22"/>
                <w:szCs w:val="22"/>
              </w:rPr>
              <w:t>.р</w:t>
            </w:r>
            <w:proofErr w:type="gramEnd"/>
            <w:r w:rsidRPr="00B80B18">
              <w:rPr>
                <w:sz w:val="22"/>
                <w:szCs w:val="22"/>
              </w:rPr>
              <w:t>уб.</w:t>
            </w:r>
          </w:p>
          <w:p w:rsidR="008F1280" w:rsidRPr="00B80B18" w:rsidRDefault="008F1280" w:rsidP="00C50D34">
            <w:proofErr w:type="gramStart"/>
            <w:r w:rsidRPr="00B80B18">
              <w:rPr>
                <w:sz w:val="22"/>
                <w:szCs w:val="22"/>
              </w:rPr>
              <w:t>реестровая</w:t>
            </w:r>
            <w:proofErr w:type="gramEnd"/>
            <w:r w:rsidRPr="00B80B1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6829,2</w:t>
            </w:r>
            <w:r w:rsidRPr="00B80B18">
              <w:rPr>
                <w:sz w:val="22"/>
                <w:szCs w:val="22"/>
              </w:rPr>
              <w:t xml:space="preserve"> тыс.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 w:rsidRPr="00B80B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8F1280" w:rsidRPr="00B80B18" w:rsidRDefault="008F1280" w:rsidP="0045700C">
            <w:pPr>
              <w:jc w:val="both"/>
            </w:pPr>
          </w:p>
        </w:tc>
      </w:tr>
      <w:tr w:rsidR="008F1280" w:rsidRPr="005F6A3A">
        <w:tc>
          <w:tcPr>
            <w:tcW w:w="2298" w:type="dxa"/>
          </w:tcPr>
          <w:p w:rsidR="008F1280" w:rsidRDefault="008F1280" w:rsidP="00C50D34">
            <w:r w:rsidRPr="00B80B18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Общество с ограниченной ответственностью «Ника»</w:t>
            </w:r>
          </w:p>
          <w:p w:rsidR="008F1280" w:rsidRPr="00B80B18" w:rsidRDefault="008F1280" w:rsidP="00C50D34">
            <w:r>
              <w:rPr>
                <w:sz w:val="22"/>
                <w:szCs w:val="22"/>
              </w:rPr>
              <w:t xml:space="preserve"> ИНН 2333012454 </w:t>
            </w:r>
          </w:p>
        </w:tc>
        <w:tc>
          <w:tcPr>
            <w:tcW w:w="1701" w:type="dxa"/>
          </w:tcPr>
          <w:p w:rsidR="008F1280" w:rsidRPr="00B80B18" w:rsidRDefault="008F1280" w:rsidP="00B64372">
            <w:r w:rsidRPr="00B80B18">
              <w:rPr>
                <w:sz w:val="22"/>
                <w:szCs w:val="22"/>
              </w:rPr>
              <w:t xml:space="preserve">Конкурсное производство, </w:t>
            </w:r>
            <w:r>
              <w:rPr>
                <w:sz w:val="22"/>
                <w:szCs w:val="22"/>
              </w:rPr>
              <w:t>с 1</w:t>
            </w:r>
            <w:r w:rsidRPr="00B80B18">
              <w:rPr>
                <w:sz w:val="22"/>
                <w:szCs w:val="22"/>
              </w:rPr>
              <w:t>3.0</w:t>
            </w:r>
            <w:r>
              <w:rPr>
                <w:sz w:val="22"/>
                <w:szCs w:val="22"/>
              </w:rPr>
              <w:t>8.2012,</w:t>
            </w:r>
            <w:r w:rsidRPr="00B80B18">
              <w:rPr>
                <w:sz w:val="22"/>
                <w:szCs w:val="22"/>
              </w:rPr>
              <w:t xml:space="preserve"> </w:t>
            </w:r>
          </w:p>
          <w:p w:rsidR="008F1280" w:rsidRPr="00B80B18" w:rsidRDefault="008F1280" w:rsidP="00B64372">
            <w:r>
              <w:rPr>
                <w:sz w:val="22"/>
                <w:szCs w:val="22"/>
              </w:rPr>
              <w:t>Зинченко Николай Георгиевич</w:t>
            </w:r>
          </w:p>
          <w:p w:rsidR="008F1280" w:rsidRPr="00B80B18" w:rsidRDefault="008F1280" w:rsidP="00B64372"/>
        </w:tc>
        <w:tc>
          <w:tcPr>
            <w:tcW w:w="6909" w:type="dxa"/>
          </w:tcPr>
          <w:p w:rsidR="008F1280" w:rsidRDefault="008F1280" w:rsidP="00E023B5">
            <w:pPr>
              <w:jc w:val="both"/>
            </w:pPr>
            <w:r>
              <w:rPr>
                <w:sz w:val="22"/>
                <w:szCs w:val="22"/>
              </w:rPr>
              <w:t xml:space="preserve">Место нахождения: 353780, Краснодарский край, Калининский район, ст. </w:t>
            </w:r>
            <w:proofErr w:type="gramStart"/>
            <w:r>
              <w:rPr>
                <w:sz w:val="22"/>
                <w:szCs w:val="22"/>
              </w:rPr>
              <w:t>Калининская</w:t>
            </w:r>
            <w:proofErr w:type="gramEnd"/>
            <w:r>
              <w:rPr>
                <w:sz w:val="22"/>
                <w:szCs w:val="22"/>
              </w:rPr>
              <w:t>,  ул. Советская, 40.</w:t>
            </w:r>
          </w:p>
          <w:p w:rsidR="008F1280" w:rsidRPr="00B80B18" w:rsidRDefault="008F1280" w:rsidP="00E023B5">
            <w:pPr>
              <w:jc w:val="both"/>
            </w:pPr>
          </w:p>
        </w:tc>
        <w:tc>
          <w:tcPr>
            <w:tcW w:w="1944" w:type="dxa"/>
          </w:tcPr>
          <w:p w:rsidR="008F1280" w:rsidRPr="00B80B18" w:rsidRDefault="008F1280" w:rsidP="00E023B5">
            <w:pPr>
              <w:jc w:val="both"/>
            </w:pPr>
            <w:r w:rsidRPr="00B80B18">
              <w:rPr>
                <w:sz w:val="22"/>
                <w:szCs w:val="22"/>
              </w:rPr>
              <w:t xml:space="preserve">Задолженность </w:t>
            </w:r>
            <w:r>
              <w:rPr>
                <w:sz w:val="22"/>
                <w:szCs w:val="22"/>
              </w:rPr>
              <w:t>в бюджет</w:t>
            </w:r>
            <w:r w:rsidRPr="00B80B18">
              <w:rPr>
                <w:sz w:val="22"/>
                <w:szCs w:val="22"/>
              </w:rPr>
              <w:t xml:space="preserve">: текущая – </w:t>
            </w:r>
            <w:r>
              <w:rPr>
                <w:sz w:val="22"/>
                <w:szCs w:val="22"/>
              </w:rPr>
              <w:t>2642</w:t>
            </w:r>
            <w:r w:rsidRPr="00212B2D">
              <w:rPr>
                <w:sz w:val="22"/>
                <w:szCs w:val="22"/>
              </w:rPr>
              <w:t xml:space="preserve"> </w:t>
            </w:r>
            <w:r w:rsidRPr="00B80B18">
              <w:rPr>
                <w:sz w:val="22"/>
                <w:szCs w:val="22"/>
              </w:rPr>
              <w:t>тыс</w:t>
            </w:r>
            <w:proofErr w:type="gramStart"/>
            <w:r w:rsidRPr="00B80B18">
              <w:rPr>
                <w:sz w:val="22"/>
                <w:szCs w:val="22"/>
              </w:rPr>
              <w:t>.р</w:t>
            </w:r>
            <w:proofErr w:type="gramEnd"/>
            <w:r w:rsidRPr="00B80B18">
              <w:rPr>
                <w:sz w:val="22"/>
                <w:szCs w:val="22"/>
              </w:rPr>
              <w:t>уб.</w:t>
            </w:r>
          </w:p>
          <w:p w:rsidR="008F1280" w:rsidRPr="00B80B18" w:rsidRDefault="008F1280" w:rsidP="00E023B5">
            <w:proofErr w:type="gramStart"/>
            <w:r w:rsidRPr="00B80B18">
              <w:rPr>
                <w:sz w:val="22"/>
                <w:szCs w:val="22"/>
              </w:rPr>
              <w:t>реестровая</w:t>
            </w:r>
            <w:proofErr w:type="gramEnd"/>
            <w:r w:rsidRPr="00B80B1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2402,3</w:t>
            </w:r>
            <w:r w:rsidRPr="00B80B18">
              <w:rPr>
                <w:sz w:val="22"/>
                <w:szCs w:val="22"/>
              </w:rPr>
              <w:t xml:space="preserve"> тыс.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руб</w:t>
            </w:r>
            <w:proofErr w:type="spellEnd"/>
            <w:r w:rsidRPr="00B80B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8F1280" w:rsidRPr="00B80B18" w:rsidRDefault="008F1280" w:rsidP="00D3146F">
            <w:r>
              <w:rPr>
                <w:sz w:val="22"/>
                <w:szCs w:val="22"/>
              </w:rPr>
              <w:t xml:space="preserve">. </w:t>
            </w:r>
          </w:p>
        </w:tc>
      </w:tr>
      <w:tr w:rsidR="008F1280" w:rsidRPr="005F6A3A">
        <w:tc>
          <w:tcPr>
            <w:tcW w:w="2298" w:type="dxa"/>
          </w:tcPr>
          <w:p w:rsidR="008F1280" w:rsidRDefault="008F1280" w:rsidP="003547B7">
            <w:r>
              <w:t>10. Общество с ограниченной ответственностью «</w:t>
            </w:r>
            <w:proofErr w:type="spellStart"/>
            <w:r>
              <w:t>Триаком</w:t>
            </w:r>
            <w:proofErr w:type="spellEnd"/>
            <w:r>
              <w:t>»</w:t>
            </w:r>
          </w:p>
          <w:p w:rsidR="008F1280" w:rsidRPr="00163BA9" w:rsidRDefault="008F1280" w:rsidP="003547B7">
            <w:r>
              <w:t>ИНН 2333010880</w:t>
            </w:r>
          </w:p>
        </w:tc>
        <w:tc>
          <w:tcPr>
            <w:tcW w:w="1701" w:type="dxa"/>
          </w:tcPr>
          <w:p w:rsidR="008F1280" w:rsidRPr="00B80B18" w:rsidRDefault="008F1280" w:rsidP="00B80B18">
            <w:pPr>
              <w:tabs>
                <w:tab w:val="left" w:pos="10780"/>
              </w:tabs>
              <w:jc w:val="both"/>
            </w:pPr>
            <w:r w:rsidRPr="00B80B18">
              <w:rPr>
                <w:sz w:val="22"/>
                <w:szCs w:val="22"/>
              </w:rPr>
              <w:t xml:space="preserve">Конкурсное производство </w:t>
            </w:r>
            <w:r>
              <w:rPr>
                <w:sz w:val="22"/>
                <w:szCs w:val="22"/>
              </w:rPr>
              <w:t>с 09.06.2005г.</w:t>
            </w:r>
          </w:p>
          <w:p w:rsidR="008F1280" w:rsidRPr="00B80B18" w:rsidRDefault="008F1280" w:rsidP="00CD6C86">
            <w:r>
              <w:rPr>
                <w:sz w:val="22"/>
                <w:szCs w:val="22"/>
              </w:rPr>
              <w:t>Одарченко Василий Михайлович</w:t>
            </w:r>
          </w:p>
        </w:tc>
        <w:tc>
          <w:tcPr>
            <w:tcW w:w="6909" w:type="dxa"/>
          </w:tcPr>
          <w:p w:rsidR="008F1280" w:rsidRDefault="008F1280" w:rsidP="003547B7">
            <w:pPr>
              <w:jc w:val="both"/>
            </w:pPr>
            <w:r>
              <w:rPr>
                <w:sz w:val="22"/>
                <w:szCs w:val="22"/>
              </w:rPr>
              <w:t>Место нахождения: 353780, Краснодарский край, Калининский район, х. Джумайловка,  ул. Братьев Степановых, 26 «А».</w:t>
            </w:r>
          </w:p>
          <w:p w:rsidR="008F1280" w:rsidRPr="00B80B18" w:rsidRDefault="008F1280" w:rsidP="003547B7">
            <w:pPr>
              <w:jc w:val="both"/>
            </w:pPr>
          </w:p>
        </w:tc>
        <w:tc>
          <w:tcPr>
            <w:tcW w:w="1944" w:type="dxa"/>
          </w:tcPr>
          <w:p w:rsidR="008F1280" w:rsidRPr="00B80B18" w:rsidRDefault="008F1280" w:rsidP="00013370">
            <w:pPr>
              <w:jc w:val="both"/>
            </w:pPr>
            <w:r w:rsidRPr="00B80B18">
              <w:rPr>
                <w:sz w:val="22"/>
                <w:szCs w:val="22"/>
              </w:rPr>
              <w:t xml:space="preserve">Задолженность </w:t>
            </w:r>
            <w:r>
              <w:rPr>
                <w:sz w:val="22"/>
                <w:szCs w:val="22"/>
              </w:rPr>
              <w:t>в бюджет</w:t>
            </w:r>
            <w:r w:rsidRPr="00B80B18">
              <w:rPr>
                <w:sz w:val="22"/>
                <w:szCs w:val="22"/>
              </w:rPr>
              <w:t xml:space="preserve">: текущая – </w:t>
            </w:r>
            <w:r>
              <w:rPr>
                <w:sz w:val="22"/>
                <w:szCs w:val="22"/>
              </w:rPr>
              <w:t>283,0</w:t>
            </w:r>
            <w:r w:rsidRPr="00212B2D">
              <w:rPr>
                <w:sz w:val="22"/>
                <w:szCs w:val="22"/>
              </w:rPr>
              <w:t xml:space="preserve"> </w:t>
            </w:r>
            <w:r w:rsidRPr="00B80B18">
              <w:rPr>
                <w:sz w:val="22"/>
                <w:szCs w:val="22"/>
              </w:rPr>
              <w:t>тыс</w:t>
            </w:r>
            <w:proofErr w:type="gramStart"/>
            <w:r w:rsidRPr="00B80B18">
              <w:rPr>
                <w:sz w:val="22"/>
                <w:szCs w:val="22"/>
              </w:rPr>
              <w:t>.р</w:t>
            </w:r>
            <w:proofErr w:type="gramEnd"/>
            <w:r w:rsidRPr="00B80B18">
              <w:rPr>
                <w:sz w:val="22"/>
                <w:szCs w:val="22"/>
              </w:rPr>
              <w:t>уб.</w:t>
            </w:r>
          </w:p>
          <w:p w:rsidR="008F1280" w:rsidRPr="00B80B18" w:rsidRDefault="008F1280" w:rsidP="003547B7">
            <w:proofErr w:type="gramStart"/>
            <w:r w:rsidRPr="00B80B18">
              <w:rPr>
                <w:sz w:val="22"/>
                <w:szCs w:val="22"/>
              </w:rPr>
              <w:t>реестровая</w:t>
            </w:r>
            <w:proofErr w:type="gramEnd"/>
            <w:r w:rsidRPr="00B80B1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103,80</w:t>
            </w:r>
            <w:r w:rsidRPr="00B80B18">
              <w:rPr>
                <w:sz w:val="22"/>
                <w:szCs w:val="22"/>
              </w:rPr>
              <w:t xml:space="preserve"> тыс.</w:t>
            </w:r>
            <w:r>
              <w:rPr>
                <w:sz w:val="22"/>
                <w:szCs w:val="22"/>
              </w:rPr>
              <w:t xml:space="preserve"> руб.</w:t>
            </w:r>
            <w:r w:rsidRPr="00B80B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</w:tcPr>
          <w:p w:rsidR="008F1280" w:rsidRPr="00B80B18" w:rsidRDefault="008F1280" w:rsidP="00A55C5F"/>
        </w:tc>
      </w:tr>
    </w:tbl>
    <w:p w:rsidR="008F1280" w:rsidRPr="00BB4405" w:rsidRDefault="008F1280" w:rsidP="00AF37B2">
      <w:pPr>
        <w:jc w:val="both"/>
        <w:rPr>
          <w:sz w:val="28"/>
          <w:szCs w:val="28"/>
        </w:rPr>
      </w:pPr>
    </w:p>
    <w:p w:rsidR="008F1280" w:rsidRPr="003A6702" w:rsidRDefault="008F1280" w:rsidP="000F615E">
      <w:pPr>
        <w:ind w:left="284"/>
        <w:jc w:val="both"/>
        <w:rPr>
          <w:b/>
          <w:bCs/>
          <w:sz w:val="28"/>
          <w:szCs w:val="28"/>
        </w:rPr>
      </w:pPr>
      <w:r w:rsidRPr="003A6702">
        <w:rPr>
          <w:b/>
          <w:bCs/>
          <w:sz w:val="28"/>
          <w:szCs w:val="28"/>
        </w:rPr>
        <w:lastRenderedPageBreak/>
        <w:t>В 201</w:t>
      </w:r>
      <w:r>
        <w:rPr>
          <w:b/>
          <w:bCs/>
          <w:sz w:val="28"/>
          <w:szCs w:val="28"/>
        </w:rPr>
        <w:t>4</w:t>
      </w:r>
      <w:r w:rsidRPr="003A6702">
        <w:rPr>
          <w:b/>
          <w:bCs/>
          <w:sz w:val="28"/>
          <w:szCs w:val="28"/>
        </w:rPr>
        <w:t xml:space="preserve"> году завершено конкурсное производство в отношении следующих предприятий:</w:t>
      </w:r>
    </w:p>
    <w:p w:rsidR="008F1280" w:rsidRDefault="008F1280" w:rsidP="003547B7">
      <w:pPr>
        <w:pStyle w:val="a7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СПК колхоз «Агрофирма «Нива» по определению Арбитражного суда от 15.10.2014г.</w:t>
      </w:r>
    </w:p>
    <w:p w:rsidR="008F1280" w:rsidRDefault="008F1280" w:rsidP="003547B7">
      <w:pPr>
        <w:pStyle w:val="a7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ООО «Агрофирма «Колос» по определению Арбитражного суда от 19.12.2014г.</w:t>
      </w:r>
    </w:p>
    <w:p w:rsidR="008F1280" w:rsidRDefault="008F1280" w:rsidP="003547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F1280" w:rsidRPr="003A6702" w:rsidRDefault="008F1280" w:rsidP="003547B7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A6702">
        <w:rPr>
          <w:b/>
          <w:bCs/>
          <w:sz w:val="28"/>
          <w:szCs w:val="28"/>
        </w:rPr>
        <w:t>В 201</w:t>
      </w:r>
      <w:r>
        <w:rPr>
          <w:b/>
          <w:bCs/>
          <w:sz w:val="28"/>
          <w:szCs w:val="28"/>
        </w:rPr>
        <w:t>5</w:t>
      </w:r>
      <w:r w:rsidRPr="003A6702">
        <w:rPr>
          <w:b/>
          <w:bCs/>
          <w:sz w:val="28"/>
          <w:szCs w:val="28"/>
        </w:rPr>
        <w:t xml:space="preserve"> году завершено конкурсное производство в отношении следующих предприятий:</w:t>
      </w:r>
    </w:p>
    <w:p w:rsidR="008F1280" w:rsidRDefault="008F1280" w:rsidP="003547B7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ООО «Дашенька» по определению Арбитражного суда от 21.07.2015г.</w:t>
      </w:r>
    </w:p>
    <w:p w:rsidR="008F1280" w:rsidRPr="003547B7" w:rsidRDefault="008F1280" w:rsidP="003547B7">
      <w:pPr>
        <w:pStyle w:val="a7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ООО «Андреевская» по определению Арбитражного суда от 13.08.2015г.</w:t>
      </w:r>
    </w:p>
    <w:p w:rsidR="008F1280" w:rsidRDefault="00B86239" w:rsidP="003547B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86239" w:rsidRDefault="00B86239" w:rsidP="003547B7">
      <w:pPr>
        <w:rPr>
          <w:sz w:val="28"/>
          <w:szCs w:val="28"/>
        </w:rPr>
      </w:pPr>
    </w:p>
    <w:p w:rsidR="00B86239" w:rsidRDefault="00B86239" w:rsidP="003547B7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экономики</w:t>
      </w:r>
    </w:p>
    <w:p w:rsidR="00B86239" w:rsidRDefault="00B86239" w:rsidP="003547B7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B86239" w:rsidRPr="003547B7" w:rsidRDefault="00B86239" w:rsidP="003547B7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Калининский район                                                                                                                              А.С. Винников                                                                                                 </w:t>
      </w:r>
    </w:p>
    <w:p w:rsidR="008F1280" w:rsidRDefault="008F1280" w:rsidP="00CB5442">
      <w:pPr>
        <w:jc w:val="both"/>
        <w:rPr>
          <w:sz w:val="28"/>
          <w:szCs w:val="28"/>
        </w:rPr>
      </w:pPr>
    </w:p>
    <w:sectPr w:rsidR="008F1280" w:rsidSect="00F903E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7679"/>
    <w:multiLevelType w:val="hybridMultilevel"/>
    <w:tmpl w:val="BEDA4438"/>
    <w:lvl w:ilvl="0" w:tplc="D1EE4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5B791A"/>
    <w:multiLevelType w:val="hybridMultilevel"/>
    <w:tmpl w:val="4DF88208"/>
    <w:lvl w:ilvl="0" w:tplc="25CC55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6DC4857"/>
    <w:multiLevelType w:val="hybridMultilevel"/>
    <w:tmpl w:val="84BA3EB8"/>
    <w:lvl w:ilvl="0" w:tplc="78748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F09C6"/>
    <w:multiLevelType w:val="hybridMultilevel"/>
    <w:tmpl w:val="39749AB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CFD3AEA"/>
    <w:multiLevelType w:val="hybridMultilevel"/>
    <w:tmpl w:val="2EDE70C6"/>
    <w:lvl w:ilvl="0" w:tplc="DC4842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530623"/>
    <w:multiLevelType w:val="hybridMultilevel"/>
    <w:tmpl w:val="4DF88208"/>
    <w:lvl w:ilvl="0" w:tplc="25CC55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C127509"/>
    <w:multiLevelType w:val="hybridMultilevel"/>
    <w:tmpl w:val="B97E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95BB8"/>
    <w:multiLevelType w:val="hybridMultilevel"/>
    <w:tmpl w:val="23F4B46A"/>
    <w:lvl w:ilvl="0" w:tplc="7CFE8232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B5442"/>
    <w:rsid w:val="00002266"/>
    <w:rsid w:val="00012ADE"/>
    <w:rsid w:val="00013370"/>
    <w:rsid w:val="00013CE1"/>
    <w:rsid w:val="00024479"/>
    <w:rsid w:val="000310C4"/>
    <w:rsid w:val="00034747"/>
    <w:rsid w:val="00043FCE"/>
    <w:rsid w:val="0004463F"/>
    <w:rsid w:val="00056E22"/>
    <w:rsid w:val="0005720B"/>
    <w:rsid w:val="000613D1"/>
    <w:rsid w:val="00061CA3"/>
    <w:rsid w:val="0006243F"/>
    <w:rsid w:val="000651F6"/>
    <w:rsid w:val="000660CC"/>
    <w:rsid w:val="00081F50"/>
    <w:rsid w:val="000A1EBD"/>
    <w:rsid w:val="000B638A"/>
    <w:rsid w:val="000C539E"/>
    <w:rsid w:val="000C562B"/>
    <w:rsid w:val="000D4447"/>
    <w:rsid w:val="000D5754"/>
    <w:rsid w:val="000E1406"/>
    <w:rsid w:val="000E2E40"/>
    <w:rsid w:val="000E7782"/>
    <w:rsid w:val="000E7A5D"/>
    <w:rsid w:val="000F3D81"/>
    <w:rsid w:val="000F3F41"/>
    <w:rsid w:val="000F5397"/>
    <w:rsid w:val="000F615E"/>
    <w:rsid w:val="000F7B28"/>
    <w:rsid w:val="0010058E"/>
    <w:rsid w:val="00100C4B"/>
    <w:rsid w:val="00105C84"/>
    <w:rsid w:val="0011382B"/>
    <w:rsid w:val="00116CCB"/>
    <w:rsid w:val="001202FF"/>
    <w:rsid w:val="001220B8"/>
    <w:rsid w:val="0012261D"/>
    <w:rsid w:val="001240C7"/>
    <w:rsid w:val="00124467"/>
    <w:rsid w:val="001273C8"/>
    <w:rsid w:val="00130F9F"/>
    <w:rsid w:val="00131E7A"/>
    <w:rsid w:val="00134878"/>
    <w:rsid w:val="00134DA8"/>
    <w:rsid w:val="0013776E"/>
    <w:rsid w:val="001409C6"/>
    <w:rsid w:val="00150979"/>
    <w:rsid w:val="001516F9"/>
    <w:rsid w:val="00152177"/>
    <w:rsid w:val="00152CDC"/>
    <w:rsid w:val="001563DE"/>
    <w:rsid w:val="00157A82"/>
    <w:rsid w:val="00162808"/>
    <w:rsid w:val="00163BA9"/>
    <w:rsid w:val="00163E48"/>
    <w:rsid w:val="00165A9C"/>
    <w:rsid w:val="00167029"/>
    <w:rsid w:val="00172B75"/>
    <w:rsid w:val="00175D64"/>
    <w:rsid w:val="00176DDB"/>
    <w:rsid w:val="00185210"/>
    <w:rsid w:val="001910DF"/>
    <w:rsid w:val="00194F2F"/>
    <w:rsid w:val="0019667B"/>
    <w:rsid w:val="00197B5F"/>
    <w:rsid w:val="001A1A4B"/>
    <w:rsid w:val="001B2831"/>
    <w:rsid w:val="001B2C00"/>
    <w:rsid w:val="001B5748"/>
    <w:rsid w:val="001C0923"/>
    <w:rsid w:val="001C11FA"/>
    <w:rsid w:val="001C2A12"/>
    <w:rsid w:val="001C3B74"/>
    <w:rsid w:val="001C6119"/>
    <w:rsid w:val="001D0CA6"/>
    <w:rsid w:val="001D275E"/>
    <w:rsid w:val="001E0815"/>
    <w:rsid w:val="001E21FC"/>
    <w:rsid w:val="001E6E58"/>
    <w:rsid w:val="001E6F14"/>
    <w:rsid w:val="001F2735"/>
    <w:rsid w:val="001F6D94"/>
    <w:rsid w:val="0020684A"/>
    <w:rsid w:val="00212B2D"/>
    <w:rsid w:val="00213181"/>
    <w:rsid w:val="00213E92"/>
    <w:rsid w:val="0021603F"/>
    <w:rsid w:val="00217B7E"/>
    <w:rsid w:val="002416F0"/>
    <w:rsid w:val="00250056"/>
    <w:rsid w:val="0025276D"/>
    <w:rsid w:val="002533FB"/>
    <w:rsid w:val="0025710B"/>
    <w:rsid w:val="00262A2B"/>
    <w:rsid w:val="00263491"/>
    <w:rsid w:val="00267C49"/>
    <w:rsid w:val="002716B5"/>
    <w:rsid w:val="00275C70"/>
    <w:rsid w:val="00275E59"/>
    <w:rsid w:val="002779B2"/>
    <w:rsid w:val="002800CB"/>
    <w:rsid w:val="002856CF"/>
    <w:rsid w:val="002876F0"/>
    <w:rsid w:val="00291B72"/>
    <w:rsid w:val="002A0A3B"/>
    <w:rsid w:val="002A3AB0"/>
    <w:rsid w:val="002B6878"/>
    <w:rsid w:val="002B6ACC"/>
    <w:rsid w:val="002C1CA3"/>
    <w:rsid w:val="002C1EB3"/>
    <w:rsid w:val="002C3A77"/>
    <w:rsid w:val="002C3CF9"/>
    <w:rsid w:val="002D01B0"/>
    <w:rsid w:val="002E70D2"/>
    <w:rsid w:val="002F08A6"/>
    <w:rsid w:val="002F27AA"/>
    <w:rsid w:val="002F4BE7"/>
    <w:rsid w:val="002F5779"/>
    <w:rsid w:val="002F59F4"/>
    <w:rsid w:val="002F7809"/>
    <w:rsid w:val="00300985"/>
    <w:rsid w:val="00303148"/>
    <w:rsid w:val="00303D03"/>
    <w:rsid w:val="00306433"/>
    <w:rsid w:val="0031200E"/>
    <w:rsid w:val="00314888"/>
    <w:rsid w:val="00314A70"/>
    <w:rsid w:val="00321ADB"/>
    <w:rsid w:val="00322BDD"/>
    <w:rsid w:val="0032426C"/>
    <w:rsid w:val="003344D3"/>
    <w:rsid w:val="00335EBD"/>
    <w:rsid w:val="00340535"/>
    <w:rsid w:val="00340C25"/>
    <w:rsid w:val="00341E63"/>
    <w:rsid w:val="00341FDF"/>
    <w:rsid w:val="00342D71"/>
    <w:rsid w:val="00344674"/>
    <w:rsid w:val="0034647A"/>
    <w:rsid w:val="00346624"/>
    <w:rsid w:val="0035043D"/>
    <w:rsid w:val="003521C1"/>
    <w:rsid w:val="003547B7"/>
    <w:rsid w:val="00355AFD"/>
    <w:rsid w:val="00361518"/>
    <w:rsid w:val="00367420"/>
    <w:rsid w:val="003703B3"/>
    <w:rsid w:val="003724BA"/>
    <w:rsid w:val="00381B59"/>
    <w:rsid w:val="00385ACD"/>
    <w:rsid w:val="00385CF8"/>
    <w:rsid w:val="00386A33"/>
    <w:rsid w:val="00396903"/>
    <w:rsid w:val="003A3383"/>
    <w:rsid w:val="003A6702"/>
    <w:rsid w:val="003B3874"/>
    <w:rsid w:val="003B3C01"/>
    <w:rsid w:val="003B464C"/>
    <w:rsid w:val="003C0C85"/>
    <w:rsid w:val="003E0652"/>
    <w:rsid w:val="00406186"/>
    <w:rsid w:val="00410323"/>
    <w:rsid w:val="00411B54"/>
    <w:rsid w:val="00411F4B"/>
    <w:rsid w:val="00413C1E"/>
    <w:rsid w:val="004172C8"/>
    <w:rsid w:val="00420C8C"/>
    <w:rsid w:val="004267DF"/>
    <w:rsid w:val="00427FD0"/>
    <w:rsid w:val="00431762"/>
    <w:rsid w:val="00433F1A"/>
    <w:rsid w:val="00435CDE"/>
    <w:rsid w:val="004374D1"/>
    <w:rsid w:val="004400BA"/>
    <w:rsid w:val="00441E85"/>
    <w:rsid w:val="00443689"/>
    <w:rsid w:val="00446455"/>
    <w:rsid w:val="0045351D"/>
    <w:rsid w:val="004537B6"/>
    <w:rsid w:val="0045700C"/>
    <w:rsid w:val="004607B6"/>
    <w:rsid w:val="00461345"/>
    <w:rsid w:val="00462804"/>
    <w:rsid w:val="004723F4"/>
    <w:rsid w:val="004724AE"/>
    <w:rsid w:val="00476D0F"/>
    <w:rsid w:val="0048415A"/>
    <w:rsid w:val="00495244"/>
    <w:rsid w:val="00495624"/>
    <w:rsid w:val="004957D8"/>
    <w:rsid w:val="004A0EEB"/>
    <w:rsid w:val="004A1BAF"/>
    <w:rsid w:val="004A1C99"/>
    <w:rsid w:val="004A3855"/>
    <w:rsid w:val="004A3BF5"/>
    <w:rsid w:val="004A6EDA"/>
    <w:rsid w:val="004B31E3"/>
    <w:rsid w:val="004C35F8"/>
    <w:rsid w:val="004C7A7D"/>
    <w:rsid w:val="004D1376"/>
    <w:rsid w:val="004D6727"/>
    <w:rsid w:val="004E1675"/>
    <w:rsid w:val="004E2711"/>
    <w:rsid w:val="004E5A10"/>
    <w:rsid w:val="004F0ADB"/>
    <w:rsid w:val="004F6223"/>
    <w:rsid w:val="005033C0"/>
    <w:rsid w:val="005054E7"/>
    <w:rsid w:val="005063CD"/>
    <w:rsid w:val="00506F0B"/>
    <w:rsid w:val="00514067"/>
    <w:rsid w:val="005154E6"/>
    <w:rsid w:val="005219BE"/>
    <w:rsid w:val="00524B07"/>
    <w:rsid w:val="00525643"/>
    <w:rsid w:val="005269E8"/>
    <w:rsid w:val="005274F2"/>
    <w:rsid w:val="00530238"/>
    <w:rsid w:val="00530626"/>
    <w:rsid w:val="00532CF1"/>
    <w:rsid w:val="00533413"/>
    <w:rsid w:val="00536CAE"/>
    <w:rsid w:val="00543553"/>
    <w:rsid w:val="00543570"/>
    <w:rsid w:val="00543B07"/>
    <w:rsid w:val="00543CCB"/>
    <w:rsid w:val="0054521D"/>
    <w:rsid w:val="00545F83"/>
    <w:rsid w:val="00547FB2"/>
    <w:rsid w:val="00551238"/>
    <w:rsid w:val="00553321"/>
    <w:rsid w:val="005639C7"/>
    <w:rsid w:val="005720DB"/>
    <w:rsid w:val="00583E2F"/>
    <w:rsid w:val="0058588F"/>
    <w:rsid w:val="00587313"/>
    <w:rsid w:val="00591620"/>
    <w:rsid w:val="0059695B"/>
    <w:rsid w:val="00597AD1"/>
    <w:rsid w:val="005A0B83"/>
    <w:rsid w:val="005A2FB6"/>
    <w:rsid w:val="005A3291"/>
    <w:rsid w:val="005A4FF0"/>
    <w:rsid w:val="005B0114"/>
    <w:rsid w:val="005B22AA"/>
    <w:rsid w:val="005B4A43"/>
    <w:rsid w:val="005B5AC0"/>
    <w:rsid w:val="005C322F"/>
    <w:rsid w:val="005C764C"/>
    <w:rsid w:val="005D15D6"/>
    <w:rsid w:val="005D1632"/>
    <w:rsid w:val="005D179E"/>
    <w:rsid w:val="005D3435"/>
    <w:rsid w:val="005E00E5"/>
    <w:rsid w:val="005E03F2"/>
    <w:rsid w:val="005E2C40"/>
    <w:rsid w:val="005E4850"/>
    <w:rsid w:val="005E5803"/>
    <w:rsid w:val="005F4D00"/>
    <w:rsid w:val="005F505D"/>
    <w:rsid w:val="005F5767"/>
    <w:rsid w:val="005F658A"/>
    <w:rsid w:val="005F6A3A"/>
    <w:rsid w:val="005F6EF5"/>
    <w:rsid w:val="005F6F85"/>
    <w:rsid w:val="0060381B"/>
    <w:rsid w:val="00603CB9"/>
    <w:rsid w:val="00607D67"/>
    <w:rsid w:val="00610A58"/>
    <w:rsid w:val="00614EB5"/>
    <w:rsid w:val="00622CBB"/>
    <w:rsid w:val="00623BCF"/>
    <w:rsid w:val="0062461F"/>
    <w:rsid w:val="00625101"/>
    <w:rsid w:val="006272FA"/>
    <w:rsid w:val="00630BCA"/>
    <w:rsid w:val="00632C9C"/>
    <w:rsid w:val="006331F1"/>
    <w:rsid w:val="006332C0"/>
    <w:rsid w:val="006347CE"/>
    <w:rsid w:val="00641706"/>
    <w:rsid w:val="0064511B"/>
    <w:rsid w:val="00652D5D"/>
    <w:rsid w:val="00656748"/>
    <w:rsid w:val="006647B0"/>
    <w:rsid w:val="00682C95"/>
    <w:rsid w:val="00683EFC"/>
    <w:rsid w:val="006841B5"/>
    <w:rsid w:val="006846FE"/>
    <w:rsid w:val="00685133"/>
    <w:rsid w:val="00687B8E"/>
    <w:rsid w:val="00693D6B"/>
    <w:rsid w:val="00695B41"/>
    <w:rsid w:val="006A1A95"/>
    <w:rsid w:val="006B43A3"/>
    <w:rsid w:val="006B4913"/>
    <w:rsid w:val="006B4D32"/>
    <w:rsid w:val="006B6B7C"/>
    <w:rsid w:val="006C0100"/>
    <w:rsid w:val="006C010C"/>
    <w:rsid w:val="006C0358"/>
    <w:rsid w:val="006C39D7"/>
    <w:rsid w:val="006D1249"/>
    <w:rsid w:val="006D641F"/>
    <w:rsid w:val="006D6836"/>
    <w:rsid w:val="006D7C9D"/>
    <w:rsid w:val="006E1C77"/>
    <w:rsid w:val="006E2E66"/>
    <w:rsid w:val="006E5ED1"/>
    <w:rsid w:val="006F48CC"/>
    <w:rsid w:val="0070179F"/>
    <w:rsid w:val="00702AD0"/>
    <w:rsid w:val="00702BA8"/>
    <w:rsid w:val="00707999"/>
    <w:rsid w:val="00711E6C"/>
    <w:rsid w:val="00713B1E"/>
    <w:rsid w:val="00716219"/>
    <w:rsid w:val="00716794"/>
    <w:rsid w:val="00720727"/>
    <w:rsid w:val="0072209E"/>
    <w:rsid w:val="00722E2F"/>
    <w:rsid w:val="007240F5"/>
    <w:rsid w:val="00732DEA"/>
    <w:rsid w:val="007358ED"/>
    <w:rsid w:val="007359C2"/>
    <w:rsid w:val="00740C72"/>
    <w:rsid w:val="00740CC6"/>
    <w:rsid w:val="00744C96"/>
    <w:rsid w:val="007613F4"/>
    <w:rsid w:val="007647B2"/>
    <w:rsid w:val="0076784E"/>
    <w:rsid w:val="0077782B"/>
    <w:rsid w:val="007805B5"/>
    <w:rsid w:val="007816FC"/>
    <w:rsid w:val="00786BEE"/>
    <w:rsid w:val="00792A38"/>
    <w:rsid w:val="007977CE"/>
    <w:rsid w:val="007A660A"/>
    <w:rsid w:val="007B2AC8"/>
    <w:rsid w:val="007B358B"/>
    <w:rsid w:val="007B6EA6"/>
    <w:rsid w:val="007C3051"/>
    <w:rsid w:val="007C5073"/>
    <w:rsid w:val="007C6CE3"/>
    <w:rsid w:val="007D1333"/>
    <w:rsid w:val="007D4348"/>
    <w:rsid w:val="007E2D05"/>
    <w:rsid w:val="007F03B4"/>
    <w:rsid w:val="007F247B"/>
    <w:rsid w:val="007F2AE7"/>
    <w:rsid w:val="007F2D03"/>
    <w:rsid w:val="007F6D18"/>
    <w:rsid w:val="008020B7"/>
    <w:rsid w:val="00803CC1"/>
    <w:rsid w:val="00803CEE"/>
    <w:rsid w:val="00805BE6"/>
    <w:rsid w:val="008060BC"/>
    <w:rsid w:val="00811E50"/>
    <w:rsid w:val="00812447"/>
    <w:rsid w:val="00815C10"/>
    <w:rsid w:val="00821B69"/>
    <w:rsid w:val="00831AC4"/>
    <w:rsid w:val="00832803"/>
    <w:rsid w:val="00840CD1"/>
    <w:rsid w:val="00842486"/>
    <w:rsid w:val="00842B6D"/>
    <w:rsid w:val="008446AE"/>
    <w:rsid w:val="0085073D"/>
    <w:rsid w:val="008533F9"/>
    <w:rsid w:val="008542A0"/>
    <w:rsid w:val="008603B6"/>
    <w:rsid w:val="00870944"/>
    <w:rsid w:val="008811EC"/>
    <w:rsid w:val="00884450"/>
    <w:rsid w:val="00886B4A"/>
    <w:rsid w:val="00887D66"/>
    <w:rsid w:val="0089749F"/>
    <w:rsid w:val="008A0766"/>
    <w:rsid w:val="008A3EDD"/>
    <w:rsid w:val="008B05C1"/>
    <w:rsid w:val="008B47FA"/>
    <w:rsid w:val="008C313F"/>
    <w:rsid w:val="008D19CA"/>
    <w:rsid w:val="008D6B60"/>
    <w:rsid w:val="008D7E5E"/>
    <w:rsid w:val="008E4F04"/>
    <w:rsid w:val="008E6342"/>
    <w:rsid w:val="008E78AC"/>
    <w:rsid w:val="008F1280"/>
    <w:rsid w:val="008F286B"/>
    <w:rsid w:val="008F3DAB"/>
    <w:rsid w:val="008F7256"/>
    <w:rsid w:val="008F734D"/>
    <w:rsid w:val="00910BC1"/>
    <w:rsid w:val="00911A59"/>
    <w:rsid w:val="009275B0"/>
    <w:rsid w:val="00930070"/>
    <w:rsid w:val="00930316"/>
    <w:rsid w:val="00930BF8"/>
    <w:rsid w:val="00932C4C"/>
    <w:rsid w:val="00934D14"/>
    <w:rsid w:val="00940437"/>
    <w:rsid w:val="00940744"/>
    <w:rsid w:val="009511D1"/>
    <w:rsid w:val="00953B28"/>
    <w:rsid w:val="00961156"/>
    <w:rsid w:val="009644A6"/>
    <w:rsid w:val="00967F62"/>
    <w:rsid w:val="00970ED3"/>
    <w:rsid w:val="00980831"/>
    <w:rsid w:val="009817D2"/>
    <w:rsid w:val="00981D1C"/>
    <w:rsid w:val="009932C3"/>
    <w:rsid w:val="00993A6C"/>
    <w:rsid w:val="00996CA1"/>
    <w:rsid w:val="00997862"/>
    <w:rsid w:val="009978F1"/>
    <w:rsid w:val="009A4AA7"/>
    <w:rsid w:val="009A6D10"/>
    <w:rsid w:val="009B14A8"/>
    <w:rsid w:val="009B1CED"/>
    <w:rsid w:val="009B57DD"/>
    <w:rsid w:val="009B5DBD"/>
    <w:rsid w:val="009C3F7C"/>
    <w:rsid w:val="009C7D51"/>
    <w:rsid w:val="009D101D"/>
    <w:rsid w:val="009D6682"/>
    <w:rsid w:val="009D79D2"/>
    <w:rsid w:val="009E3D76"/>
    <w:rsid w:val="009E6A43"/>
    <w:rsid w:val="009F18AB"/>
    <w:rsid w:val="009F5600"/>
    <w:rsid w:val="00A071EB"/>
    <w:rsid w:val="00A0774C"/>
    <w:rsid w:val="00A150A1"/>
    <w:rsid w:val="00A15CAA"/>
    <w:rsid w:val="00A1736B"/>
    <w:rsid w:val="00A21847"/>
    <w:rsid w:val="00A27E84"/>
    <w:rsid w:val="00A32C36"/>
    <w:rsid w:val="00A33999"/>
    <w:rsid w:val="00A36AA4"/>
    <w:rsid w:val="00A4072E"/>
    <w:rsid w:val="00A4463D"/>
    <w:rsid w:val="00A47A43"/>
    <w:rsid w:val="00A55C5F"/>
    <w:rsid w:val="00A56D79"/>
    <w:rsid w:val="00A60092"/>
    <w:rsid w:val="00A621F7"/>
    <w:rsid w:val="00A62CB9"/>
    <w:rsid w:val="00A64F16"/>
    <w:rsid w:val="00A652ED"/>
    <w:rsid w:val="00A659F8"/>
    <w:rsid w:val="00A73F36"/>
    <w:rsid w:val="00A82AF7"/>
    <w:rsid w:val="00A85814"/>
    <w:rsid w:val="00A9064B"/>
    <w:rsid w:val="00A91392"/>
    <w:rsid w:val="00A954D9"/>
    <w:rsid w:val="00A958F1"/>
    <w:rsid w:val="00A95AF9"/>
    <w:rsid w:val="00A9760D"/>
    <w:rsid w:val="00AA0C1E"/>
    <w:rsid w:val="00AA2035"/>
    <w:rsid w:val="00AA20AF"/>
    <w:rsid w:val="00AA21D8"/>
    <w:rsid w:val="00AA6871"/>
    <w:rsid w:val="00AC0D23"/>
    <w:rsid w:val="00AC6558"/>
    <w:rsid w:val="00AC6BAB"/>
    <w:rsid w:val="00AC7FC7"/>
    <w:rsid w:val="00AD0CFD"/>
    <w:rsid w:val="00AD3FB5"/>
    <w:rsid w:val="00AD5BF9"/>
    <w:rsid w:val="00AE2F2D"/>
    <w:rsid w:val="00AE5F2E"/>
    <w:rsid w:val="00AE6F54"/>
    <w:rsid w:val="00AF0859"/>
    <w:rsid w:val="00AF37B2"/>
    <w:rsid w:val="00AF5F08"/>
    <w:rsid w:val="00B017D0"/>
    <w:rsid w:val="00B0508F"/>
    <w:rsid w:val="00B065DB"/>
    <w:rsid w:val="00B12D5F"/>
    <w:rsid w:val="00B17A7C"/>
    <w:rsid w:val="00B21F84"/>
    <w:rsid w:val="00B241F4"/>
    <w:rsid w:val="00B3541E"/>
    <w:rsid w:val="00B40104"/>
    <w:rsid w:val="00B40247"/>
    <w:rsid w:val="00B40657"/>
    <w:rsid w:val="00B4417C"/>
    <w:rsid w:val="00B47DBD"/>
    <w:rsid w:val="00B47E6D"/>
    <w:rsid w:val="00B52582"/>
    <w:rsid w:val="00B61A70"/>
    <w:rsid w:val="00B64372"/>
    <w:rsid w:val="00B66A13"/>
    <w:rsid w:val="00B73D42"/>
    <w:rsid w:val="00B75D0E"/>
    <w:rsid w:val="00B75DAE"/>
    <w:rsid w:val="00B806E0"/>
    <w:rsid w:val="00B80B18"/>
    <w:rsid w:val="00B85A28"/>
    <w:rsid w:val="00B8620A"/>
    <w:rsid w:val="00B86239"/>
    <w:rsid w:val="00B9127E"/>
    <w:rsid w:val="00B93933"/>
    <w:rsid w:val="00B947A1"/>
    <w:rsid w:val="00B94923"/>
    <w:rsid w:val="00B94B69"/>
    <w:rsid w:val="00BA0286"/>
    <w:rsid w:val="00BA17F9"/>
    <w:rsid w:val="00BA1C01"/>
    <w:rsid w:val="00BB17D9"/>
    <w:rsid w:val="00BB2477"/>
    <w:rsid w:val="00BB4405"/>
    <w:rsid w:val="00BC123A"/>
    <w:rsid w:val="00BC708B"/>
    <w:rsid w:val="00BD3430"/>
    <w:rsid w:val="00BD6566"/>
    <w:rsid w:val="00BE1A5F"/>
    <w:rsid w:val="00BE6868"/>
    <w:rsid w:val="00BE7E6B"/>
    <w:rsid w:val="00BF1B9A"/>
    <w:rsid w:val="00BF5AD5"/>
    <w:rsid w:val="00C03306"/>
    <w:rsid w:val="00C06AEF"/>
    <w:rsid w:val="00C07269"/>
    <w:rsid w:val="00C076F3"/>
    <w:rsid w:val="00C07C35"/>
    <w:rsid w:val="00C11BA8"/>
    <w:rsid w:val="00C12E30"/>
    <w:rsid w:val="00C25DD3"/>
    <w:rsid w:val="00C26859"/>
    <w:rsid w:val="00C26AF4"/>
    <w:rsid w:val="00C334B4"/>
    <w:rsid w:val="00C35367"/>
    <w:rsid w:val="00C35702"/>
    <w:rsid w:val="00C372EF"/>
    <w:rsid w:val="00C43E17"/>
    <w:rsid w:val="00C458FD"/>
    <w:rsid w:val="00C50D34"/>
    <w:rsid w:val="00C51265"/>
    <w:rsid w:val="00C52B29"/>
    <w:rsid w:val="00C56B96"/>
    <w:rsid w:val="00C57F82"/>
    <w:rsid w:val="00C62C15"/>
    <w:rsid w:val="00C63434"/>
    <w:rsid w:val="00C657A9"/>
    <w:rsid w:val="00C65817"/>
    <w:rsid w:val="00C668D9"/>
    <w:rsid w:val="00C6758B"/>
    <w:rsid w:val="00C7120D"/>
    <w:rsid w:val="00C74B83"/>
    <w:rsid w:val="00C7754A"/>
    <w:rsid w:val="00C80BC6"/>
    <w:rsid w:val="00C837F3"/>
    <w:rsid w:val="00C83CB2"/>
    <w:rsid w:val="00C85C73"/>
    <w:rsid w:val="00C9595C"/>
    <w:rsid w:val="00C97211"/>
    <w:rsid w:val="00CA3335"/>
    <w:rsid w:val="00CA4247"/>
    <w:rsid w:val="00CA504A"/>
    <w:rsid w:val="00CB17DF"/>
    <w:rsid w:val="00CB49E4"/>
    <w:rsid w:val="00CB5442"/>
    <w:rsid w:val="00CC5570"/>
    <w:rsid w:val="00CD060D"/>
    <w:rsid w:val="00CD48D4"/>
    <w:rsid w:val="00CD635F"/>
    <w:rsid w:val="00CD6C86"/>
    <w:rsid w:val="00CE755C"/>
    <w:rsid w:val="00CF6A54"/>
    <w:rsid w:val="00D02A9F"/>
    <w:rsid w:val="00D07F2E"/>
    <w:rsid w:val="00D15587"/>
    <w:rsid w:val="00D216A2"/>
    <w:rsid w:val="00D22DBE"/>
    <w:rsid w:val="00D3146F"/>
    <w:rsid w:val="00D34F1C"/>
    <w:rsid w:val="00D35AA4"/>
    <w:rsid w:val="00D46F2B"/>
    <w:rsid w:val="00D47DC2"/>
    <w:rsid w:val="00D47E81"/>
    <w:rsid w:val="00D50557"/>
    <w:rsid w:val="00D5339B"/>
    <w:rsid w:val="00D56EB3"/>
    <w:rsid w:val="00D64370"/>
    <w:rsid w:val="00D662E4"/>
    <w:rsid w:val="00D66B59"/>
    <w:rsid w:val="00D700FB"/>
    <w:rsid w:val="00D74015"/>
    <w:rsid w:val="00D75804"/>
    <w:rsid w:val="00D76B3B"/>
    <w:rsid w:val="00D812E5"/>
    <w:rsid w:val="00D8492C"/>
    <w:rsid w:val="00D85DA6"/>
    <w:rsid w:val="00D86E95"/>
    <w:rsid w:val="00D86FF6"/>
    <w:rsid w:val="00D92B27"/>
    <w:rsid w:val="00D933F9"/>
    <w:rsid w:val="00D975F2"/>
    <w:rsid w:val="00DA5DEC"/>
    <w:rsid w:val="00DA6D6F"/>
    <w:rsid w:val="00DA7D63"/>
    <w:rsid w:val="00DB0F3E"/>
    <w:rsid w:val="00DB57A6"/>
    <w:rsid w:val="00DC1F10"/>
    <w:rsid w:val="00DD1B9D"/>
    <w:rsid w:val="00DD3FF1"/>
    <w:rsid w:val="00DD4843"/>
    <w:rsid w:val="00DE06E2"/>
    <w:rsid w:val="00DE4D96"/>
    <w:rsid w:val="00DE5409"/>
    <w:rsid w:val="00DE6DC2"/>
    <w:rsid w:val="00DE6FE4"/>
    <w:rsid w:val="00DF4418"/>
    <w:rsid w:val="00DF4A1E"/>
    <w:rsid w:val="00DF5172"/>
    <w:rsid w:val="00E023B5"/>
    <w:rsid w:val="00E07DC9"/>
    <w:rsid w:val="00E11B8E"/>
    <w:rsid w:val="00E17CEF"/>
    <w:rsid w:val="00E22BD0"/>
    <w:rsid w:val="00E2413E"/>
    <w:rsid w:val="00E2630E"/>
    <w:rsid w:val="00E341DE"/>
    <w:rsid w:val="00E377BF"/>
    <w:rsid w:val="00E42633"/>
    <w:rsid w:val="00E46B87"/>
    <w:rsid w:val="00E47657"/>
    <w:rsid w:val="00E53983"/>
    <w:rsid w:val="00E54E82"/>
    <w:rsid w:val="00E57BAB"/>
    <w:rsid w:val="00E61AE3"/>
    <w:rsid w:val="00E65421"/>
    <w:rsid w:val="00E66431"/>
    <w:rsid w:val="00E72097"/>
    <w:rsid w:val="00E724A8"/>
    <w:rsid w:val="00E83D29"/>
    <w:rsid w:val="00E907F1"/>
    <w:rsid w:val="00E90B2D"/>
    <w:rsid w:val="00E927CB"/>
    <w:rsid w:val="00EA1BB9"/>
    <w:rsid w:val="00EB0960"/>
    <w:rsid w:val="00EC1261"/>
    <w:rsid w:val="00EC2A8A"/>
    <w:rsid w:val="00EC2F13"/>
    <w:rsid w:val="00EC5F1C"/>
    <w:rsid w:val="00ED1F40"/>
    <w:rsid w:val="00ED430C"/>
    <w:rsid w:val="00ED606B"/>
    <w:rsid w:val="00ED6E9A"/>
    <w:rsid w:val="00ED746C"/>
    <w:rsid w:val="00ED76C0"/>
    <w:rsid w:val="00F01B09"/>
    <w:rsid w:val="00F02234"/>
    <w:rsid w:val="00F06826"/>
    <w:rsid w:val="00F10289"/>
    <w:rsid w:val="00F10454"/>
    <w:rsid w:val="00F109B6"/>
    <w:rsid w:val="00F127DB"/>
    <w:rsid w:val="00F12921"/>
    <w:rsid w:val="00F16C82"/>
    <w:rsid w:val="00F2068A"/>
    <w:rsid w:val="00F2236B"/>
    <w:rsid w:val="00F23BC3"/>
    <w:rsid w:val="00F252EC"/>
    <w:rsid w:val="00F267D2"/>
    <w:rsid w:val="00F27C05"/>
    <w:rsid w:val="00F3060F"/>
    <w:rsid w:val="00F35ABE"/>
    <w:rsid w:val="00F428C6"/>
    <w:rsid w:val="00F46130"/>
    <w:rsid w:val="00F464A1"/>
    <w:rsid w:val="00F51732"/>
    <w:rsid w:val="00F528F8"/>
    <w:rsid w:val="00F53C8F"/>
    <w:rsid w:val="00F56644"/>
    <w:rsid w:val="00F6216D"/>
    <w:rsid w:val="00F62334"/>
    <w:rsid w:val="00F63A12"/>
    <w:rsid w:val="00F719BA"/>
    <w:rsid w:val="00F745E3"/>
    <w:rsid w:val="00F766F4"/>
    <w:rsid w:val="00F77D73"/>
    <w:rsid w:val="00F82CFA"/>
    <w:rsid w:val="00F8482C"/>
    <w:rsid w:val="00F84C4D"/>
    <w:rsid w:val="00F84E06"/>
    <w:rsid w:val="00F868CF"/>
    <w:rsid w:val="00F903E5"/>
    <w:rsid w:val="00F917C8"/>
    <w:rsid w:val="00F91D69"/>
    <w:rsid w:val="00F91E55"/>
    <w:rsid w:val="00F9354C"/>
    <w:rsid w:val="00F93A80"/>
    <w:rsid w:val="00F9754B"/>
    <w:rsid w:val="00FA3B55"/>
    <w:rsid w:val="00FA4741"/>
    <w:rsid w:val="00FB056E"/>
    <w:rsid w:val="00FB0FD9"/>
    <w:rsid w:val="00FB4535"/>
    <w:rsid w:val="00FC4A83"/>
    <w:rsid w:val="00FC4A86"/>
    <w:rsid w:val="00FC4BE1"/>
    <w:rsid w:val="00FC4EC0"/>
    <w:rsid w:val="00FD4520"/>
    <w:rsid w:val="00FD529D"/>
    <w:rsid w:val="00FD5E41"/>
    <w:rsid w:val="00FD70E5"/>
    <w:rsid w:val="00FF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51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03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03B4"/>
    <w:rPr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CB54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E83D29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62A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CD1"/>
    <w:rPr>
      <w:sz w:val="2"/>
      <w:szCs w:val="2"/>
    </w:rPr>
  </w:style>
  <w:style w:type="paragraph" w:styleId="a7">
    <w:name w:val="List Paragraph"/>
    <w:basedOn w:val="a"/>
    <w:uiPriority w:val="99"/>
    <w:qFormat/>
    <w:rsid w:val="00AE6F54"/>
    <w:pPr>
      <w:ind w:left="720"/>
    </w:pPr>
  </w:style>
  <w:style w:type="character" w:styleId="a8">
    <w:name w:val="Strong"/>
    <w:basedOn w:val="a0"/>
    <w:uiPriority w:val="99"/>
    <w:qFormat/>
    <w:rsid w:val="006C39D7"/>
    <w:rPr>
      <w:b/>
      <w:bCs/>
    </w:rPr>
  </w:style>
  <w:style w:type="paragraph" w:customStyle="1" w:styleId="Default">
    <w:name w:val="Default"/>
    <w:uiPriority w:val="99"/>
    <w:rsid w:val="00970E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rsid w:val="007F03B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rsid w:val="007F03B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613F4"/>
  </w:style>
  <w:style w:type="paragraph" w:customStyle="1" w:styleId="b-articletext">
    <w:name w:val="b-article__text"/>
    <w:basedOn w:val="a"/>
    <w:rsid w:val="007D43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BA16-1AD8-49CC-BE6C-DD1D7018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6517</Words>
  <Characters>37153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предприятиям-банкротам муниципального образования</vt:lpstr>
    </vt:vector>
  </TitlesOfParts>
  <Company>MoBIL GROUP</Company>
  <LinksUpToDate>false</LinksUpToDate>
  <CharactersWithSpaces>43583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предприятиям-банкротам муниципального образования</dc:title>
  <dc:subject/>
  <dc:creator>Admin</dc:creator>
  <cp:keywords/>
  <dc:description/>
  <cp:lastModifiedBy>Марченко</cp:lastModifiedBy>
  <cp:revision>2</cp:revision>
  <cp:lastPrinted>2015-12-25T11:44:00Z</cp:lastPrinted>
  <dcterms:created xsi:type="dcterms:W3CDTF">2015-12-25T11:50:00Z</dcterms:created>
  <dcterms:modified xsi:type="dcterms:W3CDTF">2015-12-25T11:50:00Z</dcterms:modified>
</cp:coreProperties>
</file>