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4A" w:rsidRPr="00F81279" w:rsidRDefault="0092254A" w:rsidP="00320FBA">
      <w:pPr>
        <w:jc w:val="center"/>
        <w:rPr>
          <w:sz w:val="28"/>
          <w:szCs w:val="28"/>
        </w:rPr>
      </w:pPr>
      <w:r w:rsidRPr="00F81279">
        <w:rPr>
          <w:sz w:val="28"/>
          <w:szCs w:val="28"/>
        </w:rPr>
        <w:t>АДМИНИСТРАЦИЯ МУНИЦИПАЛЬНОГО ОБРАЗОВАНИЯ</w:t>
      </w:r>
    </w:p>
    <w:p w:rsidR="0092254A" w:rsidRPr="00F81279" w:rsidRDefault="0092254A" w:rsidP="00320FBA">
      <w:pPr>
        <w:jc w:val="center"/>
        <w:rPr>
          <w:sz w:val="28"/>
          <w:szCs w:val="28"/>
        </w:rPr>
      </w:pPr>
      <w:r w:rsidRPr="00F81279">
        <w:rPr>
          <w:sz w:val="28"/>
          <w:szCs w:val="28"/>
        </w:rPr>
        <w:t xml:space="preserve"> КАЛИНИНСКИЙ РАЙОН </w:t>
      </w:r>
    </w:p>
    <w:p w:rsidR="0092254A" w:rsidRPr="00F81279" w:rsidRDefault="0092254A" w:rsidP="00320FBA">
      <w:pPr>
        <w:jc w:val="center"/>
        <w:rPr>
          <w:sz w:val="28"/>
          <w:szCs w:val="28"/>
        </w:rPr>
      </w:pPr>
    </w:p>
    <w:p w:rsidR="0092254A" w:rsidRPr="00F81279" w:rsidRDefault="0092254A" w:rsidP="00320FBA">
      <w:pPr>
        <w:jc w:val="center"/>
        <w:rPr>
          <w:sz w:val="28"/>
          <w:szCs w:val="28"/>
        </w:rPr>
      </w:pPr>
      <w:r w:rsidRPr="00F81279">
        <w:rPr>
          <w:sz w:val="28"/>
          <w:szCs w:val="28"/>
        </w:rPr>
        <w:t xml:space="preserve">ПРОТОКОЛ № </w:t>
      </w:r>
      <w:r w:rsidR="000C4B14">
        <w:rPr>
          <w:sz w:val="28"/>
          <w:szCs w:val="28"/>
        </w:rPr>
        <w:t>2</w:t>
      </w:r>
    </w:p>
    <w:p w:rsidR="0092254A" w:rsidRPr="00F81279" w:rsidRDefault="0092254A" w:rsidP="00320FBA">
      <w:pPr>
        <w:jc w:val="center"/>
        <w:rPr>
          <w:sz w:val="28"/>
          <w:szCs w:val="28"/>
        </w:rPr>
      </w:pPr>
    </w:p>
    <w:p w:rsidR="0092254A" w:rsidRPr="00F81279" w:rsidRDefault="0092254A" w:rsidP="00320FBA">
      <w:pPr>
        <w:jc w:val="center"/>
        <w:rPr>
          <w:sz w:val="28"/>
          <w:szCs w:val="28"/>
        </w:rPr>
      </w:pPr>
      <w:r w:rsidRPr="00F81279">
        <w:rPr>
          <w:sz w:val="28"/>
          <w:szCs w:val="28"/>
        </w:rPr>
        <w:t xml:space="preserve">Совета по предпринимательству при главе </w:t>
      </w:r>
    </w:p>
    <w:p w:rsidR="0092254A" w:rsidRPr="00F81279" w:rsidRDefault="0092254A" w:rsidP="00320FBA">
      <w:pPr>
        <w:jc w:val="center"/>
        <w:rPr>
          <w:sz w:val="28"/>
          <w:szCs w:val="28"/>
        </w:rPr>
      </w:pPr>
      <w:r w:rsidRPr="00F81279">
        <w:rPr>
          <w:sz w:val="28"/>
          <w:szCs w:val="28"/>
        </w:rPr>
        <w:t>муниципального образования Калининский район</w:t>
      </w:r>
    </w:p>
    <w:p w:rsidR="0092254A" w:rsidRDefault="0092254A" w:rsidP="00320FBA">
      <w:pPr>
        <w:jc w:val="center"/>
        <w:rPr>
          <w:sz w:val="28"/>
          <w:szCs w:val="28"/>
        </w:rPr>
      </w:pPr>
    </w:p>
    <w:p w:rsidR="0092254A" w:rsidRPr="00F81279" w:rsidRDefault="0092254A" w:rsidP="00320FBA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92254A" w:rsidRPr="00F81279">
        <w:tc>
          <w:tcPr>
            <w:tcW w:w="4785" w:type="dxa"/>
          </w:tcPr>
          <w:p w:rsidR="0092254A" w:rsidRPr="00F81279" w:rsidRDefault="0092254A" w:rsidP="00411641">
            <w:pPr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 xml:space="preserve">ст. Калининская, </w:t>
            </w:r>
            <w:proofErr w:type="spellStart"/>
            <w:r w:rsidRPr="00F81279">
              <w:rPr>
                <w:sz w:val="28"/>
                <w:szCs w:val="28"/>
              </w:rPr>
              <w:t>ул</w:t>
            </w:r>
            <w:proofErr w:type="gramStart"/>
            <w:r w:rsidRPr="00F81279">
              <w:rPr>
                <w:sz w:val="28"/>
                <w:szCs w:val="28"/>
              </w:rPr>
              <w:t>.Л</w:t>
            </w:r>
            <w:proofErr w:type="gramEnd"/>
            <w:r w:rsidRPr="00F81279">
              <w:rPr>
                <w:sz w:val="28"/>
                <w:szCs w:val="28"/>
              </w:rPr>
              <w:t>енина</w:t>
            </w:r>
            <w:proofErr w:type="spellEnd"/>
            <w:r w:rsidRPr="00F8127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147</w:t>
            </w:r>
          </w:p>
        </w:tc>
        <w:tc>
          <w:tcPr>
            <w:tcW w:w="4786" w:type="dxa"/>
          </w:tcPr>
          <w:p w:rsidR="0092254A" w:rsidRPr="00F81279" w:rsidRDefault="000C4B14" w:rsidP="000C4B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AE76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июня</w:t>
            </w:r>
            <w:r w:rsidR="0092254A">
              <w:rPr>
                <w:sz w:val="28"/>
                <w:szCs w:val="28"/>
              </w:rPr>
              <w:t xml:space="preserve"> </w:t>
            </w:r>
            <w:r w:rsidR="0092254A" w:rsidRPr="00F81279">
              <w:rPr>
                <w:sz w:val="28"/>
                <w:szCs w:val="28"/>
              </w:rPr>
              <w:t>20</w:t>
            </w:r>
            <w:r w:rsidR="002705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92254A">
              <w:rPr>
                <w:sz w:val="28"/>
                <w:szCs w:val="28"/>
              </w:rPr>
              <w:t xml:space="preserve"> </w:t>
            </w:r>
            <w:r w:rsidR="0092254A" w:rsidRPr="00F81279">
              <w:rPr>
                <w:sz w:val="28"/>
                <w:szCs w:val="28"/>
              </w:rPr>
              <w:t>года</w:t>
            </w:r>
          </w:p>
        </w:tc>
      </w:tr>
      <w:tr w:rsidR="0092254A" w:rsidRPr="00F81279">
        <w:tc>
          <w:tcPr>
            <w:tcW w:w="4785" w:type="dxa"/>
          </w:tcPr>
          <w:p w:rsidR="0092254A" w:rsidRPr="00F81279" w:rsidRDefault="0092254A" w:rsidP="004116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Большой зал администрации</w:t>
            </w:r>
          </w:p>
        </w:tc>
        <w:tc>
          <w:tcPr>
            <w:tcW w:w="4786" w:type="dxa"/>
          </w:tcPr>
          <w:p w:rsidR="0092254A" w:rsidRPr="00F81279" w:rsidRDefault="0092254A" w:rsidP="008F6198">
            <w:pPr>
              <w:jc w:val="right"/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1</w:t>
            </w:r>
            <w:r w:rsidR="008F6198">
              <w:rPr>
                <w:sz w:val="28"/>
                <w:szCs w:val="28"/>
              </w:rPr>
              <w:t>4</w:t>
            </w:r>
            <w:r w:rsidRPr="00F81279">
              <w:rPr>
                <w:sz w:val="28"/>
                <w:szCs w:val="28"/>
              </w:rPr>
              <w:t>-00 часов</w:t>
            </w:r>
          </w:p>
        </w:tc>
      </w:tr>
    </w:tbl>
    <w:p w:rsidR="0092254A" w:rsidRPr="00F81279" w:rsidRDefault="0092254A" w:rsidP="003F5C8C">
      <w:pPr>
        <w:jc w:val="both"/>
        <w:rPr>
          <w:b/>
          <w:bCs/>
          <w:sz w:val="28"/>
          <w:szCs w:val="28"/>
        </w:rPr>
      </w:pPr>
    </w:p>
    <w:p w:rsidR="0092254A" w:rsidRPr="00F81279" w:rsidRDefault="0092254A" w:rsidP="003F5C8C">
      <w:pPr>
        <w:jc w:val="both"/>
        <w:rPr>
          <w:b/>
          <w:bCs/>
          <w:sz w:val="28"/>
          <w:szCs w:val="28"/>
        </w:rPr>
      </w:pPr>
      <w:r w:rsidRPr="00F81279">
        <w:rPr>
          <w:b/>
          <w:bCs/>
          <w:sz w:val="28"/>
          <w:szCs w:val="28"/>
        </w:rPr>
        <w:t>ПРИСУТСТВОВАЛИ:</w:t>
      </w:r>
    </w:p>
    <w:tbl>
      <w:tblPr>
        <w:tblW w:w="9463" w:type="dxa"/>
        <w:tblInd w:w="-106" w:type="dxa"/>
        <w:tblLook w:val="01E0" w:firstRow="1" w:lastRow="1" w:firstColumn="1" w:lastColumn="1" w:noHBand="0" w:noVBand="0"/>
      </w:tblPr>
      <w:tblGrid>
        <w:gridCol w:w="3348"/>
        <w:gridCol w:w="360"/>
        <w:gridCol w:w="5755"/>
      </w:tblGrid>
      <w:tr w:rsidR="0092254A" w:rsidRPr="00F81279">
        <w:tc>
          <w:tcPr>
            <w:tcW w:w="3348" w:type="dxa"/>
          </w:tcPr>
          <w:p w:rsidR="0092254A" w:rsidRPr="00F81279" w:rsidRDefault="0092254A" w:rsidP="00BB3B1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2254A" w:rsidRPr="00F81279" w:rsidRDefault="0092254A" w:rsidP="00BB3B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92254A" w:rsidRPr="00F81279" w:rsidRDefault="0092254A" w:rsidP="00BB3B1B">
            <w:pPr>
              <w:rPr>
                <w:sz w:val="28"/>
                <w:szCs w:val="28"/>
              </w:rPr>
            </w:pPr>
          </w:p>
        </w:tc>
      </w:tr>
      <w:tr w:rsidR="00AC6D9C" w:rsidRPr="00F81279">
        <w:tc>
          <w:tcPr>
            <w:tcW w:w="3348" w:type="dxa"/>
          </w:tcPr>
          <w:p w:rsidR="00AC6D9C" w:rsidRDefault="00AC6D9C" w:rsidP="00EC5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Нещадимов</w:t>
            </w:r>
          </w:p>
          <w:p w:rsidR="00AC6D9C" w:rsidRDefault="00AC6D9C" w:rsidP="00EC5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Викторович</w:t>
            </w:r>
          </w:p>
        </w:tc>
        <w:tc>
          <w:tcPr>
            <w:tcW w:w="360" w:type="dxa"/>
          </w:tcPr>
          <w:p w:rsidR="00AC6D9C" w:rsidRPr="00F81279" w:rsidRDefault="00AC6D9C" w:rsidP="00EC5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AC6D9C" w:rsidRDefault="00AC6D9C" w:rsidP="00EC5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  <w:r w:rsidRPr="00F81279">
              <w:rPr>
                <w:sz w:val="28"/>
                <w:szCs w:val="28"/>
              </w:rPr>
              <w:t xml:space="preserve"> муниципального образования Калининский район, заместитель председателя Совета</w:t>
            </w:r>
            <w:r>
              <w:rPr>
                <w:sz w:val="28"/>
                <w:szCs w:val="28"/>
              </w:rPr>
              <w:t>;</w:t>
            </w:r>
          </w:p>
          <w:p w:rsidR="00AC6D9C" w:rsidRDefault="00AC6D9C" w:rsidP="00EC5B15">
            <w:pPr>
              <w:rPr>
                <w:sz w:val="28"/>
                <w:szCs w:val="28"/>
              </w:rPr>
            </w:pPr>
          </w:p>
        </w:tc>
      </w:tr>
      <w:tr w:rsidR="00AC6D9C" w:rsidRPr="00F81279">
        <w:tc>
          <w:tcPr>
            <w:tcW w:w="3348" w:type="dxa"/>
          </w:tcPr>
          <w:p w:rsidR="00AC6D9C" w:rsidRPr="00F81279" w:rsidRDefault="00AC6D9C" w:rsidP="007803B1">
            <w:pPr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Пахомов</w:t>
            </w:r>
          </w:p>
          <w:p w:rsidR="00AC6D9C" w:rsidRPr="00F81279" w:rsidRDefault="00AC6D9C" w:rsidP="007803B1">
            <w:pPr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Александр Юрьевич</w:t>
            </w:r>
          </w:p>
        </w:tc>
        <w:tc>
          <w:tcPr>
            <w:tcW w:w="360" w:type="dxa"/>
          </w:tcPr>
          <w:p w:rsidR="00AC6D9C" w:rsidRPr="00F81279" w:rsidRDefault="00AC6D9C" w:rsidP="00780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AC6D9C" w:rsidRPr="00F81279" w:rsidRDefault="00AC6D9C" w:rsidP="002705B0">
            <w:pPr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начальник отдела инвестиций, малого и среднего предпринимательства управления экономики администрации муниципального образования Калининский район, секретарь Совета;</w:t>
            </w:r>
          </w:p>
        </w:tc>
      </w:tr>
      <w:tr w:rsidR="00AC6D9C" w:rsidRPr="00F81279">
        <w:tc>
          <w:tcPr>
            <w:tcW w:w="3348" w:type="dxa"/>
          </w:tcPr>
          <w:p w:rsidR="00AC6D9C" w:rsidRPr="00F81279" w:rsidRDefault="00AC6D9C" w:rsidP="00EE522E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AC6D9C" w:rsidRPr="00F81279" w:rsidRDefault="00AC6D9C" w:rsidP="00EE5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AC6D9C" w:rsidRPr="00F81279" w:rsidRDefault="00AC6D9C" w:rsidP="00EE522E">
            <w:pPr>
              <w:rPr>
                <w:sz w:val="28"/>
                <w:szCs w:val="28"/>
              </w:rPr>
            </w:pPr>
          </w:p>
        </w:tc>
      </w:tr>
      <w:tr w:rsidR="00AC6D9C" w:rsidRPr="00F81279">
        <w:tc>
          <w:tcPr>
            <w:tcW w:w="9463" w:type="dxa"/>
            <w:gridSpan w:val="3"/>
          </w:tcPr>
          <w:p w:rsidR="00AC6D9C" w:rsidRPr="00F81279" w:rsidRDefault="00AC6D9C" w:rsidP="00EE522E">
            <w:pPr>
              <w:jc w:val="center"/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Члены Совета:</w:t>
            </w:r>
          </w:p>
          <w:p w:rsidR="00AC6D9C" w:rsidRPr="00F81279" w:rsidRDefault="00AC6D9C" w:rsidP="00EE522E">
            <w:pPr>
              <w:jc w:val="center"/>
              <w:rPr>
                <w:sz w:val="28"/>
                <w:szCs w:val="28"/>
              </w:rPr>
            </w:pPr>
          </w:p>
        </w:tc>
      </w:tr>
      <w:tr w:rsidR="00AC6D9C" w:rsidRPr="00F81279">
        <w:tc>
          <w:tcPr>
            <w:tcW w:w="3348" w:type="dxa"/>
          </w:tcPr>
          <w:p w:rsidR="00AC6D9C" w:rsidRPr="00283FD7" w:rsidRDefault="00AC6D9C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Алейников</w:t>
            </w:r>
          </w:p>
          <w:p w:rsidR="00AC6D9C" w:rsidRPr="00283FD7" w:rsidRDefault="00AC6D9C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360" w:type="dxa"/>
          </w:tcPr>
          <w:p w:rsidR="00AC6D9C" w:rsidRPr="00283FD7" w:rsidRDefault="00AC6D9C" w:rsidP="005D26E0">
            <w:pPr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AC6D9C" w:rsidRPr="00283FD7" w:rsidRDefault="00AC6D9C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руководитель ООО «Калининский маслозавод» (по согласованию);</w:t>
            </w:r>
          </w:p>
          <w:p w:rsidR="00AC6D9C" w:rsidRPr="00283FD7" w:rsidRDefault="00AC6D9C" w:rsidP="005D26E0">
            <w:pPr>
              <w:rPr>
                <w:sz w:val="28"/>
                <w:szCs w:val="28"/>
              </w:rPr>
            </w:pPr>
          </w:p>
        </w:tc>
      </w:tr>
      <w:tr w:rsidR="00AC6D9C" w:rsidRPr="00F81279">
        <w:tc>
          <w:tcPr>
            <w:tcW w:w="3348" w:type="dxa"/>
          </w:tcPr>
          <w:p w:rsidR="00AC6D9C" w:rsidRDefault="00AC6D9C" w:rsidP="005D2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Большакова</w:t>
            </w:r>
          </w:p>
          <w:p w:rsidR="00AC6D9C" w:rsidRPr="00283FD7" w:rsidRDefault="00AC6D9C" w:rsidP="005D2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Сергеевна</w:t>
            </w:r>
          </w:p>
        </w:tc>
        <w:tc>
          <w:tcPr>
            <w:tcW w:w="360" w:type="dxa"/>
          </w:tcPr>
          <w:p w:rsidR="00AC6D9C" w:rsidRPr="00283FD7" w:rsidRDefault="00AC6D9C" w:rsidP="005D26E0">
            <w:pPr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AC6D9C" w:rsidRDefault="00AC6D9C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руководитель ООО «</w:t>
            </w:r>
            <w:r>
              <w:rPr>
                <w:sz w:val="28"/>
                <w:szCs w:val="28"/>
              </w:rPr>
              <w:t>Компаньон</w:t>
            </w:r>
            <w:r w:rsidRPr="00283FD7">
              <w:rPr>
                <w:sz w:val="28"/>
                <w:szCs w:val="28"/>
              </w:rPr>
              <w:t>» (по согласованию);</w:t>
            </w:r>
          </w:p>
          <w:p w:rsidR="00AC6D9C" w:rsidRPr="00283FD7" w:rsidRDefault="00AC6D9C" w:rsidP="005D26E0">
            <w:pPr>
              <w:rPr>
                <w:sz w:val="28"/>
                <w:szCs w:val="28"/>
              </w:rPr>
            </w:pPr>
          </w:p>
        </w:tc>
      </w:tr>
      <w:tr w:rsidR="00AC6D9C" w:rsidRPr="00F81279">
        <w:tc>
          <w:tcPr>
            <w:tcW w:w="3348" w:type="dxa"/>
          </w:tcPr>
          <w:p w:rsidR="00AC6D9C" w:rsidRPr="00283FD7" w:rsidRDefault="00AC6D9C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 xml:space="preserve">Гайдук </w:t>
            </w:r>
          </w:p>
          <w:p w:rsidR="00AC6D9C" w:rsidRPr="00283FD7" w:rsidRDefault="00AC6D9C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Татьяна Георгиевна</w:t>
            </w:r>
          </w:p>
          <w:p w:rsidR="00AC6D9C" w:rsidRPr="00283FD7" w:rsidRDefault="00AC6D9C" w:rsidP="005D26E0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AC6D9C" w:rsidRPr="00283FD7" w:rsidRDefault="00AC6D9C" w:rsidP="005D26E0">
            <w:pPr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AC6D9C" w:rsidRPr="00283FD7" w:rsidRDefault="00AC6D9C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индивидуальный предприниматель (по согласованию);</w:t>
            </w:r>
          </w:p>
        </w:tc>
      </w:tr>
      <w:tr w:rsidR="000C4B14" w:rsidRPr="00F81279">
        <w:tc>
          <w:tcPr>
            <w:tcW w:w="3348" w:type="dxa"/>
          </w:tcPr>
          <w:p w:rsidR="000C4B14" w:rsidRDefault="000C4B14" w:rsidP="00215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Бутко </w:t>
            </w:r>
          </w:p>
          <w:p w:rsidR="000C4B14" w:rsidRDefault="000C4B14" w:rsidP="00215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Николаевна  </w:t>
            </w:r>
          </w:p>
        </w:tc>
        <w:tc>
          <w:tcPr>
            <w:tcW w:w="360" w:type="dxa"/>
          </w:tcPr>
          <w:p w:rsidR="000C4B14" w:rsidRPr="00283FD7" w:rsidRDefault="000C4B14" w:rsidP="00215E80">
            <w:pPr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0C4B14" w:rsidRPr="00283FD7" w:rsidRDefault="000C4B14" w:rsidP="00215E8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индивидуальный предприниматель (по согласованию);</w:t>
            </w:r>
          </w:p>
        </w:tc>
      </w:tr>
      <w:tr w:rsidR="000C4B14" w:rsidRPr="00F81279">
        <w:tc>
          <w:tcPr>
            <w:tcW w:w="3348" w:type="dxa"/>
          </w:tcPr>
          <w:p w:rsidR="000C4B14" w:rsidRPr="00283FD7" w:rsidRDefault="000C4B14" w:rsidP="005D26E0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0C4B14" w:rsidRPr="00283FD7" w:rsidRDefault="000C4B14" w:rsidP="005D26E0">
            <w:pPr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0C4B14" w:rsidRPr="00283FD7" w:rsidRDefault="000C4B14" w:rsidP="005D26E0">
            <w:pPr>
              <w:rPr>
                <w:sz w:val="28"/>
                <w:szCs w:val="28"/>
              </w:rPr>
            </w:pPr>
          </w:p>
        </w:tc>
      </w:tr>
      <w:tr w:rsidR="00AC6D9C" w:rsidRPr="00F81279">
        <w:tc>
          <w:tcPr>
            <w:tcW w:w="3348" w:type="dxa"/>
          </w:tcPr>
          <w:p w:rsidR="00AC6D9C" w:rsidRPr="00283FD7" w:rsidRDefault="00AC6D9C" w:rsidP="005D26E0">
            <w:pPr>
              <w:rPr>
                <w:sz w:val="28"/>
                <w:szCs w:val="28"/>
              </w:rPr>
            </w:pPr>
            <w:proofErr w:type="spellStart"/>
            <w:r w:rsidRPr="00283FD7">
              <w:rPr>
                <w:sz w:val="28"/>
                <w:szCs w:val="28"/>
              </w:rPr>
              <w:t>Дейман</w:t>
            </w:r>
            <w:proofErr w:type="spellEnd"/>
            <w:r w:rsidRPr="00283FD7">
              <w:rPr>
                <w:sz w:val="28"/>
                <w:szCs w:val="28"/>
              </w:rPr>
              <w:t xml:space="preserve"> </w:t>
            </w:r>
          </w:p>
          <w:p w:rsidR="00AC6D9C" w:rsidRPr="00283FD7" w:rsidRDefault="00AC6D9C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Светлана Григорьевна</w:t>
            </w:r>
          </w:p>
        </w:tc>
        <w:tc>
          <w:tcPr>
            <w:tcW w:w="360" w:type="dxa"/>
          </w:tcPr>
          <w:p w:rsidR="00AC6D9C" w:rsidRPr="00283FD7" w:rsidRDefault="00AC6D9C" w:rsidP="005D26E0">
            <w:pPr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AC6D9C" w:rsidRPr="00283FD7" w:rsidRDefault="00AC6D9C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руководитель ООО «Палисад» (по согласованию);</w:t>
            </w:r>
          </w:p>
          <w:p w:rsidR="00AC6D9C" w:rsidRPr="00283FD7" w:rsidRDefault="00AC6D9C" w:rsidP="005D26E0">
            <w:pPr>
              <w:rPr>
                <w:sz w:val="28"/>
                <w:szCs w:val="28"/>
              </w:rPr>
            </w:pPr>
          </w:p>
        </w:tc>
      </w:tr>
      <w:tr w:rsidR="00AC6D9C" w:rsidRPr="00F81279" w:rsidTr="00746215">
        <w:tc>
          <w:tcPr>
            <w:tcW w:w="3348" w:type="dxa"/>
          </w:tcPr>
          <w:p w:rsidR="00AC6D9C" w:rsidRDefault="00AC6D9C" w:rsidP="005D2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Стрельцов</w:t>
            </w:r>
          </w:p>
          <w:p w:rsidR="00AC6D9C" w:rsidRDefault="00AC6D9C" w:rsidP="005D2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Станислав Валерьевич</w:t>
            </w:r>
          </w:p>
          <w:p w:rsidR="00AC6D9C" w:rsidRPr="00283FD7" w:rsidRDefault="00AC6D9C" w:rsidP="005D26E0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AC6D9C" w:rsidRPr="00283FD7" w:rsidRDefault="00AC6D9C" w:rsidP="005D26E0">
            <w:pPr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AC6D9C" w:rsidRPr="00283FD7" w:rsidRDefault="00AC6D9C" w:rsidP="005D2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Pr="00283FD7">
              <w:rPr>
                <w:sz w:val="28"/>
                <w:szCs w:val="28"/>
              </w:rPr>
              <w:t>;</w:t>
            </w:r>
          </w:p>
          <w:p w:rsidR="00AC6D9C" w:rsidRPr="00283FD7" w:rsidRDefault="00AC6D9C" w:rsidP="005D26E0">
            <w:pPr>
              <w:jc w:val="both"/>
              <w:rPr>
                <w:sz w:val="28"/>
                <w:szCs w:val="28"/>
              </w:rPr>
            </w:pPr>
          </w:p>
        </w:tc>
      </w:tr>
      <w:tr w:rsidR="000C4B14" w:rsidRPr="00F81279" w:rsidTr="00D53E51">
        <w:tc>
          <w:tcPr>
            <w:tcW w:w="3348" w:type="dxa"/>
          </w:tcPr>
          <w:p w:rsidR="000C4B14" w:rsidRDefault="000C4B14" w:rsidP="00215E80">
            <w:pPr>
              <w:tabs>
                <w:tab w:val="left" w:pos="4097"/>
              </w:tabs>
              <w:rPr>
                <w:sz w:val="28"/>
                <w:szCs w:val="28"/>
              </w:rPr>
            </w:pPr>
          </w:p>
          <w:p w:rsidR="000C4B14" w:rsidRDefault="000C4B14" w:rsidP="00215E80">
            <w:pPr>
              <w:tabs>
                <w:tab w:val="left" w:pos="409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Миронов </w:t>
            </w:r>
          </w:p>
          <w:p w:rsidR="000C4B14" w:rsidRPr="00283FD7" w:rsidRDefault="000C4B14" w:rsidP="00215E80">
            <w:pPr>
              <w:tabs>
                <w:tab w:val="left" w:pos="409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Михайлович</w:t>
            </w:r>
          </w:p>
          <w:p w:rsidR="000C4B14" w:rsidRPr="00283FD7" w:rsidRDefault="000C4B14" w:rsidP="00215E80">
            <w:pPr>
              <w:tabs>
                <w:tab w:val="left" w:pos="4097"/>
              </w:tabs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0C4B14" w:rsidRPr="00283FD7" w:rsidRDefault="000C4B14" w:rsidP="00215E80">
            <w:pPr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0C4B14" w:rsidRDefault="000C4B14" w:rsidP="00215E80">
            <w:pPr>
              <w:jc w:val="both"/>
              <w:rPr>
                <w:sz w:val="28"/>
                <w:szCs w:val="28"/>
              </w:rPr>
            </w:pPr>
          </w:p>
          <w:p w:rsidR="000C4B14" w:rsidRPr="00283FD7" w:rsidRDefault="000C4B14" w:rsidP="00215E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>
              <w:rPr>
                <w:sz w:val="28"/>
                <w:szCs w:val="28"/>
              </w:rPr>
              <w:t xml:space="preserve">иректор ОАО </w:t>
            </w:r>
            <w:r w:rsidRPr="00AF1435">
              <w:rPr>
                <w:color w:val="000000"/>
              </w:rPr>
              <w:t>"</w:t>
            </w:r>
            <w:r>
              <w:rPr>
                <w:sz w:val="28"/>
                <w:szCs w:val="28"/>
              </w:rPr>
              <w:t>Союз-М</w:t>
            </w:r>
            <w:r w:rsidRPr="00AF1435">
              <w:rPr>
                <w:color w:val="000000"/>
              </w:rPr>
              <w:t>"</w:t>
            </w:r>
            <w:r>
              <w:rPr>
                <w:sz w:val="28"/>
                <w:szCs w:val="28"/>
              </w:rPr>
              <w:t xml:space="preserve">  (по согласованию);</w:t>
            </w:r>
          </w:p>
          <w:p w:rsidR="000C4B14" w:rsidRPr="00283FD7" w:rsidRDefault="000C4B14" w:rsidP="00215E80">
            <w:pPr>
              <w:jc w:val="both"/>
              <w:rPr>
                <w:sz w:val="28"/>
                <w:szCs w:val="28"/>
              </w:rPr>
            </w:pPr>
          </w:p>
        </w:tc>
      </w:tr>
      <w:tr w:rsidR="00AC6D9C" w:rsidRPr="00F81279" w:rsidTr="00D53E51">
        <w:tc>
          <w:tcPr>
            <w:tcW w:w="3348" w:type="dxa"/>
          </w:tcPr>
          <w:p w:rsidR="00AC6D9C" w:rsidRPr="00F81279" w:rsidRDefault="00AC6D9C" w:rsidP="00EE522E">
            <w:pPr>
              <w:rPr>
                <w:sz w:val="28"/>
                <w:szCs w:val="28"/>
              </w:rPr>
            </w:pPr>
            <w:proofErr w:type="spellStart"/>
            <w:r w:rsidRPr="00F81279">
              <w:rPr>
                <w:sz w:val="28"/>
                <w:szCs w:val="28"/>
              </w:rPr>
              <w:lastRenderedPageBreak/>
              <w:t>Тертышная</w:t>
            </w:r>
            <w:proofErr w:type="spellEnd"/>
          </w:p>
          <w:p w:rsidR="00AC6D9C" w:rsidRPr="00F81279" w:rsidRDefault="00AC6D9C" w:rsidP="00EE522E">
            <w:pPr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Тамара Михайловна</w:t>
            </w:r>
          </w:p>
          <w:p w:rsidR="00AC6D9C" w:rsidRDefault="00AC6D9C" w:rsidP="00EE522E">
            <w:pPr>
              <w:rPr>
                <w:sz w:val="28"/>
                <w:szCs w:val="28"/>
              </w:rPr>
            </w:pPr>
          </w:p>
          <w:p w:rsidR="00AC6D9C" w:rsidRDefault="00AC6D9C" w:rsidP="00BD7A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Чапчай</w:t>
            </w:r>
            <w:proofErr w:type="spellEnd"/>
          </w:p>
          <w:p w:rsidR="00AC6D9C" w:rsidRDefault="00AC6D9C" w:rsidP="00BD7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</w:t>
            </w:r>
            <w:proofErr w:type="spellStart"/>
            <w:r>
              <w:rPr>
                <w:sz w:val="28"/>
                <w:szCs w:val="28"/>
              </w:rPr>
              <w:t>Игорьевич</w:t>
            </w:r>
            <w:proofErr w:type="spellEnd"/>
          </w:p>
          <w:p w:rsidR="00AC6D9C" w:rsidRDefault="00AC6D9C" w:rsidP="00BD7A2F">
            <w:pPr>
              <w:rPr>
                <w:sz w:val="28"/>
                <w:szCs w:val="28"/>
              </w:rPr>
            </w:pPr>
          </w:p>
          <w:p w:rsidR="00AC6D9C" w:rsidRPr="004C3C25" w:rsidRDefault="00AC6D9C" w:rsidP="00746215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AC6D9C" w:rsidRPr="00F81279" w:rsidRDefault="00AC6D9C" w:rsidP="00EE5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AC6D9C" w:rsidRPr="00F81279" w:rsidRDefault="00AC6D9C" w:rsidP="00EE522E">
            <w:pPr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руководитель ООО «Прохлада»;</w:t>
            </w:r>
          </w:p>
          <w:p w:rsidR="00AC6D9C" w:rsidRDefault="00AC6D9C" w:rsidP="00EE522E">
            <w:pPr>
              <w:rPr>
                <w:sz w:val="28"/>
                <w:szCs w:val="28"/>
              </w:rPr>
            </w:pPr>
          </w:p>
          <w:p w:rsidR="00AC6D9C" w:rsidRDefault="00AC6D9C" w:rsidP="00BD7A2F">
            <w:pPr>
              <w:rPr>
                <w:sz w:val="28"/>
                <w:szCs w:val="28"/>
              </w:rPr>
            </w:pPr>
          </w:p>
          <w:p w:rsidR="00AC6D9C" w:rsidRDefault="00AC6D9C" w:rsidP="00BD7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предприниматель.</w:t>
            </w:r>
          </w:p>
          <w:p w:rsidR="00AC6D9C" w:rsidRPr="004C3C25" w:rsidRDefault="00AC6D9C" w:rsidP="004C3C25">
            <w:pPr>
              <w:rPr>
                <w:sz w:val="28"/>
                <w:szCs w:val="28"/>
              </w:rPr>
            </w:pPr>
          </w:p>
          <w:p w:rsidR="00AC6D9C" w:rsidRPr="004C3C25" w:rsidRDefault="00AC6D9C" w:rsidP="004C3C25">
            <w:pPr>
              <w:rPr>
                <w:sz w:val="28"/>
                <w:szCs w:val="28"/>
              </w:rPr>
            </w:pPr>
          </w:p>
          <w:p w:rsidR="00AC6D9C" w:rsidRPr="004C3C25" w:rsidRDefault="00AC6D9C" w:rsidP="00FE068E">
            <w:pPr>
              <w:rPr>
                <w:sz w:val="28"/>
                <w:szCs w:val="28"/>
              </w:rPr>
            </w:pPr>
          </w:p>
        </w:tc>
      </w:tr>
      <w:tr w:rsidR="00AC6D9C" w:rsidRPr="00F81279" w:rsidTr="00D53E51">
        <w:tc>
          <w:tcPr>
            <w:tcW w:w="3348" w:type="dxa"/>
          </w:tcPr>
          <w:p w:rsidR="00AC6D9C" w:rsidRDefault="00AC6D9C" w:rsidP="00EE5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Присутствовали:</w:t>
            </w:r>
          </w:p>
          <w:p w:rsidR="00AC6D9C" w:rsidRDefault="00AC6D9C" w:rsidP="00EE522E">
            <w:pPr>
              <w:rPr>
                <w:sz w:val="28"/>
                <w:szCs w:val="28"/>
              </w:rPr>
            </w:pPr>
          </w:p>
          <w:p w:rsidR="00AC6D9C" w:rsidRDefault="000C4B14" w:rsidP="00EE52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Маркарова</w:t>
            </w:r>
            <w:proofErr w:type="spellEnd"/>
          </w:p>
          <w:p w:rsidR="00AC6D9C" w:rsidRPr="00F81279" w:rsidRDefault="000C4B14" w:rsidP="00EE522E">
            <w:pPr>
              <w:rPr>
                <w:sz w:val="28"/>
                <w:szCs w:val="28"/>
              </w:rPr>
            </w:pPr>
            <w:proofErr w:type="spellStart"/>
            <w:r w:rsidRPr="00AA0F12">
              <w:rPr>
                <w:color w:val="000000"/>
                <w:sz w:val="28"/>
                <w:szCs w:val="28"/>
                <w:lang w:bidi="ru-RU"/>
              </w:rPr>
              <w:t>Наира</w:t>
            </w:r>
            <w:proofErr w:type="spellEnd"/>
            <w:r w:rsidRPr="00AA0F12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AA0F12">
              <w:rPr>
                <w:color w:val="000000"/>
                <w:sz w:val="28"/>
                <w:szCs w:val="28"/>
                <w:lang w:bidi="ru-RU"/>
              </w:rPr>
              <w:t>Гагиковна</w:t>
            </w:r>
            <w:proofErr w:type="spellEnd"/>
          </w:p>
        </w:tc>
        <w:tc>
          <w:tcPr>
            <w:tcW w:w="360" w:type="dxa"/>
          </w:tcPr>
          <w:p w:rsidR="00AC6D9C" w:rsidRPr="00F81279" w:rsidRDefault="00AC6D9C" w:rsidP="00EE5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AC6D9C" w:rsidRDefault="00AC6D9C" w:rsidP="00EE522E">
            <w:pPr>
              <w:rPr>
                <w:sz w:val="28"/>
                <w:szCs w:val="28"/>
              </w:rPr>
            </w:pPr>
          </w:p>
          <w:p w:rsidR="00AC6D9C" w:rsidRDefault="00AC6D9C" w:rsidP="00257A9F">
            <w:pPr>
              <w:rPr>
                <w:sz w:val="28"/>
                <w:szCs w:val="28"/>
              </w:rPr>
            </w:pPr>
          </w:p>
          <w:p w:rsidR="00AC6D9C" w:rsidRPr="00257A9F" w:rsidRDefault="000C4B14" w:rsidP="00257A9F">
            <w:pPr>
              <w:rPr>
                <w:sz w:val="28"/>
                <w:szCs w:val="28"/>
              </w:rPr>
            </w:pPr>
            <w:r w:rsidRPr="00AA0F12">
              <w:rPr>
                <w:color w:val="000000"/>
                <w:sz w:val="28"/>
                <w:szCs w:val="28"/>
                <w:lang w:bidi="ru-RU"/>
              </w:rPr>
              <w:t>старший специалист отдела развития центра поддержки предпринимательства (центр «Мой бизнес») «Фонда развития бизнеса Краснодарского края»</w:t>
            </w:r>
          </w:p>
        </w:tc>
      </w:tr>
      <w:tr w:rsidR="00B40ED9" w:rsidRPr="00F81279" w:rsidTr="00D53E51">
        <w:tc>
          <w:tcPr>
            <w:tcW w:w="3348" w:type="dxa"/>
          </w:tcPr>
          <w:p w:rsidR="00D53E51" w:rsidRDefault="00D53E51" w:rsidP="00EE522E">
            <w:pPr>
              <w:rPr>
                <w:sz w:val="28"/>
                <w:szCs w:val="28"/>
              </w:rPr>
            </w:pPr>
          </w:p>
          <w:p w:rsidR="00D53E51" w:rsidRDefault="000C4B14" w:rsidP="00D53E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Кузнецова</w:t>
            </w:r>
          </w:p>
          <w:p w:rsidR="00B40ED9" w:rsidRPr="00D53E51" w:rsidRDefault="00D53E51" w:rsidP="000C4B14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Елена </w:t>
            </w:r>
            <w:r w:rsidR="000C4B14">
              <w:rPr>
                <w:sz w:val="27"/>
                <w:szCs w:val="27"/>
              </w:rPr>
              <w:t>Борисовна</w:t>
            </w:r>
          </w:p>
        </w:tc>
        <w:tc>
          <w:tcPr>
            <w:tcW w:w="360" w:type="dxa"/>
          </w:tcPr>
          <w:p w:rsidR="00B40ED9" w:rsidRPr="00F81279" w:rsidRDefault="00B40ED9" w:rsidP="00EE5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D53E51" w:rsidRDefault="00D53E51" w:rsidP="00EE522E">
            <w:pPr>
              <w:rPr>
                <w:sz w:val="28"/>
                <w:szCs w:val="28"/>
              </w:rPr>
            </w:pPr>
          </w:p>
          <w:p w:rsidR="00B40ED9" w:rsidRDefault="000C4B14" w:rsidP="00EE5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D53E51">
              <w:rPr>
                <w:sz w:val="28"/>
                <w:szCs w:val="28"/>
              </w:rPr>
              <w:t xml:space="preserve"> отдела развития Фонда микрофинансирования субъектов малого и среднего предпринимательства Краснодарского края</w:t>
            </w:r>
          </w:p>
        </w:tc>
      </w:tr>
      <w:tr w:rsidR="00B40ED9" w:rsidRPr="00F81279" w:rsidTr="00D53E51">
        <w:tc>
          <w:tcPr>
            <w:tcW w:w="3348" w:type="dxa"/>
          </w:tcPr>
          <w:p w:rsidR="00D53E51" w:rsidRDefault="00D53E51" w:rsidP="00EE522E">
            <w:pPr>
              <w:rPr>
                <w:sz w:val="28"/>
                <w:szCs w:val="28"/>
              </w:rPr>
            </w:pPr>
          </w:p>
          <w:p w:rsidR="00D53E51" w:rsidRDefault="000C4B14" w:rsidP="00D53E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Леус</w:t>
            </w:r>
            <w:proofErr w:type="spellEnd"/>
          </w:p>
          <w:p w:rsidR="00B40ED9" w:rsidRPr="00D53E51" w:rsidRDefault="000C4B14" w:rsidP="00D53E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Геннадьевна</w:t>
            </w:r>
          </w:p>
        </w:tc>
        <w:tc>
          <w:tcPr>
            <w:tcW w:w="360" w:type="dxa"/>
          </w:tcPr>
          <w:p w:rsidR="00B40ED9" w:rsidRPr="00F81279" w:rsidRDefault="00B40ED9" w:rsidP="00EE5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D53E51" w:rsidRDefault="00D53E51" w:rsidP="00EE522E">
            <w:pPr>
              <w:rPr>
                <w:sz w:val="28"/>
                <w:szCs w:val="28"/>
              </w:rPr>
            </w:pPr>
          </w:p>
          <w:p w:rsidR="00B40ED9" w:rsidRDefault="00D53E51" w:rsidP="00EE522E">
            <w:pPr>
              <w:rPr>
                <w:sz w:val="28"/>
                <w:szCs w:val="28"/>
              </w:rPr>
            </w:pPr>
            <w:r w:rsidRPr="009C4EF0">
              <w:rPr>
                <w:sz w:val="28"/>
                <w:szCs w:val="28"/>
              </w:rPr>
              <w:t>заместитель начальника отдела анализа поступлений и расчетов с бюджетом Межрайонной инспекции ФНС России № 10 по Краснодарскому краю</w:t>
            </w:r>
          </w:p>
        </w:tc>
      </w:tr>
      <w:tr w:rsidR="00B40ED9" w:rsidRPr="00F81279" w:rsidTr="00D53E51">
        <w:tc>
          <w:tcPr>
            <w:tcW w:w="3348" w:type="dxa"/>
          </w:tcPr>
          <w:p w:rsidR="00D53E51" w:rsidRDefault="00D53E51" w:rsidP="00EE522E">
            <w:pPr>
              <w:rPr>
                <w:sz w:val="28"/>
                <w:szCs w:val="28"/>
              </w:rPr>
            </w:pPr>
          </w:p>
          <w:p w:rsidR="00D53E51" w:rsidRDefault="00D53E51" w:rsidP="00D53E51">
            <w:pPr>
              <w:rPr>
                <w:sz w:val="28"/>
                <w:szCs w:val="28"/>
              </w:rPr>
            </w:pPr>
            <w:proofErr w:type="spellStart"/>
            <w:r w:rsidRPr="009C4EF0">
              <w:rPr>
                <w:sz w:val="28"/>
                <w:szCs w:val="28"/>
              </w:rPr>
              <w:t>Варварова</w:t>
            </w:r>
            <w:proofErr w:type="spellEnd"/>
            <w:r w:rsidRPr="009C4EF0">
              <w:rPr>
                <w:sz w:val="28"/>
                <w:szCs w:val="28"/>
              </w:rPr>
              <w:t xml:space="preserve"> </w:t>
            </w:r>
          </w:p>
          <w:p w:rsidR="00B40ED9" w:rsidRPr="00D53E51" w:rsidRDefault="00D53E51" w:rsidP="00D53E51">
            <w:pPr>
              <w:rPr>
                <w:sz w:val="28"/>
                <w:szCs w:val="28"/>
              </w:rPr>
            </w:pPr>
            <w:r w:rsidRPr="009C4EF0">
              <w:rPr>
                <w:sz w:val="28"/>
                <w:szCs w:val="28"/>
              </w:rPr>
              <w:t>Лариса Владимировна</w:t>
            </w:r>
          </w:p>
        </w:tc>
        <w:tc>
          <w:tcPr>
            <w:tcW w:w="360" w:type="dxa"/>
          </w:tcPr>
          <w:p w:rsidR="00B40ED9" w:rsidRPr="00F81279" w:rsidRDefault="00B40ED9" w:rsidP="00EE5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D53E51" w:rsidRDefault="00D53E51" w:rsidP="00EE522E">
            <w:pPr>
              <w:rPr>
                <w:sz w:val="28"/>
                <w:szCs w:val="28"/>
              </w:rPr>
            </w:pPr>
          </w:p>
          <w:p w:rsidR="00B40ED9" w:rsidRDefault="00D53E51" w:rsidP="00EE522E">
            <w:pPr>
              <w:rPr>
                <w:sz w:val="28"/>
                <w:szCs w:val="28"/>
              </w:rPr>
            </w:pPr>
            <w:r w:rsidRPr="009C4EF0">
              <w:rPr>
                <w:sz w:val="28"/>
                <w:szCs w:val="28"/>
              </w:rPr>
              <w:t>начальник отдела учета и работы с налогоплательщиками Межрайонной инспекции ФНС России № 10 по Краснодарскому краю</w:t>
            </w:r>
          </w:p>
        </w:tc>
      </w:tr>
      <w:tr w:rsidR="00AC6D9C" w:rsidRPr="00F81279" w:rsidTr="00D53E51">
        <w:tc>
          <w:tcPr>
            <w:tcW w:w="3348" w:type="dxa"/>
          </w:tcPr>
          <w:p w:rsidR="00AC6D9C" w:rsidRPr="00F81279" w:rsidRDefault="00AC6D9C" w:rsidP="00EE522E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AC6D9C" w:rsidRPr="00F81279" w:rsidRDefault="00AC6D9C" w:rsidP="00EE5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AC6D9C" w:rsidRPr="00F81279" w:rsidRDefault="00AC6D9C" w:rsidP="00EE522E">
            <w:pPr>
              <w:rPr>
                <w:sz w:val="28"/>
                <w:szCs w:val="28"/>
              </w:rPr>
            </w:pPr>
          </w:p>
        </w:tc>
      </w:tr>
      <w:tr w:rsidR="00AC6D9C" w:rsidRPr="00F81279" w:rsidTr="00746215">
        <w:tc>
          <w:tcPr>
            <w:tcW w:w="9463" w:type="dxa"/>
            <w:gridSpan w:val="3"/>
          </w:tcPr>
          <w:p w:rsidR="00AC6D9C" w:rsidRPr="00297DED" w:rsidRDefault="00AC6D9C" w:rsidP="000C4B14">
            <w:pPr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Субъекты малого и среднего предпринимательства</w:t>
            </w:r>
            <w:r>
              <w:rPr>
                <w:sz w:val="28"/>
                <w:szCs w:val="28"/>
              </w:rPr>
              <w:t xml:space="preserve"> </w:t>
            </w:r>
            <w:r w:rsidRPr="00F81279">
              <w:rPr>
                <w:sz w:val="28"/>
                <w:szCs w:val="28"/>
              </w:rPr>
              <w:t xml:space="preserve">– </w:t>
            </w:r>
            <w:r w:rsidR="000C4B14">
              <w:rPr>
                <w:sz w:val="28"/>
                <w:szCs w:val="28"/>
              </w:rPr>
              <w:t xml:space="preserve">32 </w:t>
            </w:r>
            <w:r w:rsidRPr="00F81279"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</w:rPr>
              <w:t>а.</w:t>
            </w:r>
          </w:p>
        </w:tc>
      </w:tr>
    </w:tbl>
    <w:p w:rsidR="0092254A" w:rsidRDefault="0092254A" w:rsidP="00320FBA">
      <w:pPr>
        <w:jc w:val="both"/>
        <w:rPr>
          <w:sz w:val="28"/>
          <w:szCs w:val="28"/>
        </w:rPr>
      </w:pPr>
    </w:p>
    <w:p w:rsidR="00746215" w:rsidRPr="00F81279" w:rsidRDefault="00746215" w:rsidP="00746215">
      <w:pPr>
        <w:jc w:val="both"/>
        <w:rPr>
          <w:b/>
          <w:sz w:val="28"/>
          <w:szCs w:val="28"/>
        </w:rPr>
      </w:pPr>
      <w:r w:rsidRPr="00F81279">
        <w:rPr>
          <w:b/>
          <w:sz w:val="28"/>
          <w:szCs w:val="28"/>
        </w:rPr>
        <w:t>ПОВЕСТКА ЗАСЕДАНИЯ:</w:t>
      </w:r>
    </w:p>
    <w:p w:rsidR="00746215" w:rsidRPr="00F81279" w:rsidRDefault="00746215" w:rsidP="00746215">
      <w:pPr>
        <w:tabs>
          <w:tab w:val="num" w:pos="1620"/>
        </w:tabs>
        <w:jc w:val="both"/>
        <w:rPr>
          <w:sz w:val="28"/>
          <w:szCs w:val="28"/>
        </w:rPr>
      </w:pPr>
    </w:p>
    <w:p w:rsidR="00746215" w:rsidRPr="00F81279" w:rsidRDefault="00746215" w:rsidP="00746215">
      <w:pPr>
        <w:tabs>
          <w:tab w:val="num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81279">
        <w:rPr>
          <w:sz w:val="28"/>
          <w:szCs w:val="28"/>
        </w:rPr>
        <w:t xml:space="preserve">Вступительное слово </w:t>
      </w:r>
      <w:r w:rsidR="008F6198">
        <w:rPr>
          <w:sz w:val="28"/>
          <w:szCs w:val="28"/>
        </w:rPr>
        <w:t xml:space="preserve">заместителя главы </w:t>
      </w:r>
      <w:r w:rsidR="00141472">
        <w:rPr>
          <w:sz w:val="28"/>
          <w:szCs w:val="28"/>
        </w:rPr>
        <w:t xml:space="preserve">муниципального </w:t>
      </w:r>
      <w:r w:rsidRPr="00F81279">
        <w:rPr>
          <w:sz w:val="28"/>
          <w:szCs w:val="28"/>
        </w:rPr>
        <w:t xml:space="preserve">образования Калининский район </w:t>
      </w:r>
      <w:r w:rsidR="00E56804">
        <w:rPr>
          <w:sz w:val="28"/>
          <w:szCs w:val="28"/>
        </w:rPr>
        <w:t>Нещадимова Евгения Викторовича</w:t>
      </w:r>
    </w:p>
    <w:p w:rsidR="00746215" w:rsidRPr="00F81279" w:rsidRDefault="00746215" w:rsidP="00746215">
      <w:pPr>
        <w:ind w:firstLine="900"/>
        <w:jc w:val="both"/>
        <w:rPr>
          <w:sz w:val="28"/>
          <w:szCs w:val="28"/>
        </w:rPr>
      </w:pPr>
    </w:p>
    <w:p w:rsidR="000C4B14" w:rsidRDefault="000C4B14" w:rsidP="000C4B14">
      <w:pPr>
        <w:tabs>
          <w:tab w:val="num" w:pos="1620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1. О мерах поддержки малого и среднего бизнеса в Краснодарском крае.</w:t>
      </w:r>
    </w:p>
    <w:p w:rsidR="000C4B14" w:rsidRDefault="000C4B14" w:rsidP="000C4B14">
      <w:pPr>
        <w:jc w:val="both"/>
        <w:rPr>
          <w:sz w:val="28"/>
          <w:szCs w:val="28"/>
        </w:rPr>
      </w:pPr>
      <w:r w:rsidRPr="00BF6033">
        <w:rPr>
          <w:sz w:val="27"/>
          <w:szCs w:val="27"/>
        </w:rPr>
        <w:t xml:space="preserve">         </w:t>
      </w:r>
      <w:r>
        <w:rPr>
          <w:sz w:val="27"/>
          <w:szCs w:val="27"/>
        </w:rPr>
        <w:t>2</w:t>
      </w:r>
      <w:r>
        <w:rPr>
          <w:sz w:val="28"/>
          <w:szCs w:val="28"/>
        </w:rPr>
        <w:t xml:space="preserve">. О видах и условиях </w:t>
      </w:r>
      <w:proofErr w:type="spellStart"/>
      <w:r>
        <w:rPr>
          <w:sz w:val="28"/>
          <w:szCs w:val="28"/>
        </w:rPr>
        <w:t>микрозаймов</w:t>
      </w:r>
      <w:proofErr w:type="spellEnd"/>
      <w:r>
        <w:rPr>
          <w:sz w:val="28"/>
          <w:szCs w:val="28"/>
        </w:rPr>
        <w:t>, предоставляемых некоммерческой организацией «Фонд микрофинансирования субъектов малого и среднего предпринимательства Краснодарского края».</w:t>
      </w:r>
    </w:p>
    <w:p w:rsidR="000C4B14" w:rsidRPr="00AA0F12" w:rsidRDefault="000C4B14" w:rsidP="000C4B14">
      <w:pPr>
        <w:pStyle w:val="20"/>
        <w:shd w:val="clear" w:color="auto" w:fill="auto"/>
        <w:tabs>
          <w:tab w:val="left" w:pos="225"/>
        </w:tabs>
        <w:spacing w:line="360" w:lineRule="exact"/>
        <w:jc w:val="both"/>
        <w:rPr>
          <w:sz w:val="28"/>
          <w:szCs w:val="28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AA0F12">
        <w:rPr>
          <w:b w:val="0"/>
          <w:sz w:val="27"/>
          <w:szCs w:val="27"/>
        </w:rPr>
        <w:t>3</w:t>
      </w:r>
      <w:r w:rsidRPr="00AA0F12">
        <w:rPr>
          <w:rStyle w:val="215pt"/>
          <w:sz w:val="28"/>
          <w:szCs w:val="28"/>
        </w:rPr>
        <w:t>. Особенности применения Упрощенной системы налогообложения в 2026 году. Ошибки, допускаемые плательщиками УСН при исчислении НДС.</w:t>
      </w:r>
    </w:p>
    <w:p w:rsidR="000C4B14" w:rsidRPr="00602C57" w:rsidRDefault="000C4B14" w:rsidP="000C4B14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4. </w:t>
      </w:r>
      <w:r w:rsidRPr="00257A9F">
        <w:rPr>
          <w:sz w:val="28"/>
          <w:szCs w:val="28"/>
        </w:rPr>
        <w:t xml:space="preserve">Об  антимонопольном  </w:t>
      </w:r>
      <w:proofErr w:type="spellStart"/>
      <w:r w:rsidRPr="00257A9F">
        <w:rPr>
          <w:sz w:val="28"/>
          <w:szCs w:val="28"/>
        </w:rPr>
        <w:t>комплаенсе</w:t>
      </w:r>
      <w:proofErr w:type="spellEnd"/>
      <w:r w:rsidRPr="00257A9F">
        <w:rPr>
          <w:sz w:val="28"/>
          <w:szCs w:val="28"/>
        </w:rPr>
        <w:t xml:space="preserve">  в администрации муниципального образования Калининский район в 202</w:t>
      </w:r>
      <w:r>
        <w:rPr>
          <w:sz w:val="28"/>
          <w:szCs w:val="28"/>
        </w:rPr>
        <w:t xml:space="preserve">5 </w:t>
      </w:r>
      <w:r w:rsidRPr="00257A9F">
        <w:rPr>
          <w:sz w:val="28"/>
          <w:szCs w:val="28"/>
        </w:rPr>
        <w:t>году.</w:t>
      </w:r>
    </w:p>
    <w:p w:rsidR="000C4B14" w:rsidRDefault="00E56804" w:rsidP="00E56804">
      <w:pPr>
        <w:tabs>
          <w:tab w:val="num" w:pos="16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</w:p>
    <w:p w:rsidR="000C4B14" w:rsidRDefault="000C4B14" w:rsidP="00E56804">
      <w:pPr>
        <w:tabs>
          <w:tab w:val="num" w:pos="1620"/>
        </w:tabs>
        <w:jc w:val="both"/>
        <w:rPr>
          <w:bCs/>
          <w:sz w:val="28"/>
          <w:szCs w:val="28"/>
        </w:rPr>
      </w:pPr>
    </w:p>
    <w:p w:rsidR="00E56804" w:rsidRPr="00F81279" w:rsidRDefault="000C4B14" w:rsidP="00E56804">
      <w:pPr>
        <w:tabs>
          <w:tab w:val="num" w:pos="162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746215" w:rsidRPr="00F81279">
        <w:rPr>
          <w:bCs/>
          <w:sz w:val="28"/>
          <w:szCs w:val="28"/>
        </w:rPr>
        <w:t xml:space="preserve">Открыл заседание Совета </w:t>
      </w:r>
      <w:r w:rsidR="00E56804">
        <w:rPr>
          <w:sz w:val="28"/>
          <w:szCs w:val="28"/>
        </w:rPr>
        <w:t xml:space="preserve">заместителя главы муниципального </w:t>
      </w:r>
      <w:r w:rsidR="00E56804" w:rsidRPr="00F81279">
        <w:rPr>
          <w:sz w:val="28"/>
          <w:szCs w:val="28"/>
        </w:rPr>
        <w:t xml:space="preserve">образования Калининский район </w:t>
      </w:r>
      <w:r w:rsidR="00E56804">
        <w:rPr>
          <w:sz w:val="28"/>
          <w:szCs w:val="28"/>
        </w:rPr>
        <w:t>Нещадимова Евгения Викторовича.</w:t>
      </w:r>
    </w:p>
    <w:p w:rsidR="00257A9F" w:rsidRPr="00F81279" w:rsidRDefault="00257A9F" w:rsidP="00257A9F">
      <w:pPr>
        <w:ind w:firstLine="709"/>
        <w:jc w:val="both"/>
        <w:rPr>
          <w:sz w:val="28"/>
          <w:szCs w:val="28"/>
        </w:rPr>
      </w:pPr>
    </w:p>
    <w:p w:rsidR="00647F73" w:rsidRDefault="00602C57" w:rsidP="00E56804">
      <w:pPr>
        <w:tabs>
          <w:tab w:val="num" w:pos="1620"/>
        </w:tabs>
        <w:jc w:val="both"/>
        <w:rPr>
          <w:sz w:val="27"/>
          <w:szCs w:val="27"/>
        </w:rPr>
      </w:pPr>
      <w:r>
        <w:rPr>
          <w:b/>
          <w:bCs/>
          <w:sz w:val="28"/>
          <w:szCs w:val="28"/>
        </w:rPr>
        <w:t xml:space="preserve">          </w:t>
      </w:r>
      <w:r w:rsidR="00746215" w:rsidRPr="00602C57">
        <w:rPr>
          <w:b/>
          <w:bCs/>
          <w:sz w:val="28"/>
          <w:szCs w:val="28"/>
        </w:rPr>
        <w:t xml:space="preserve">Первый вопрос: </w:t>
      </w:r>
      <w:r w:rsidR="000C4B14">
        <w:rPr>
          <w:sz w:val="27"/>
          <w:szCs w:val="27"/>
        </w:rPr>
        <w:t>О мерах поддержки малого и среднего бизнеса в Краснодарском крае.</w:t>
      </w:r>
      <w:r w:rsidR="00E56804">
        <w:rPr>
          <w:sz w:val="27"/>
          <w:szCs w:val="27"/>
        </w:rPr>
        <w:t xml:space="preserve">          </w:t>
      </w:r>
    </w:p>
    <w:p w:rsidR="00E56804" w:rsidRPr="009C4EF0" w:rsidRDefault="00647F73" w:rsidP="00E56804">
      <w:pPr>
        <w:tabs>
          <w:tab w:val="num" w:pos="1620"/>
        </w:tabs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   </w:t>
      </w:r>
      <w:r w:rsidR="000C4B14" w:rsidRPr="00BF6033">
        <w:rPr>
          <w:sz w:val="27"/>
          <w:szCs w:val="27"/>
        </w:rPr>
        <w:t>Докладчик:</w:t>
      </w:r>
      <w:r w:rsidR="000C4B14">
        <w:rPr>
          <w:sz w:val="27"/>
          <w:szCs w:val="27"/>
        </w:rPr>
        <w:t xml:space="preserve"> </w:t>
      </w:r>
      <w:proofErr w:type="spellStart"/>
      <w:r w:rsidR="000C4B14" w:rsidRPr="00AA0F12">
        <w:rPr>
          <w:color w:val="000000"/>
          <w:sz w:val="28"/>
          <w:szCs w:val="28"/>
          <w:lang w:bidi="ru-RU"/>
        </w:rPr>
        <w:t>Маркарова</w:t>
      </w:r>
      <w:proofErr w:type="spellEnd"/>
      <w:r w:rsidR="000C4B14" w:rsidRPr="00AA0F12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0C4B14" w:rsidRPr="00AA0F12">
        <w:rPr>
          <w:color w:val="000000"/>
          <w:sz w:val="28"/>
          <w:szCs w:val="28"/>
          <w:lang w:bidi="ru-RU"/>
        </w:rPr>
        <w:t>Наира</w:t>
      </w:r>
      <w:proofErr w:type="spellEnd"/>
      <w:r w:rsidR="000C4B14" w:rsidRPr="00AA0F12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0C4B14" w:rsidRPr="00AA0F12">
        <w:rPr>
          <w:color w:val="000000"/>
          <w:sz w:val="28"/>
          <w:szCs w:val="28"/>
          <w:lang w:bidi="ru-RU"/>
        </w:rPr>
        <w:t>Гагиковна</w:t>
      </w:r>
      <w:proofErr w:type="spellEnd"/>
      <w:r w:rsidR="000C4B14" w:rsidRPr="00AA0F12">
        <w:rPr>
          <w:color w:val="000000"/>
          <w:sz w:val="28"/>
          <w:szCs w:val="28"/>
          <w:lang w:bidi="ru-RU"/>
        </w:rPr>
        <w:t xml:space="preserve"> - старший специалист отдела развития центра поддержки предпринимательства (центр «Мой бизнес») «Фонда развития бизнеса Краснодарского края»</w:t>
      </w:r>
      <w:r w:rsidR="00E56804">
        <w:rPr>
          <w:sz w:val="28"/>
          <w:szCs w:val="28"/>
        </w:rPr>
        <w:t>. Присутствующим доведена информация о действующих мерах поддержки на федеральном уровне и уровне субъекта федерации</w:t>
      </w:r>
      <w:r>
        <w:rPr>
          <w:sz w:val="28"/>
          <w:szCs w:val="28"/>
        </w:rPr>
        <w:t>. Также рассказано о созданных в Краснодарском крае организациях образующих инфраструктуру подд</w:t>
      </w:r>
      <w:r w:rsidR="000C4B14">
        <w:rPr>
          <w:sz w:val="28"/>
          <w:szCs w:val="28"/>
        </w:rPr>
        <w:t xml:space="preserve">ержки предпринимательства и МСП: Центр поддержки предпринимательства; Инжиниринговый центр; </w:t>
      </w:r>
      <w:r w:rsidR="002A7832">
        <w:rPr>
          <w:sz w:val="28"/>
          <w:szCs w:val="28"/>
        </w:rPr>
        <w:t xml:space="preserve">Центр </w:t>
      </w:r>
      <w:proofErr w:type="spellStart"/>
      <w:r w:rsidR="002A7832">
        <w:rPr>
          <w:sz w:val="28"/>
          <w:szCs w:val="28"/>
        </w:rPr>
        <w:t>прототипирования</w:t>
      </w:r>
      <w:proofErr w:type="spellEnd"/>
      <w:r w:rsidR="002A7832">
        <w:rPr>
          <w:sz w:val="28"/>
          <w:szCs w:val="28"/>
        </w:rPr>
        <w:t xml:space="preserve"> и т.д.</w:t>
      </w:r>
    </w:p>
    <w:p w:rsidR="000A24E4" w:rsidRDefault="000A24E4" w:rsidP="00E56804">
      <w:pPr>
        <w:rPr>
          <w:rFonts w:eastAsia="Calibri"/>
          <w:sz w:val="28"/>
          <w:szCs w:val="28"/>
          <w:lang w:eastAsia="en-US"/>
        </w:rPr>
      </w:pPr>
    </w:p>
    <w:p w:rsidR="000A24E4" w:rsidRPr="00C60398" w:rsidRDefault="000A24E4" w:rsidP="000A24E4">
      <w:pPr>
        <w:ind w:firstLine="708"/>
        <w:jc w:val="both"/>
        <w:rPr>
          <w:sz w:val="28"/>
        </w:rPr>
      </w:pPr>
    </w:p>
    <w:p w:rsidR="00647F73" w:rsidRDefault="00647F73" w:rsidP="00647F7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46215">
        <w:rPr>
          <w:b/>
          <w:sz w:val="28"/>
          <w:szCs w:val="28"/>
        </w:rPr>
        <w:t>Второй</w:t>
      </w:r>
      <w:r w:rsidR="00746215" w:rsidRPr="00F81279">
        <w:rPr>
          <w:b/>
          <w:sz w:val="28"/>
          <w:szCs w:val="28"/>
        </w:rPr>
        <w:t xml:space="preserve"> вопрос:</w:t>
      </w:r>
      <w:r w:rsidR="00746215" w:rsidRPr="00F812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видах и условиях </w:t>
      </w:r>
      <w:proofErr w:type="spellStart"/>
      <w:r>
        <w:rPr>
          <w:sz w:val="28"/>
          <w:szCs w:val="28"/>
        </w:rPr>
        <w:t>микрозаймов</w:t>
      </w:r>
      <w:proofErr w:type="spellEnd"/>
      <w:r>
        <w:rPr>
          <w:sz w:val="28"/>
          <w:szCs w:val="28"/>
        </w:rPr>
        <w:t>, предоставляемых некоммерческой организацией «Фонд микрофинансирования субъектов малого и среднего предпринимательства Краснодарского края».</w:t>
      </w:r>
    </w:p>
    <w:p w:rsidR="00647F73" w:rsidRDefault="00647F73" w:rsidP="00647F73">
      <w:pPr>
        <w:tabs>
          <w:tab w:val="left" w:pos="1002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</w:t>
      </w:r>
    </w:p>
    <w:p w:rsidR="00647F73" w:rsidRDefault="00647F73" w:rsidP="00647F73">
      <w:pPr>
        <w:tabs>
          <w:tab w:val="left" w:pos="900"/>
        </w:tabs>
        <w:ind w:firstLine="900"/>
        <w:jc w:val="both"/>
        <w:rPr>
          <w:sz w:val="28"/>
          <w:szCs w:val="28"/>
        </w:rPr>
      </w:pPr>
      <w:r w:rsidRPr="00BF6033">
        <w:rPr>
          <w:sz w:val="27"/>
          <w:szCs w:val="27"/>
        </w:rPr>
        <w:t>Докладчик:</w:t>
      </w:r>
      <w:r>
        <w:rPr>
          <w:sz w:val="27"/>
          <w:szCs w:val="27"/>
        </w:rPr>
        <w:t xml:space="preserve"> </w:t>
      </w:r>
      <w:r w:rsidR="002A7832">
        <w:rPr>
          <w:sz w:val="27"/>
          <w:szCs w:val="27"/>
        </w:rPr>
        <w:t>Кузнецова Елена Борисовна</w:t>
      </w:r>
      <w:r>
        <w:rPr>
          <w:sz w:val="27"/>
          <w:szCs w:val="27"/>
        </w:rPr>
        <w:t xml:space="preserve"> </w:t>
      </w:r>
      <w:r w:rsidR="002A7832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отдела развития Фонда микрофинансирования субъектов малого и среднего предпринимательства Краснодарского края</w:t>
      </w:r>
      <w:r>
        <w:rPr>
          <w:sz w:val="27"/>
          <w:szCs w:val="27"/>
        </w:rPr>
        <w:t xml:space="preserve">. </w:t>
      </w:r>
      <w:r>
        <w:rPr>
          <w:sz w:val="28"/>
          <w:szCs w:val="28"/>
        </w:rPr>
        <w:t>Она</w:t>
      </w:r>
      <w:r w:rsidRPr="00F81279">
        <w:rPr>
          <w:sz w:val="28"/>
          <w:szCs w:val="28"/>
        </w:rPr>
        <w:t xml:space="preserve"> рассказал о  видах предоставляемых фондом </w:t>
      </w:r>
      <w:proofErr w:type="spellStart"/>
      <w:r w:rsidRPr="00F81279">
        <w:rPr>
          <w:sz w:val="28"/>
          <w:szCs w:val="28"/>
        </w:rPr>
        <w:t>микрозаймов</w:t>
      </w:r>
      <w:proofErr w:type="spellEnd"/>
      <w:r w:rsidRPr="00F81279">
        <w:rPr>
          <w:sz w:val="28"/>
          <w:szCs w:val="28"/>
        </w:rPr>
        <w:t xml:space="preserve">, процентах и сроках кредитования, о категориях субъектов предпринимательства, </w:t>
      </w:r>
      <w:r>
        <w:rPr>
          <w:sz w:val="28"/>
          <w:szCs w:val="28"/>
        </w:rPr>
        <w:t xml:space="preserve">основных </w:t>
      </w:r>
      <w:r w:rsidRPr="00F81279">
        <w:rPr>
          <w:sz w:val="28"/>
          <w:szCs w:val="28"/>
        </w:rPr>
        <w:t>условиях выдачи и перечне необходимых для получения займа документов.</w:t>
      </w:r>
      <w:r>
        <w:rPr>
          <w:sz w:val="28"/>
          <w:szCs w:val="28"/>
        </w:rPr>
        <w:t xml:space="preserve"> </w:t>
      </w:r>
    </w:p>
    <w:p w:rsidR="00647F73" w:rsidRDefault="00647F73" w:rsidP="00647F7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Фонд </w:t>
      </w:r>
      <w:proofErr w:type="spellStart"/>
      <w:r>
        <w:rPr>
          <w:sz w:val="28"/>
          <w:szCs w:val="28"/>
        </w:rPr>
        <w:t>микрофинансироания</w:t>
      </w:r>
      <w:proofErr w:type="spellEnd"/>
      <w:r>
        <w:rPr>
          <w:sz w:val="28"/>
          <w:szCs w:val="28"/>
        </w:rPr>
        <w:t xml:space="preserve">  на постоянной основе прорабатывает и совершенствует пакеты предоставляемых </w:t>
      </w:r>
      <w:proofErr w:type="spellStart"/>
      <w:r>
        <w:rPr>
          <w:sz w:val="28"/>
          <w:szCs w:val="28"/>
        </w:rPr>
        <w:t>микрозаймов</w:t>
      </w:r>
      <w:proofErr w:type="spellEnd"/>
      <w:r>
        <w:rPr>
          <w:sz w:val="28"/>
          <w:szCs w:val="28"/>
        </w:rPr>
        <w:t xml:space="preserve">, также постоянно создаются новые виды </w:t>
      </w:r>
      <w:proofErr w:type="spellStart"/>
      <w:r>
        <w:rPr>
          <w:sz w:val="28"/>
          <w:szCs w:val="28"/>
        </w:rPr>
        <w:t>микрозаймов</w:t>
      </w:r>
      <w:proofErr w:type="spellEnd"/>
      <w:r>
        <w:rPr>
          <w:sz w:val="28"/>
          <w:szCs w:val="28"/>
        </w:rPr>
        <w:t xml:space="preserve"> наиболее подходящих для определенных видов хозяйственной деятельности. </w:t>
      </w:r>
      <w:proofErr w:type="gramEnd"/>
    </w:p>
    <w:p w:rsidR="00647F73" w:rsidRDefault="00647F73" w:rsidP="00647F73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C132D">
        <w:rPr>
          <w:sz w:val="28"/>
          <w:szCs w:val="28"/>
        </w:rPr>
        <w:t>С более подробной информацией о деятельности Фонда микрофинансирования можно ознакомиться на его официальном сайте (</w:t>
      </w:r>
      <w:hyperlink r:id="rId6" w:tgtFrame="_blank" w:history="1">
        <w:r w:rsidRPr="001C132D">
          <w:rPr>
            <w:rStyle w:val="a9"/>
            <w:sz w:val="28"/>
            <w:szCs w:val="28"/>
          </w:rPr>
          <w:t>www.fmkk.ru</w:t>
        </w:r>
      </w:hyperlink>
      <w:r w:rsidRPr="001C132D">
        <w:rPr>
          <w:sz w:val="28"/>
          <w:szCs w:val="28"/>
        </w:rPr>
        <w:t xml:space="preserve">), а также обратившись по адресу: г. Краснодар, ул. </w:t>
      </w:r>
      <w:proofErr w:type="gramStart"/>
      <w:r w:rsidRPr="001C132D">
        <w:rPr>
          <w:sz w:val="28"/>
          <w:szCs w:val="28"/>
        </w:rPr>
        <w:t>Трамвайная</w:t>
      </w:r>
      <w:proofErr w:type="gramEnd"/>
      <w:r w:rsidRPr="001C132D">
        <w:rPr>
          <w:sz w:val="28"/>
          <w:szCs w:val="28"/>
        </w:rPr>
        <w:t>, 2/6 или по телефону: +7(861) 298-08-08.</w:t>
      </w:r>
      <w:r>
        <w:t xml:space="preserve"> </w:t>
      </w:r>
    </w:p>
    <w:p w:rsidR="00647F73" w:rsidRDefault="00647F73" w:rsidP="00647F73">
      <w:pPr>
        <w:pStyle w:val="20"/>
        <w:shd w:val="clear" w:color="auto" w:fill="auto"/>
        <w:tabs>
          <w:tab w:val="left" w:pos="22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47F73" w:rsidRDefault="00647F73" w:rsidP="002A7832">
      <w:pPr>
        <w:pStyle w:val="20"/>
        <w:shd w:val="clear" w:color="auto" w:fill="auto"/>
        <w:tabs>
          <w:tab w:val="left" w:pos="225"/>
        </w:tabs>
        <w:spacing w:line="360" w:lineRule="exact"/>
        <w:jc w:val="both"/>
        <w:rPr>
          <w:rStyle w:val="215pt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6215">
        <w:rPr>
          <w:sz w:val="28"/>
          <w:szCs w:val="28"/>
        </w:rPr>
        <w:t>Третий</w:t>
      </w:r>
      <w:r w:rsidR="00746215" w:rsidRPr="00F81279">
        <w:rPr>
          <w:sz w:val="28"/>
          <w:szCs w:val="28"/>
        </w:rPr>
        <w:t xml:space="preserve"> вопрос: </w:t>
      </w:r>
    </w:p>
    <w:p w:rsidR="00647F73" w:rsidRPr="002A7832" w:rsidRDefault="00647F73" w:rsidP="00647F73">
      <w:pPr>
        <w:tabs>
          <w:tab w:val="left" w:pos="900"/>
        </w:tabs>
        <w:jc w:val="both"/>
        <w:rPr>
          <w:b/>
          <w:sz w:val="28"/>
          <w:szCs w:val="28"/>
        </w:rPr>
      </w:pPr>
      <w:r>
        <w:rPr>
          <w:rStyle w:val="215pt"/>
          <w:sz w:val="28"/>
          <w:szCs w:val="28"/>
        </w:rPr>
        <w:t xml:space="preserve">         </w:t>
      </w:r>
      <w:r w:rsidR="002A7832" w:rsidRPr="002A7832">
        <w:rPr>
          <w:rStyle w:val="215pt"/>
          <w:b w:val="0"/>
          <w:sz w:val="28"/>
          <w:szCs w:val="28"/>
        </w:rPr>
        <w:t>Особенности применения Упрощенной системы налогообложения в 2026 году. Ошибки, допускаемые плательщиками УСН при исчислении НДС.</w:t>
      </w:r>
    </w:p>
    <w:p w:rsidR="00647F73" w:rsidRPr="002A7832" w:rsidRDefault="00647F73" w:rsidP="00647F73">
      <w:pPr>
        <w:tabs>
          <w:tab w:val="left" w:pos="100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C4EF0">
        <w:rPr>
          <w:sz w:val="28"/>
          <w:szCs w:val="28"/>
        </w:rPr>
        <w:t xml:space="preserve">Докладчик: </w:t>
      </w:r>
      <w:proofErr w:type="spellStart"/>
      <w:r w:rsidRPr="009C4EF0">
        <w:rPr>
          <w:sz w:val="28"/>
          <w:szCs w:val="28"/>
        </w:rPr>
        <w:t>Варварова</w:t>
      </w:r>
      <w:proofErr w:type="spellEnd"/>
      <w:r w:rsidRPr="009C4EF0">
        <w:rPr>
          <w:sz w:val="28"/>
          <w:szCs w:val="28"/>
        </w:rPr>
        <w:t xml:space="preserve"> Лариса Владимировна начальник отдела учета и работы с налогоплательщиками Межрайонной инспекции ФНС России № 10 по Краснодарскому краю.</w:t>
      </w:r>
      <w:r w:rsidR="00B40ED9">
        <w:rPr>
          <w:sz w:val="28"/>
          <w:szCs w:val="28"/>
        </w:rPr>
        <w:t xml:space="preserve"> Доведена информация </w:t>
      </w:r>
      <w:r w:rsidR="002A7832">
        <w:rPr>
          <w:sz w:val="28"/>
          <w:szCs w:val="28"/>
        </w:rPr>
        <w:t xml:space="preserve">об </w:t>
      </w:r>
      <w:r w:rsidR="002A7832" w:rsidRPr="002A7832">
        <w:rPr>
          <w:sz w:val="28"/>
          <w:szCs w:val="28"/>
        </w:rPr>
        <w:t>о</w:t>
      </w:r>
      <w:r w:rsidR="002A7832" w:rsidRPr="002A7832">
        <w:rPr>
          <w:rStyle w:val="215pt"/>
          <w:b w:val="0"/>
          <w:sz w:val="28"/>
          <w:szCs w:val="28"/>
        </w:rPr>
        <w:t>собенност</w:t>
      </w:r>
      <w:r w:rsidR="002A7832" w:rsidRPr="002A7832">
        <w:rPr>
          <w:rStyle w:val="215pt"/>
          <w:b w:val="0"/>
          <w:sz w:val="28"/>
          <w:szCs w:val="28"/>
        </w:rPr>
        <w:t>ях</w:t>
      </w:r>
      <w:r w:rsidR="002A7832" w:rsidRPr="002A7832">
        <w:rPr>
          <w:rStyle w:val="215pt"/>
          <w:b w:val="0"/>
          <w:sz w:val="28"/>
          <w:szCs w:val="28"/>
        </w:rPr>
        <w:t xml:space="preserve"> применения </w:t>
      </w:r>
      <w:r w:rsidR="002A7832" w:rsidRPr="002A7832">
        <w:rPr>
          <w:rStyle w:val="215pt"/>
          <w:b w:val="0"/>
          <w:sz w:val="28"/>
          <w:szCs w:val="28"/>
        </w:rPr>
        <w:lastRenderedPageBreak/>
        <w:t>Упрощенной системы налогообложения в 2026 году</w:t>
      </w:r>
      <w:r w:rsidR="002A7832" w:rsidRPr="002A7832">
        <w:rPr>
          <w:rStyle w:val="215pt"/>
          <w:b w:val="0"/>
          <w:sz w:val="28"/>
          <w:szCs w:val="28"/>
        </w:rPr>
        <w:t xml:space="preserve"> и о наиболее часто допускаемых о</w:t>
      </w:r>
      <w:r w:rsidR="002A7832" w:rsidRPr="002A7832">
        <w:rPr>
          <w:rStyle w:val="215pt"/>
          <w:b w:val="0"/>
          <w:sz w:val="28"/>
          <w:szCs w:val="28"/>
        </w:rPr>
        <w:t>шибк</w:t>
      </w:r>
      <w:r w:rsidR="002A7832" w:rsidRPr="002A7832">
        <w:rPr>
          <w:rStyle w:val="215pt"/>
          <w:b w:val="0"/>
          <w:sz w:val="28"/>
          <w:szCs w:val="28"/>
        </w:rPr>
        <w:t>ах</w:t>
      </w:r>
      <w:r w:rsidR="002A7832" w:rsidRPr="002A7832">
        <w:rPr>
          <w:rStyle w:val="215pt"/>
          <w:b w:val="0"/>
          <w:sz w:val="28"/>
          <w:szCs w:val="28"/>
        </w:rPr>
        <w:t xml:space="preserve">, </w:t>
      </w:r>
      <w:r w:rsidR="002A7832" w:rsidRPr="002A7832">
        <w:rPr>
          <w:rStyle w:val="215pt"/>
          <w:b w:val="0"/>
          <w:sz w:val="28"/>
          <w:szCs w:val="28"/>
        </w:rPr>
        <w:t>налого</w:t>
      </w:r>
      <w:r w:rsidR="002A7832" w:rsidRPr="002A7832">
        <w:rPr>
          <w:rStyle w:val="215pt"/>
          <w:b w:val="0"/>
          <w:sz w:val="28"/>
          <w:szCs w:val="28"/>
        </w:rPr>
        <w:t>плательщик</w:t>
      </w:r>
      <w:r w:rsidR="002A7832" w:rsidRPr="002A7832">
        <w:rPr>
          <w:rStyle w:val="215pt"/>
          <w:b w:val="0"/>
          <w:sz w:val="28"/>
          <w:szCs w:val="28"/>
        </w:rPr>
        <w:t>ов</w:t>
      </w:r>
      <w:r w:rsidR="002A7832" w:rsidRPr="002A7832">
        <w:rPr>
          <w:rStyle w:val="215pt"/>
          <w:b w:val="0"/>
          <w:sz w:val="28"/>
          <w:szCs w:val="28"/>
        </w:rPr>
        <w:t xml:space="preserve"> УСН при исчислении НДС.</w:t>
      </w:r>
    </w:p>
    <w:p w:rsidR="002A7832" w:rsidRDefault="002A7832" w:rsidP="00647F73">
      <w:pPr>
        <w:tabs>
          <w:tab w:val="left" w:pos="900"/>
        </w:tabs>
        <w:ind w:firstLine="900"/>
        <w:jc w:val="both"/>
        <w:rPr>
          <w:rStyle w:val="215pt"/>
          <w:sz w:val="28"/>
          <w:szCs w:val="28"/>
        </w:rPr>
      </w:pPr>
      <w:r>
        <w:rPr>
          <w:rStyle w:val="215pt"/>
          <w:sz w:val="28"/>
          <w:szCs w:val="28"/>
        </w:rPr>
        <w:t>Четвертый вопрос:</w:t>
      </w:r>
      <w:r w:rsidRPr="009C4EF0">
        <w:rPr>
          <w:rStyle w:val="215pt"/>
          <w:sz w:val="28"/>
          <w:szCs w:val="28"/>
        </w:rPr>
        <w:t xml:space="preserve"> </w:t>
      </w:r>
    </w:p>
    <w:p w:rsidR="002A7832" w:rsidRPr="00602C57" w:rsidRDefault="002A7832" w:rsidP="002A7832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257A9F">
        <w:rPr>
          <w:sz w:val="28"/>
          <w:szCs w:val="28"/>
        </w:rPr>
        <w:t xml:space="preserve">Об  антимонопольном  </w:t>
      </w:r>
      <w:proofErr w:type="spellStart"/>
      <w:r w:rsidRPr="00257A9F">
        <w:rPr>
          <w:sz w:val="28"/>
          <w:szCs w:val="28"/>
        </w:rPr>
        <w:t>комплаенсе</w:t>
      </w:r>
      <w:proofErr w:type="spellEnd"/>
      <w:r w:rsidRPr="00257A9F">
        <w:rPr>
          <w:sz w:val="28"/>
          <w:szCs w:val="28"/>
        </w:rPr>
        <w:t xml:space="preserve">  в администрации муниципального образования Калининский район в 202</w:t>
      </w:r>
      <w:r>
        <w:rPr>
          <w:sz w:val="28"/>
          <w:szCs w:val="28"/>
        </w:rPr>
        <w:t>5</w:t>
      </w:r>
      <w:r w:rsidRPr="00257A9F">
        <w:rPr>
          <w:sz w:val="28"/>
          <w:szCs w:val="28"/>
        </w:rPr>
        <w:t xml:space="preserve"> году.</w:t>
      </w:r>
    </w:p>
    <w:p w:rsidR="002A7832" w:rsidRDefault="002A7832" w:rsidP="002A7832">
      <w:pPr>
        <w:tabs>
          <w:tab w:val="left" w:pos="900"/>
        </w:tabs>
        <w:ind w:firstLine="900"/>
        <w:jc w:val="both"/>
        <w:rPr>
          <w:rStyle w:val="215pt"/>
          <w:sz w:val="28"/>
          <w:szCs w:val="28"/>
        </w:rPr>
      </w:pPr>
      <w:r w:rsidRPr="00602C57">
        <w:rPr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Н.Г. </w:t>
      </w:r>
      <w:proofErr w:type="spellStart"/>
      <w:r>
        <w:rPr>
          <w:sz w:val="28"/>
          <w:szCs w:val="28"/>
        </w:rPr>
        <w:t>Леу</w:t>
      </w:r>
      <w:proofErr w:type="gramStart"/>
      <w:r>
        <w:rPr>
          <w:sz w:val="28"/>
          <w:szCs w:val="28"/>
        </w:rPr>
        <w:t>с</w:t>
      </w:r>
      <w:proofErr w:type="spellEnd"/>
      <w:r w:rsidRPr="00670CB3">
        <w:rPr>
          <w:sz w:val="28"/>
          <w:szCs w:val="28"/>
        </w:rPr>
        <w:t>–</w:t>
      </w:r>
      <w:proofErr w:type="gramEnd"/>
      <w:r w:rsidRPr="00670CB3">
        <w:rPr>
          <w:sz w:val="28"/>
          <w:szCs w:val="28"/>
        </w:rPr>
        <w:t xml:space="preserve"> начальник отдела </w:t>
      </w:r>
      <w:r>
        <w:rPr>
          <w:sz w:val="28"/>
          <w:szCs w:val="28"/>
        </w:rPr>
        <w:t>экономики</w:t>
      </w:r>
      <w:r w:rsidRPr="00670CB3">
        <w:rPr>
          <w:sz w:val="28"/>
          <w:szCs w:val="28"/>
        </w:rPr>
        <w:t xml:space="preserve"> управления экономики администрации муниципального образования Калининский район.</w:t>
      </w:r>
      <w:r w:rsidRPr="00602C57">
        <w:rPr>
          <w:sz w:val="28"/>
          <w:szCs w:val="28"/>
        </w:rPr>
        <w:t xml:space="preserve"> </w:t>
      </w:r>
      <w:proofErr w:type="gramStart"/>
      <w:r w:rsidRPr="00602C57">
        <w:rPr>
          <w:sz w:val="28"/>
          <w:szCs w:val="28"/>
        </w:rPr>
        <w:t>Присутствующим была доведена информация</w:t>
      </w:r>
      <w:r>
        <w:rPr>
          <w:sz w:val="28"/>
          <w:szCs w:val="28"/>
        </w:rPr>
        <w:t xml:space="preserve">, что во </w:t>
      </w:r>
      <w:r w:rsidRPr="00AC6D9C">
        <w:rPr>
          <w:sz w:val="28"/>
          <w:szCs w:val="28"/>
        </w:rPr>
        <w:t xml:space="preserve">исполнение Указа Президента Российской Федерации от 21.12.2017 года № 618 «Об основных направлениях государственной политики по развитию конкуренции» администрацией муниципального образования Калининский район принято постановление администрации МО Калининский район от 15 апреля  2019 г. № 359 «Об организации системы внутреннего обеспечения соответствия требованиям антимонопольного законодательства в администрации МО Калининский район»  подготовлен Доклад об антимонопольном </w:t>
      </w:r>
      <w:proofErr w:type="spellStart"/>
      <w:r w:rsidRPr="00AC6D9C">
        <w:rPr>
          <w:sz w:val="28"/>
          <w:szCs w:val="28"/>
        </w:rPr>
        <w:t>комплаенсе</w:t>
      </w:r>
      <w:proofErr w:type="spellEnd"/>
      <w:r w:rsidRPr="00AC6D9C">
        <w:rPr>
          <w:sz w:val="28"/>
          <w:szCs w:val="28"/>
        </w:rPr>
        <w:t xml:space="preserve"> за</w:t>
      </w:r>
      <w:proofErr w:type="gramEnd"/>
      <w:r w:rsidRPr="00AC6D9C">
        <w:rPr>
          <w:sz w:val="28"/>
          <w:szCs w:val="28"/>
        </w:rPr>
        <w:t xml:space="preserve"> </w:t>
      </w:r>
      <w:proofErr w:type="gramStart"/>
      <w:r w:rsidRPr="00AC6D9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bookmarkStart w:id="0" w:name="_GoBack"/>
      <w:bookmarkEnd w:id="0"/>
      <w:r w:rsidRPr="00AC6D9C">
        <w:rPr>
          <w:sz w:val="28"/>
          <w:szCs w:val="28"/>
        </w:rPr>
        <w:t xml:space="preserve"> г. и представлен для утверждения на Совет по предпринимательству.</w:t>
      </w:r>
      <w:proofErr w:type="gramEnd"/>
    </w:p>
    <w:p w:rsidR="00746215" w:rsidRPr="00F81279" w:rsidRDefault="00746215" w:rsidP="00647F73">
      <w:pPr>
        <w:tabs>
          <w:tab w:val="left" w:pos="900"/>
        </w:tabs>
        <w:ind w:firstLine="900"/>
        <w:jc w:val="both"/>
        <w:rPr>
          <w:sz w:val="28"/>
          <w:szCs w:val="28"/>
        </w:rPr>
      </w:pPr>
      <w:r w:rsidRPr="00F81279">
        <w:rPr>
          <w:sz w:val="28"/>
          <w:szCs w:val="28"/>
        </w:rPr>
        <w:t>Вопросы и ответы</w:t>
      </w:r>
    </w:p>
    <w:p w:rsidR="00F65B93" w:rsidRDefault="00F65B93" w:rsidP="00746215">
      <w:pPr>
        <w:ind w:firstLine="709"/>
        <w:jc w:val="both"/>
        <w:rPr>
          <w:sz w:val="28"/>
          <w:szCs w:val="28"/>
        </w:rPr>
      </w:pPr>
    </w:p>
    <w:p w:rsidR="00746215" w:rsidRPr="00F81279" w:rsidRDefault="00746215" w:rsidP="00746215">
      <w:pPr>
        <w:ind w:firstLine="709"/>
        <w:jc w:val="both"/>
        <w:rPr>
          <w:b/>
          <w:sz w:val="28"/>
          <w:szCs w:val="28"/>
        </w:rPr>
      </w:pPr>
      <w:r w:rsidRPr="00F81279">
        <w:rPr>
          <w:b/>
          <w:sz w:val="28"/>
          <w:szCs w:val="28"/>
        </w:rPr>
        <w:t>РЕШИЛИ:</w:t>
      </w:r>
    </w:p>
    <w:p w:rsidR="00746215" w:rsidRPr="00F81279" w:rsidRDefault="00746215" w:rsidP="00746215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F81279">
        <w:rPr>
          <w:sz w:val="28"/>
          <w:szCs w:val="28"/>
        </w:rPr>
        <w:t xml:space="preserve">1. Предпринимателям Калининского района рекомендовать: </w:t>
      </w:r>
    </w:p>
    <w:p w:rsidR="00746215" w:rsidRDefault="00746215" w:rsidP="00746215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F81279">
        <w:rPr>
          <w:sz w:val="28"/>
          <w:szCs w:val="28"/>
        </w:rPr>
        <w:t>1.1 принять к сведению пред</w:t>
      </w:r>
      <w:r w:rsidR="001C132D">
        <w:rPr>
          <w:sz w:val="28"/>
          <w:szCs w:val="28"/>
        </w:rPr>
        <w:t>ставленную информацию.</w:t>
      </w:r>
    </w:p>
    <w:p w:rsidR="00746215" w:rsidRPr="00602C57" w:rsidRDefault="00647F73" w:rsidP="00746215">
      <w:pPr>
        <w:tabs>
          <w:tab w:val="left" w:pos="1080"/>
        </w:tabs>
        <w:ind w:firstLine="709"/>
        <w:jc w:val="both"/>
        <w:rPr>
          <w:rStyle w:val="a8"/>
          <w:b w:val="0"/>
          <w:sz w:val="28"/>
          <w:szCs w:val="28"/>
        </w:rPr>
      </w:pPr>
      <w:r>
        <w:rPr>
          <w:sz w:val="28"/>
          <w:szCs w:val="28"/>
        </w:rPr>
        <w:t>2</w:t>
      </w:r>
      <w:r w:rsidR="00746215" w:rsidRPr="00602C57">
        <w:rPr>
          <w:rStyle w:val="a8"/>
          <w:b w:val="0"/>
          <w:sz w:val="28"/>
          <w:szCs w:val="28"/>
        </w:rPr>
        <w:t xml:space="preserve"> . Управлению экономики администрации муниципальног</w:t>
      </w:r>
      <w:r>
        <w:rPr>
          <w:rStyle w:val="a8"/>
          <w:b w:val="0"/>
          <w:sz w:val="28"/>
          <w:szCs w:val="28"/>
        </w:rPr>
        <w:t xml:space="preserve">о образования Калининский район </w:t>
      </w:r>
      <w:r w:rsidR="00746215" w:rsidRPr="00602C57">
        <w:rPr>
          <w:rStyle w:val="a8"/>
          <w:b w:val="0"/>
          <w:sz w:val="28"/>
          <w:szCs w:val="28"/>
        </w:rPr>
        <w:t xml:space="preserve">оказывать информационную поддержку и содействие субъектам предпринимательства в доступе к услугам организаций </w:t>
      </w:r>
      <w:r w:rsidR="00746215" w:rsidRPr="00602C57">
        <w:rPr>
          <w:sz w:val="28"/>
          <w:szCs w:val="28"/>
        </w:rPr>
        <w:t>инфраструктуры поддержки малого и среднего предпринимательства</w:t>
      </w:r>
      <w:r w:rsidR="001C132D">
        <w:rPr>
          <w:rStyle w:val="a8"/>
          <w:b w:val="0"/>
          <w:sz w:val="28"/>
          <w:szCs w:val="28"/>
        </w:rPr>
        <w:t>.</w:t>
      </w:r>
    </w:p>
    <w:p w:rsidR="008A0C76" w:rsidRDefault="008A0C76" w:rsidP="00746215">
      <w:pPr>
        <w:tabs>
          <w:tab w:val="left" w:pos="1080"/>
        </w:tabs>
        <w:ind w:firstLine="709"/>
        <w:jc w:val="both"/>
        <w:rPr>
          <w:rStyle w:val="a8"/>
          <w:b w:val="0"/>
          <w:bCs w:val="0"/>
          <w:sz w:val="28"/>
          <w:szCs w:val="28"/>
        </w:rPr>
      </w:pPr>
    </w:p>
    <w:p w:rsidR="00257A9F" w:rsidRDefault="00257A9F" w:rsidP="00746215">
      <w:pPr>
        <w:tabs>
          <w:tab w:val="left" w:pos="1080"/>
        </w:tabs>
        <w:ind w:firstLine="709"/>
        <w:jc w:val="both"/>
        <w:rPr>
          <w:rStyle w:val="a8"/>
          <w:b w:val="0"/>
          <w:bCs w:val="0"/>
          <w:sz w:val="28"/>
          <w:szCs w:val="28"/>
        </w:rPr>
      </w:pPr>
    </w:p>
    <w:p w:rsidR="008D3A58" w:rsidRPr="00F81279" w:rsidRDefault="008D3A58" w:rsidP="00746215">
      <w:pPr>
        <w:tabs>
          <w:tab w:val="left" w:pos="1080"/>
        </w:tabs>
        <w:ind w:firstLine="709"/>
        <w:jc w:val="both"/>
        <w:rPr>
          <w:rStyle w:val="a8"/>
          <w:b w:val="0"/>
          <w:bCs w:val="0"/>
          <w:sz w:val="28"/>
          <w:szCs w:val="28"/>
        </w:rPr>
      </w:pPr>
    </w:p>
    <w:tbl>
      <w:tblPr>
        <w:tblW w:w="9935" w:type="dxa"/>
        <w:tblInd w:w="-106" w:type="dxa"/>
        <w:tblLook w:val="01E0" w:firstRow="1" w:lastRow="1" w:firstColumn="1" w:lastColumn="1" w:noHBand="0" w:noVBand="0"/>
      </w:tblPr>
      <w:tblGrid>
        <w:gridCol w:w="4248"/>
        <w:gridCol w:w="3240"/>
        <w:gridCol w:w="2340"/>
        <w:gridCol w:w="107"/>
      </w:tblGrid>
      <w:tr w:rsidR="00746215" w:rsidRPr="00F81279" w:rsidTr="001C132D">
        <w:trPr>
          <w:gridAfter w:val="1"/>
          <w:wAfter w:w="107" w:type="dxa"/>
        </w:trPr>
        <w:tc>
          <w:tcPr>
            <w:tcW w:w="4248" w:type="dxa"/>
          </w:tcPr>
          <w:p w:rsidR="00FE04A4" w:rsidRDefault="008A0C76" w:rsidP="00641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46215">
              <w:rPr>
                <w:sz w:val="28"/>
                <w:szCs w:val="28"/>
              </w:rPr>
              <w:t>аместитель</w:t>
            </w:r>
            <w:r w:rsidR="00746215" w:rsidRPr="00F81279">
              <w:rPr>
                <w:sz w:val="28"/>
                <w:szCs w:val="28"/>
              </w:rPr>
              <w:t xml:space="preserve"> </w:t>
            </w:r>
          </w:p>
          <w:p w:rsidR="00746215" w:rsidRPr="00F81279" w:rsidRDefault="00746215" w:rsidP="006415C8">
            <w:pPr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председателя Совета</w:t>
            </w:r>
          </w:p>
        </w:tc>
        <w:tc>
          <w:tcPr>
            <w:tcW w:w="3240" w:type="dxa"/>
          </w:tcPr>
          <w:p w:rsidR="00746215" w:rsidRPr="00F81279" w:rsidRDefault="00746215" w:rsidP="006415C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E04A4" w:rsidRDefault="00FE04A4" w:rsidP="006415C8">
            <w:pPr>
              <w:jc w:val="both"/>
              <w:rPr>
                <w:sz w:val="28"/>
                <w:szCs w:val="28"/>
              </w:rPr>
            </w:pPr>
          </w:p>
          <w:p w:rsidR="00746215" w:rsidRPr="00F81279" w:rsidRDefault="00AC6D9C" w:rsidP="00641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Нещадимов</w:t>
            </w:r>
          </w:p>
        </w:tc>
      </w:tr>
      <w:tr w:rsidR="0092254A" w:rsidRPr="00F81279" w:rsidTr="001C132D">
        <w:tc>
          <w:tcPr>
            <w:tcW w:w="4248" w:type="dxa"/>
          </w:tcPr>
          <w:p w:rsidR="001C132D" w:rsidRDefault="001C132D" w:rsidP="00E627B1">
            <w:pPr>
              <w:rPr>
                <w:sz w:val="28"/>
                <w:szCs w:val="28"/>
              </w:rPr>
            </w:pPr>
          </w:p>
          <w:p w:rsidR="008D3A58" w:rsidRDefault="008D3A58" w:rsidP="00E627B1">
            <w:pPr>
              <w:rPr>
                <w:sz w:val="28"/>
                <w:szCs w:val="28"/>
              </w:rPr>
            </w:pPr>
          </w:p>
          <w:p w:rsidR="007A5D0A" w:rsidRDefault="007A5D0A" w:rsidP="00E627B1">
            <w:pPr>
              <w:rPr>
                <w:sz w:val="28"/>
                <w:szCs w:val="28"/>
              </w:rPr>
            </w:pPr>
          </w:p>
          <w:p w:rsidR="0092254A" w:rsidRPr="00F81279" w:rsidRDefault="0092254A" w:rsidP="00E627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</w:t>
            </w:r>
            <w:r w:rsidR="00E627B1">
              <w:rPr>
                <w:sz w:val="28"/>
                <w:szCs w:val="28"/>
              </w:rPr>
              <w:t>ь</w:t>
            </w:r>
            <w:r w:rsidRPr="00F81279">
              <w:rPr>
                <w:sz w:val="28"/>
                <w:szCs w:val="28"/>
              </w:rPr>
              <w:t xml:space="preserve">  Совета</w:t>
            </w:r>
          </w:p>
        </w:tc>
        <w:tc>
          <w:tcPr>
            <w:tcW w:w="3240" w:type="dxa"/>
          </w:tcPr>
          <w:p w:rsidR="0092254A" w:rsidRPr="00F81279" w:rsidRDefault="0092254A" w:rsidP="00314B8E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:rsidR="001C132D" w:rsidRDefault="001C132D" w:rsidP="00026D1F">
            <w:pPr>
              <w:jc w:val="both"/>
              <w:rPr>
                <w:sz w:val="28"/>
                <w:szCs w:val="28"/>
              </w:rPr>
            </w:pPr>
          </w:p>
          <w:p w:rsidR="008D3A58" w:rsidRDefault="008D3A58" w:rsidP="00026D1F">
            <w:pPr>
              <w:jc w:val="both"/>
              <w:rPr>
                <w:sz w:val="28"/>
                <w:szCs w:val="28"/>
              </w:rPr>
            </w:pPr>
          </w:p>
          <w:p w:rsidR="007A5D0A" w:rsidRDefault="007A5D0A" w:rsidP="00026D1F">
            <w:pPr>
              <w:jc w:val="both"/>
              <w:rPr>
                <w:sz w:val="28"/>
                <w:szCs w:val="28"/>
              </w:rPr>
            </w:pPr>
          </w:p>
          <w:p w:rsidR="0092254A" w:rsidRPr="00F81279" w:rsidRDefault="00E627B1" w:rsidP="00026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А.Ю. Пахомов</w:t>
            </w:r>
          </w:p>
        </w:tc>
      </w:tr>
    </w:tbl>
    <w:p w:rsidR="0092254A" w:rsidRPr="00F81279" w:rsidRDefault="0092254A" w:rsidP="009F6340">
      <w:pPr>
        <w:ind w:firstLine="709"/>
        <w:rPr>
          <w:sz w:val="28"/>
          <w:szCs w:val="28"/>
        </w:rPr>
      </w:pPr>
    </w:p>
    <w:sectPr w:rsidR="0092254A" w:rsidRPr="00F81279" w:rsidSect="006E6D8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54CD6"/>
    <w:multiLevelType w:val="multilevel"/>
    <w:tmpl w:val="F71485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8802E8"/>
    <w:multiLevelType w:val="multilevel"/>
    <w:tmpl w:val="77F2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050A0"/>
    <w:multiLevelType w:val="hybridMultilevel"/>
    <w:tmpl w:val="3210ECF2"/>
    <w:lvl w:ilvl="0" w:tplc="760E9032">
      <w:start w:val="5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3">
    <w:nsid w:val="4D190B84"/>
    <w:multiLevelType w:val="multilevel"/>
    <w:tmpl w:val="A02083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5D0554A1"/>
    <w:multiLevelType w:val="multilevel"/>
    <w:tmpl w:val="DE02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619855F3"/>
    <w:multiLevelType w:val="hybridMultilevel"/>
    <w:tmpl w:val="20C0E7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1FF44C9"/>
    <w:multiLevelType w:val="hybridMultilevel"/>
    <w:tmpl w:val="8110D568"/>
    <w:lvl w:ilvl="0" w:tplc="FAE0E90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71395645"/>
    <w:multiLevelType w:val="multilevel"/>
    <w:tmpl w:val="ADD08E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>
    <w:nsid w:val="7BA70F56"/>
    <w:multiLevelType w:val="hybridMultilevel"/>
    <w:tmpl w:val="4EE04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BA"/>
    <w:rsid w:val="00004936"/>
    <w:rsid w:val="00012921"/>
    <w:rsid w:val="000207C8"/>
    <w:rsid w:val="00021225"/>
    <w:rsid w:val="00026D1F"/>
    <w:rsid w:val="000273D4"/>
    <w:rsid w:val="000358D9"/>
    <w:rsid w:val="00054955"/>
    <w:rsid w:val="00063263"/>
    <w:rsid w:val="0008390E"/>
    <w:rsid w:val="00094457"/>
    <w:rsid w:val="000A022B"/>
    <w:rsid w:val="000A24E4"/>
    <w:rsid w:val="000A4F7D"/>
    <w:rsid w:val="000B7428"/>
    <w:rsid w:val="000C4B14"/>
    <w:rsid w:val="000C64E4"/>
    <w:rsid w:val="000F2DCC"/>
    <w:rsid w:val="001223D6"/>
    <w:rsid w:val="00123A6A"/>
    <w:rsid w:val="0012622E"/>
    <w:rsid w:val="00141472"/>
    <w:rsid w:val="00146886"/>
    <w:rsid w:val="00150EB4"/>
    <w:rsid w:val="0016696A"/>
    <w:rsid w:val="00174E0B"/>
    <w:rsid w:val="00192477"/>
    <w:rsid w:val="001A2E9F"/>
    <w:rsid w:val="001A75EE"/>
    <w:rsid w:val="001C132D"/>
    <w:rsid w:val="001C6484"/>
    <w:rsid w:val="001F582D"/>
    <w:rsid w:val="002178AF"/>
    <w:rsid w:val="002300A4"/>
    <w:rsid w:val="00237A73"/>
    <w:rsid w:val="00246E33"/>
    <w:rsid w:val="0025163B"/>
    <w:rsid w:val="00257A9F"/>
    <w:rsid w:val="0026572F"/>
    <w:rsid w:val="002661AA"/>
    <w:rsid w:val="002705B0"/>
    <w:rsid w:val="0028291F"/>
    <w:rsid w:val="002934AB"/>
    <w:rsid w:val="00297DED"/>
    <w:rsid w:val="002A38DB"/>
    <w:rsid w:val="002A7832"/>
    <w:rsid w:val="002C0429"/>
    <w:rsid w:val="002C352A"/>
    <w:rsid w:val="002D255C"/>
    <w:rsid w:val="002E3729"/>
    <w:rsid w:val="002E4A13"/>
    <w:rsid w:val="002F0C94"/>
    <w:rsid w:val="002F35FE"/>
    <w:rsid w:val="002F567F"/>
    <w:rsid w:val="002F7E80"/>
    <w:rsid w:val="00307D45"/>
    <w:rsid w:val="00312CE0"/>
    <w:rsid w:val="00314B8E"/>
    <w:rsid w:val="003177B7"/>
    <w:rsid w:val="00320FBA"/>
    <w:rsid w:val="0034219B"/>
    <w:rsid w:val="003435E9"/>
    <w:rsid w:val="00353629"/>
    <w:rsid w:val="00354607"/>
    <w:rsid w:val="00367C56"/>
    <w:rsid w:val="003909D5"/>
    <w:rsid w:val="003B53C6"/>
    <w:rsid w:val="003C1970"/>
    <w:rsid w:val="003F328F"/>
    <w:rsid w:val="003F5C8C"/>
    <w:rsid w:val="004019D6"/>
    <w:rsid w:val="0041056E"/>
    <w:rsid w:val="00411641"/>
    <w:rsid w:val="00415D04"/>
    <w:rsid w:val="00420736"/>
    <w:rsid w:val="004374DE"/>
    <w:rsid w:val="004621CD"/>
    <w:rsid w:val="004649D6"/>
    <w:rsid w:val="00497529"/>
    <w:rsid w:val="004B5AD6"/>
    <w:rsid w:val="004C3C25"/>
    <w:rsid w:val="004C745F"/>
    <w:rsid w:val="004F6EDD"/>
    <w:rsid w:val="005217C1"/>
    <w:rsid w:val="00534FD0"/>
    <w:rsid w:val="0056013C"/>
    <w:rsid w:val="00561F68"/>
    <w:rsid w:val="00567045"/>
    <w:rsid w:val="00567DA1"/>
    <w:rsid w:val="00577F5E"/>
    <w:rsid w:val="00580080"/>
    <w:rsid w:val="00584A0A"/>
    <w:rsid w:val="005B5E74"/>
    <w:rsid w:val="005D377C"/>
    <w:rsid w:val="005D3A37"/>
    <w:rsid w:val="00602C57"/>
    <w:rsid w:val="006230BC"/>
    <w:rsid w:val="00625F20"/>
    <w:rsid w:val="00631006"/>
    <w:rsid w:val="00647F73"/>
    <w:rsid w:val="006530CB"/>
    <w:rsid w:val="00655EAE"/>
    <w:rsid w:val="0066501A"/>
    <w:rsid w:val="00670CB3"/>
    <w:rsid w:val="00672E6D"/>
    <w:rsid w:val="0069205C"/>
    <w:rsid w:val="006A4BE2"/>
    <w:rsid w:val="006B2D76"/>
    <w:rsid w:val="006D21DC"/>
    <w:rsid w:val="006D2E98"/>
    <w:rsid w:val="006D3451"/>
    <w:rsid w:val="006E2285"/>
    <w:rsid w:val="006E6D8C"/>
    <w:rsid w:val="007212F7"/>
    <w:rsid w:val="00730239"/>
    <w:rsid w:val="00731806"/>
    <w:rsid w:val="00741BBE"/>
    <w:rsid w:val="00746215"/>
    <w:rsid w:val="00753631"/>
    <w:rsid w:val="00761835"/>
    <w:rsid w:val="00762D2E"/>
    <w:rsid w:val="007A5D0A"/>
    <w:rsid w:val="007B5F4F"/>
    <w:rsid w:val="007C197D"/>
    <w:rsid w:val="007C1D11"/>
    <w:rsid w:val="007F7A72"/>
    <w:rsid w:val="00802CBB"/>
    <w:rsid w:val="00803D14"/>
    <w:rsid w:val="008379F8"/>
    <w:rsid w:val="00842EEC"/>
    <w:rsid w:val="00846896"/>
    <w:rsid w:val="00846FB9"/>
    <w:rsid w:val="0086416D"/>
    <w:rsid w:val="00864819"/>
    <w:rsid w:val="008739B9"/>
    <w:rsid w:val="0088554B"/>
    <w:rsid w:val="00887587"/>
    <w:rsid w:val="00896520"/>
    <w:rsid w:val="008A0C76"/>
    <w:rsid w:val="008B34FC"/>
    <w:rsid w:val="008D3A58"/>
    <w:rsid w:val="008D5FB9"/>
    <w:rsid w:val="008F6198"/>
    <w:rsid w:val="00903630"/>
    <w:rsid w:val="00921EA5"/>
    <w:rsid w:val="0092254A"/>
    <w:rsid w:val="00923909"/>
    <w:rsid w:val="0095123A"/>
    <w:rsid w:val="00973BC0"/>
    <w:rsid w:val="00977DF5"/>
    <w:rsid w:val="0098741D"/>
    <w:rsid w:val="00994FA9"/>
    <w:rsid w:val="009B284E"/>
    <w:rsid w:val="009E56EF"/>
    <w:rsid w:val="009F29E0"/>
    <w:rsid w:val="009F6340"/>
    <w:rsid w:val="00A0370A"/>
    <w:rsid w:val="00A12149"/>
    <w:rsid w:val="00A14954"/>
    <w:rsid w:val="00A245A7"/>
    <w:rsid w:val="00A27C1A"/>
    <w:rsid w:val="00A36C9E"/>
    <w:rsid w:val="00A506DD"/>
    <w:rsid w:val="00A57D30"/>
    <w:rsid w:val="00A6491D"/>
    <w:rsid w:val="00A679F8"/>
    <w:rsid w:val="00A821E2"/>
    <w:rsid w:val="00A86B76"/>
    <w:rsid w:val="00A87B01"/>
    <w:rsid w:val="00AB0919"/>
    <w:rsid w:val="00AB4C42"/>
    <w:rsid w:val="00AB6E58"/>
    <w:rsid w:val="00AC6D9C"/>
    <w:rsid w:val="00AD6AA1"/>
    <w:rsid w:val="00AE7615"/>
    <w:rsid w:val="00B0190F"/>
    <w:rsid w:val="00B028CA"/>
    <w:rsid w:val="00B2090B"/>
    <w:rsid w:val="00B35C62"/>
    <w:rsid w:val="00B40ED9"/>
    <w:rsid w:val="00B424E1"/>
    <w:rsid w:val="00B43EA1"/>
    <w:rsid w:val="00B46362"/>
    <w:rsid w:val="00B51100"/>
    <w:rsid w:val="00B554D1"/>
    <w:rsid w:val="00B57FCF"/>
    <w:rsid w:val="00B63F94"/>
    <w:rsid w:val="00B761B0"/>
    <w:rsid w:val="00B83FD1"/>
    <w:rsid w:val="00BB3B1B"/>
    <w:rsid w:val="00BB61A6"/>
    <w:rsid w:val="00BB7035"/>
    <w:rsid w:val="00BC24B3"/>
    <w:rsid w:val="00BC30DB"/>
    <w:rsid w:val="00BD7A2F"/>
    <w:rsid w:val="00C0159F"/>
    <w:rsid w:val="00C360EC"/>
    <w:rsid w:val="00C55B27"/>
    <w:rsid w:val="00C60EA9"/>
    <w:rsid w:val="00C7085C"/>
    <w:rsid w:val="00C71BFF"/>
    <w:rsid w:val="00C84A62"/>
    <w:rsid w:val="00C919CD"/>
    <w:rsid w:val="00C957E5"/>
    <w:rsid w:val="00CA287C"/>
    <w:rsid w:val="00CA5A6F"/>
    <w:rsid w:val="00CC11EA"/>
    <w:rsid w:val="00CC70BC"/>
    <w:rsid w:val="00CD302D"/>
    <w:rsid w:val="00CD41CF"/>
    <w:rsid w:val="00CE5AC9"/>
    <w:rsid w:val="00D152A6"/>
    <w:rsid w:val="00D365EC"/>
    <w:rsid w:val="00D46116"/>
    <w:rsid w:val="00D53E51"/>
    <w:rsid w:val="00D60C05"/>
    <w:rsid w:val="00D65A64"/>
    <w:rsid w:val="00D677FC"/>
    <w:rsid w:val="00D74A1C"/>
    <w:rsid w:val="00DB60D6"/>
    <w:rsid w:val="00DD0F4A"/>
    <w:rsid w:val="00DF1D05"/>
    <w:rsid w:val="00E07652"/>
    <w:rsid w:val="00E1358B"/>
    <w:rsid w:val="00E241D4"/>
    <w:rsid w:val="00E309AC"/>
    <w:rsid w:val="00E3202E"/>
    <w:rsid w:val="00E56804"/>
    <w:rsid w:val="00E60A59"/>
    <w:rsid w:val="00E61039"/>
    <w:rsid w:val="00E627B1"/>
    <w:rsid w:val="00E93AF3"/>
    <w:rsid w:val="00EA3ADE"/>
    <w:rsid w:val="00EA3B22"/>
    <w:rsid w:val="00EA5CE5"/>
    <w:rsid w:val="00EB6CC3"/>
    <w:rsid w:val="00EE0F6D"/>
    <w:rsid w:val="00EE2B0C"/>
    <w:rsid w:val="00EE522E"/>
    <w:rsid w:val="00F0047D"/>
    <w:rsid w:val="00F06B98"/>
    <w:rsid w:val="00F25BFE"/>
    <w:rsid w:val="00F30F2A"/>
    <w:rsid w:val="00F3238F"/>
    <w:rsid w:val="00F65B93"/>
    <w:rsid w:val="00F6684B"/>
    <w:rsid w:val="00F81279"/>
    <w:rsid w:val="00F91A44"/>
    <w:rsid w:val="00F91E00"/>
    <w:rsid w:val="00FA2BCB"/>
    <w:rsid w:val="00FC0090"/>
    <w:rsid w:val="00FC17AC"/>
    <w:rsid w:val="00FE04A4"/>
    <w:rsid w:val="00FE068E"/>
    <w:rsid w:val="00FF2752"/>
    <w:rsid w:val="00FF2EBE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B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7C56"/>
    <w:pPr>
      <w:spacing w:before="600" w:line="360" w:lineRule="auto"/>
      <w:outlineLvl w:val="0"/>
    </w:pPr>
    <w:rPr>
      <w:rFonts w:ascii="Cambria" w:hAnsi="Cambria" w:cs="Cambria"/>
      <w:b/>
      <w:bCs/>
      <w:i/>
      <w:iCs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625F20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7C56"/>
    <w:rPr>
      <w:rFonts w:ascii="Cambria" w:hAnsi="Cambria" w:cs="Cambria"/>
      <w:b/>
      <w:bCs/>
      <w:i/>
      <w:iCs/>
      <w:sz w:val="32"/>
      <w:szCs w:val="32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25F20"/>
    <w:rPr>
      <w:rFonts w:ascii="Cambria" w:hAnsi="Cambria" w:cs="Cambria"/>
      <w:b/>
      <w:bCs/>
      <w:sz w:val="26"/>
      <w:szCs w:val="26"/>
      <w:lang w:val="ru-RU" w:eastAsia="ru-RU"/>
    </w:rPr>
  </w:style>
  <w:style w:type="paragraph" w:customStyle="1" w:styleId="a3">
    <w:name w:val="Знак"/>
    <w:basedOn w:val="a"/>
    <w:uiPriority w:val="99"/>
    <w:rsid w:val="00320FBA"/>
    <w:pPr>
      <w:spacing w:after="160" w:line="240" w:lineRule="exact"/>
    </w:pPr>
    <w:rPr>
      <w:sz w:val="20"/>
      <w:szCs w:val="20"/>
    </w:rPr>
  </w:style>
  <w:style w:type="table" w:styleId="a4">
    <w:name w:val="Table Grid"/>
    <w:basedOn w:val="a1"/>
    <w:uiPriority w:val="99"/>
    <w:rsid w:val="00320F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977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957E5"/>
    <w:rPr>
      <w:sz w:val="2"/>
      <w:szCs w:val="2"/>
    </w:rPr>
  </w:style>
  <w:style w:type="paragraph" w:styleId="a7">
    <w:name w:val="Normal (Web)"/>
    <w:basedOn w:val="a"/>
    <w:uiPriority w:val="99"/>
    <w:rsid w:val="00EA3ADE"/>
    <w:pPr>
      <w:spacing w:before="100" w:beforeAutospacing="1" w:after="100" w:afterAutospacing="1"/>
    </w:pPr>
  </w:style>
  <w:style w:type="character" w:styleId="a8">
    <w:name w:val="Strong"/>
    <w:basedOn w:val="a0"/>
    <w:qFormat/>
    <w:rsid w:val="002178AF"/>
    <w:rPr>
      <w:b/>
      <w:bCs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150EB4"/>
    <w:pPr>
      <w:spacing w:after="160" w:line="240" w:lineRule="exact"/>
    </w:pPr>
    <w:rPr>
      <w:sz w:val="20"/>
      <w:szCs w:val="20"/>
    </w:rPr>
  </w:style>
  <w:style w:type="character" w:styleId="a9">
    <w:name w:val="Hyperlink"/>
    <w:basedOn w:val="a0"/>
    <w:uiPriority w:val="99"/>
    <w:rsid w:val="001A2E9F"/>
    <w:rPr>
      <w:color w:val="0000FF"/>
      <w:u w:val="single"/>
    </w:rPr>
  </w:style>
  <w:style w:type="paragraph" w:customStyle="1" w:styleId="11">
    <w:name w:val="Обычный1"/>
    <w:uiPriority w:val="99"/>
    <w:rsid w:val="00631006"/>
    <w:pPr>
      <w:widowControl w:val="0"/>
    </w:pPr>
    <w:rPr>
      <w:sz w:val="20"/>
      <w:szCs w:val="20"/>
    </w:rPr>
  </w:style>
  <w:style w:type="character" w:customStyle="1" w:styleId="mw-headline">
    <w:name w:val="mw-headline"/>
    <w:basedOn w:val="a0"/>
    <w:uiPriority w:val="99"/>
    <w:rsid w:val="00625F20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F35FE"/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uiPriority w:val="99"/>
    <w:rsid w:val="002F35FE"/>
  </w:style>
  <w:style w:type="paragraph" w:customStyle="1" w:styleId="aa">
    <w:name w:val="Знак Знак Знак"/>
    <w:basedOn w:val="a"/>
    <w:rsid w:val="0066501A"/>
    <w:rPr>
      <w:rFonts w:ascii="Arial" w:hAnsi="Arial" w:cs="Arial"/>
      <w:lang w:val="pl-PL" w:eastAsia="pl-PL"/>
    </w:rPr>
  </w:style>
  <w:style w:type="paragraph" w:styleId="ab">
    <w:name w:val="List Paragraph"/>
    <w:basedOn w:val="a"/>
    <w:uiPriority w:val="34"/>
    <w:qFormat/>
    <w:rsid w:val="00903630"/>
    <w:pPr>
      <w:ind w:left="720"/>
    </w:pPr>
  </w:style>
  <w:style w:type="paragraph" w:styleId="ac">
    <w:name w:val="No Spacing"/>
    <w:uiPriority w:val="99"/>
    <w:qFormat/>
    <w:rsid w:val="0088554B"/>
    <w:rPr>
      <w:rFonts w:ascii="Calibri" w:hAnsi="Calibri" w:cs="Calibri"/>
    </w:rPr>
  </w:style>
  <w:style w:type="character" w:customStyle="1" w:styleId="ad">
    <w:name w:val="Гипертекстовая ссылка"/>
    <w:basedOn w:val="a0"/>
    <w:uiPriority w:val="99"/>
    <w:rsid w:val="0088554B"/>
    <w:rPr>
      <w:color w:val="auto"/>
    </w:rPr>
  </w:style>
  <w:style w:type="character" w:customStyle="1" w:styleId="FontStyle18">
    <w:name w:val="Font Style18"/>
    <w:basedOn w:val="a0"/>
    <w:uiPriority w:val="99"/>
    <w:rsid w:val="0088554B"/>
    <w:rPr>
      <w:rFonts w:ascii="Times New Roman" w:hAnsi="Times New Roman" w:cs="Times New Roman"/>
      <w:b/>
      <w:bCs/>
      <w:sz w:val="22"/>
      <w:szCs w:val="22"/>
    </w:rPr>
  </w:style>
  <w:style w:type="character" w:customStyle="1" w:styleId="ae">
    <w:name w:val="Основной текст_"/>
    <w:link w:val="12"/>
    <w:rsid w:val="00AE7615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AE7615"/>
    <w:pPr>
      <w:shd w:val="clear" w:color="auto" w:fill="FFFFFF"/>
      <w:spacing w:after="420" w:line="0" w:lineRule="atLeast"/>
    </w:pPr>
    <w:rPr>
      <w:sz w:val="26"/>
      <w:szCs w:val="26"/>
    </w:rPr>
  </w:style>
  <w:style w:type="character" w:customStyle="1" w:styleId="2">
    <w:name w:val="Основной текст (2)_"/>
    <w:basedOn w:val="a0"/>
    <w:link w:val="20"/>
    <w:rsid w:val="008F6198"/>
    <w:rPr>
      <w:b/>
      <w:bCs/>
      <w:sz w:val="32"/>
      <w:szCs w:val="32"/>
      <w:shd w:val="clear" w:color="auto" w:fill="FFFFFF"/>
    </w:rPr>
  </w:style>
  <w:style w:type="character" w:customStyle="1" w:styleId="215pt">
    <w:name w:val="Основной текст (2) + 15 pt;Не полужирный"/>
    <w:basedOn w:val="2"/>
    <w:rsid w:val="008F6198"/>
    <w:rPr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6198"/>
    <w:pPr>
      <w:widowControl w:val="0"/>
      <w:shd w:val="clear" w:color="auto" w:fill="FFFFFF"/>
      <w:spacing w:line="354" w:lineRule="exact"/>
    </w:pPr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B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7C56"/>
    <w:pPr>
      <w:spacing w:before="600" w:line="360" w:lineRule="auto"/>
      <w:outlineLvl w:val="0"/>
    </w:pPr>
    <w:rPr>
      <w:rFonts w:ascii="Cambria" w:hAnsi="Cambria" w:cs="Cambria"/>
      <w:b/>
      <w:bCs/>
      <w:i/>
      <w:iCs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625F20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7C56"/>
    <w:rPr>
      <w:rFonts w:ascii="Cambria" w:hAnsi="Cambria" w:cs="Cambria"/>
      <w:b/>
      <w:bCs/>
      <w:i/>
      <w:iCs/>
      <w:sz w:val="32"/>
      <w:szCs w:val="32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25F20"/>
    <w:rPr>
      <w:rFonts w:ascii="Cambria" w:hAnsi="Cambria" w:cs="Cambria"/>
      <w:b/>
      <w:bCs/>
      <w:sz w:val="26"/>
      <w:szCs w:val="26"/>
      <w:lang w:val="ru-RU" w:eastAsia="ru-RU"/>
    </w:rPr>
  </w:style>
  <w:style w:type="paragraph" w:customStyle="1" w:styleId="a3">
    <w:name w:val="Знак"/>
    <w:basedOn w:val="a"/>
    <w:uiPriority w:val="99"/>
    <w:rsid w:val="00320FBA"/>
    <w:pPr>
      <w:spacing w:after="160" w:line="240" w:lineRule="exact"/>
    </w:pPr>
    <w:rPr>
      <w:sz w:val="20"/>
      <w:szCs w:val="20"/>
    </w:rPr>
  </w:style>
  <w:style w:type="table" w:styleId="a4">
    <w:name w:val="Table Grid"/>
    <w:basedOn w:val="a1"/>
    <w:uiPriority w:val="99"/>
    <w:rsid w:val="00320F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977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957E5"/>
    <w:rPr>
      <w:sz w:val="2"/>
      <w:szCs w:val="2"/>
    </w:rPr>
  </w:style>
  <w:style w:type="paragraph" w:styleId="a7">
    <w:name w:val="Normal (Web)"/>
    <w:basedOn w:val="a"/>
    <w:uiPriority w:val="99"/>
    <w:rsid w:val="00EA3ADE"/>
    <w:pPr>
      <w:spacing w:before="100" w:beforeAutospacing="1" w:after="100" w:afterAutospacing="1"/>
    </w:pPr>
  </w:style>
  <w:style w:type="character" w:styleId="a8">
    <w:name w:val="Strong"/>
    <w:basedOn w:val="a0"/>
    <w:qFormat/>
    <w:rsid w:val="002178AF"/>
    <w:rPr>
      <w:b/>
      <w:bCs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150EB4"/>
    <w:pPr>
      <w:spacing w:after="160" w:line="240" w:lineRule="exact"/>
    </w:pPr>
    <w:rPr>
      <w:sz w:val="20"/>
      <w:szCs w:val="20"/>
    </w:rPr>
  </w:style>
  <w:style w:type="character" w:styleId="a9">
    <w:name w:val="Hyperlink"/>
    <w:basedOn w:val="a0"/>
    <w:uiPriority w:val="99"/>
    <w:rsid w:val="001A2E9F"/>
    <w:rPr>
      <w:color w:val="0000FF"/>
      <w:u w:val="single"/>
    </w:rPr>
  </w:style>
  <w:style w:type="paragraph" w:customStyle="1" w:styleId="11">
    <w:name w:val="Обычный1"/>
    <w:uiPriority w:val="99"/>
    <w:rsid w:val="00631006"/>
    <w:pPr>
      <w:widowControl w:val="0"/>
    </w:pPr>
    <w:rPr>
      <w:sz w:val="20"/>
      <w:szCs w:val="20"/>
    </w:rPr>
  </w:style>
  <w:style w:type="character" w:customStyle="1" w:styleId="mw-headline">
    <w:name w:val="mw-headline"/>
    <w:basedOn w:val="a0"/>
    <w:uiPriority w:val="99"/>
    <w:rsid w:val="00625F20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F35FE"/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uiPriority w:val="99"/>
    <w:rsid w:val="002F35FE"/>
  </w:style>
  <w:style w:type="paragraph" w:customStyle="1" w:styleId="aa">
    <w:name w:val="Знак Знак Знак"/>
    <w:basedOn w:val="a"/>
    <w:rsid w:val="0066501A"/>
    <w:rPr>
      <w:rFonts w:ascii="Arial" w:hAnsi="Arial" w:cs="Arial"/>
      <w:lang w:val="pl-PL" w:eastAsia="pl-PL"/>
    </w:rPr>
  </w:style>
  <w:style w:type="paragraph" w:styleId="ab">
    <w:name w:val="List Paragraph"/>
    <w:basedOn w:val="a"/>
    <w:uiPriority w:val="34"/>
    <w:qFormat/>
    <w:rsid w:val="00903630"/>
    <w:pPr>
      <w:ind w:left="720"/>
    </w:pPr>
  </w:style>
  <w:style w:type="paragraph" w:styleId="ac">
    <w:name w:val="No Spacing"/>
    <w:uiPriority w:val="99"/>
    <w:qFormat/>
    <w:rsid w:val="0088554B"/>
    <w:rPr>
      <w:rFonts w:ascii="Calibri" w:hAnsi="Calibri" w:cs="Calibri"/>
    </w:rPr>
  </w:style>
  <w:style w:type="character" w:customStyle="1" w:styleId="ad">
    <w:name w:val="Гипертекстовая ссылка"/>
    <w:basedOn w:val="a0"/>
    <w:uiPriority w:val="99"/>
    <w:rsid w:val="0088554B"/>
    <w:rPr>
      <w:color w:val="auto"/>
    </w:rPr>
  </w:style>
  <w:style w:type="character" w:customStyle="1" w:styleId="FontStyle18">
    <w:name w:val="Font Style18"/>
    <w:basedOn w:val="a0"/>
    <w:uiPriority w:val="99"/>
    <w:rsid w:val="0088554B"/>
    <w:rPr>
      <w:rFonts w:ascii="Times New Roman" w:hAnsi="Times New Roman" w:cs="Times New Roman"/>
      <w:b/>
      <w:bCs/>
      <w:sz w:val="22"/>
      <w:szCs w:val="22"/>
    </w:rPr>
  </w:style>
  <w:style w:type="character" w:customStyle="1" w:styleId="ae">
    <w:name w:val="Основной текст_"/>
    <w:link w:val="12"/>
    <w:rsid w:val="00AE7615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AE7615"/>
    <w:pPr>
      <w:shd w:val="clear" w:color="auto" w:fill="FFFFFF"/>
      <w:spacing w:after="420" w:line="0" w:lineRule="atLeast"/>
    </w:pPr>
    <w:rPr>
      <w:sz w:val="26"/>
      <w:szCs w:val="26"/>
    </w:rPr>
  </w:style>
  <w:style w:type="character" w:customStyle="1" w:styleId="2">
    <w:name w:val="Основной текст (2)_"/>
    <w:basedOn w:val="a0"/>
    <w:link w:val="20"/>
    <w:rsid w:val="008F6198"/>
    <w:rPr>
      <w:b/>
      <w:bCs/>
      <w:sz w:val="32"/>
      <w:szCs w:val="32"/>
      <w:shd w:val="clear" w:color="auto" w:fill="FFFFFF"/>
    </w:rPr>
  </w:style>
  <w:style w:type="character" w:customStyle="1" w:styleId="215pt">
    <w:name w:val="Основной текст (2) + 15 pt;Не полужирный"/>
    <w:basedOn w:val="2"/>
    <w:rsid w:val="008F6198"/>
    <w:rPr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6198"/>
    <w:pPr>
      <w:widowControl w:val="0"/>
      <w:shd w:val="clear" w:color="auto" w:fill="FFFFFF"/>
      <w:spacing w:line="354" w:lineRule="exact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3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23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23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236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236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3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36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3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3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23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23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236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23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3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3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3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3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23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23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23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23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3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36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3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mk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КАЛИНИНСКИЙ РАЙОН</vt:lpstr>
    </vt:vector>
  </TitlesOfParts>
  <Company>Tycoon</Company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КАЛИНИНСКИЙ РАЙОН</dc:title>
  <dc:creator>User</dc:creator>
  <cp:lastModifiedBy>user</cp:lastModifiedBy>
  <cp:revision>4</cp:revision>
  <cp:lastPrinted>2025-09-02T08:29:00Z</cp:lastPrinted>
  <dcterms:created xsi:type="dcterms:W3CDTF">2025-10-24T11:25:00Z</dcterms:created>
  <dcterms:modified xsi:type="dcterms:W3CDTF">2026-06-29T14:05:00Z</dcterms:modified>
</cp:coreProperties>
</file>