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>АДМИНИСТРАЦИЯ МУНИЦИПАЛЬНОГО ОБРАЗОВАНИЯ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 КАЛИНИНСКИЙ РАЙОН 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ПРОТОКОЛ № </w:t>
      </w:r>
      <w:r w:rsidR="00DF287B">
        <w:rPr>
          <w:sz w:val="28"/>
          <w:szCs w:val="28"/>
        </w:rPr>
        <w:t>1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Совета по предпринимательству при главе 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>муниципального образования Калининский район</w:t>
      </w:r>
    </w:p>
    <w:p w:rsidR="0092254A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2254A" w:rsidRPr="00F81279">
        <w:tc>
          <w:tcPr>
            <w:tcW w:w="4785" w:type="dxa"/>
          </w:tcPr>
          <w:p w:rsidR="0092254A" w:rsidRPr="00F81279" w:rsidRDefault="0092254A" w:rsidP="0041164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 xml:space="preserve">ст. Калининская, </w:t>
            </w:r>
            <w:proofErr w:type="spellStart"/>
            <w:r w:rsidRPr="00F81279">
              <w:rPr>
                <w:sz w:val="28"/>
                <w:szCs w:val="28"/>
              </w:rPr>
              <w:t>ул</w:t>
            </w:r>
            <w:proofErr w:type="gramStart"/>
            <w:r w:rsidRPr="00F81279">
              <w:rPr>
                <w:sz w:val="28"/>
                <w:szCs w:val="28"/>
              </w:rPr>
              <w:t>.Л</w:t>
            </w:r>
            <w:proofErr w:type="gramEnd"/>
            <w:r w:rsidRPr="00F81279">
              <w:rPr>
                <w:sz w:val="28"/>
                <w:szCs w:val="28"/>
              </w:rPr>
              <w:t>енина</w:t>
            </w:r>
            <w:proofErr w:type="spellEnd"/>
            <w:r w:rsidRPr="00F8127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147</w:t>
            </w:r>
          </w:p>
        </w:tc>
        <w:tc>
          <w:tcPr>
            <w:tcW w:w="4786" w:type="dxa"/>
          </w:tcPr>
          <w:p w:rsidR="0092254A" w:rsidRPr="00F81279" w:rsidRDefault="00DF287B" w:rsidP="00DF28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225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="0092254A">
              <w:rPr>
                <w:sz w:val="28"/>
                <w:szCs w:val="28"/>
              </w:rPr>
              <w:t xml:space="preserve"> </w:t>
            </w:r>
            <w:r w:rsidR="0092254A" w:rsidRPr="00F81279">
              <w:rPr>
                <w:sz w:val="28"/>
                <w:szCs w:val="28"/>
              </w:rPr>
              <w:t>20</w:t>
            </w:r>
            <w:r w:rsidR="002705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92254A">
              <w:rPr>
                <w:sz w:val="28"/>
                <w:szCs w:val="28"/>
              </w:rPr>
              <w:t xml:space="preserve"> </w:t>
            </w:r>
            <w:r w:rsidR="0092254A" w:rsidRPr="00F81279">
              <w:rPr>
                <w:sz w:val="28"/>
                <w:szCs w:val="28"/>
              </w:rPr>
              <w:t>года</w:t>
            </w:r>
          </w:p>
        </w:tc>
      </w:tr>
      <w:tr w:rsidR="0092254A" w:rsidRPr="00F81279">
        <w:tc>
          <w:tcPr>
            <w:tcW w:w="4785" w:type="dxa"/>
          </w:tcPr>
          <w:p w:rsidR="0092254A" w:rsidRPr="00F81279" w:rsidRDefault="0092254A" w:rsidP="00411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зал администрации</w:t>
            </w:r>
          </w:p>
        </w:tc>
        <w:tc>
          <w:tcPr>
            <w:tcW w:w="4786" w:type="dxa"/>
          </w:tcPr>
          <w:p w:rsidR="0092254A" w:rsidRPr="00F81279" w:rsidRDefault="0092254A" w:rsidP="00EE2B0C">
            <w:pPr>
              <w:jc w:val="right"/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1</w:t>
            </w:r>
            <w:r w:rsidR="00EE2B0C">
              <w:rPr>
                <w:sz w:val="28"/>
                <w:szCs w:val="28"/>
              </w:rPr>
              <w:t>0</w:t>
            </w:r>
            <w:r w:rsidRPr="00F81279">
              <w:rPr>
                <w:sz w:val="28"/>
                <w:szCs w:val="28"/>
              </w:rPr>
              <w:t>-00 часов</w:t>
            </w:r>
          </w:p>
        </w:tc>
      </w:tr>
    </w:tbl>
    <w:p w:rsidR="0092254A" w:rsidRPr="00F81279" w:rsidRDefault="0092254A" w:rsidP="003F5C8C">
      <w:pPr>
        <w:jc w:val="both"/>
        <w:rPr>
          <w:b/>
          <w:bCs/>
          <w:sz w:val="28"/>
          <w:szCs w:val="28"/>
        </w:rPr>
      </w:pPr>
    </w:p>
    <w:p w:rsidR="0092254A" w:rsidRPr="00F81279" w:rsidRDefault="0092254A" w:rsidP="003F5C8C">
      <w:pPr>
        <w:jc w:val="both"/>
        <w:rPr>
          <w:b/>
          <w:bCs/>
          <w:sz w:val="28"/>
          <w:szCs w:val="28"/>
        </w:rPr>
      </w:pPr>
      <w:r w:rsidRPr="00F81279">
        <w:rPr>
          <w:b/>
          <w:bCs/>
          <w:sz w:val="28"/>
          <w:szCs w:val="28"/>
        </w:rPr>
        <w:t>ПРИСУТСТВОВАЛИ:</w:t>
      </w:r>
    </w:p>
    <w:tbl>
      <w:tblPr>
        <w:tblW w:w="9463" w:type="dxa"/>
        <w:tblInd w:w="-106" w:type="dxa"/>
        <w:tblLook w:val="01E0" w:firstRow="1" w:lastRow="1" w:firstColumn="1" w:lastColumn="1" w:noHBand="0" w:noVBand="0"/>
      </w:tblPr>
      <w:tblGrid>
        <w:gridCol w:w="3348"/>
        <w:gridCol w:w="360"/>
        <w:gridCol w:w="5755"/>
      </w:tblGrid>
      <w:tr w:rsidR="0092254A" w:rsidRPr="00F81279">
        <w:tc>
          <w:tcPr>
            <w:tcW w:w="3348" w:type="dxa"/>
          </w:tcPr>
          <w:p w:rsidR="0092254A" w:rsidRPr="00F81279" w:rsidRDefault="0092254A" w:rsidP="00BB3B1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2254A" w:rsidRPr="00F81279" w:rsidRDefault="0092254A" w:rsidP="00BB3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92254A" w:rsidRPr="00F81279" w:rsidRDefault="0092254A" w:rsidP="00BB3B1B">
            <w:pPr>
              <w:rPr>
                <w:sz w:val="28"/>
                <w:szCs w:val="28"/>
              </w:rPr>
            </w:pPr>
          </w:p>
        </w:tc>
      </w:tr>
      <w:tr w:rsidR="002705B0" w:rsidRPr="00F81279">
        <w:tc>
          <w:tcPr>
            <w:tcW w:w="3348" w:type="dxa"/>
          </w:tcPr>
          <w:p w:rsidR="002705B0" w:rsidRDefault="00DF287B" w:rsidP="00697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Кузьминов</w:t>
            </w:r>
          </w:p>
          <w:p w:rsidR="00DF287B" w:rsidRPr="00F81279" w:rsidRDefault="00DF287B" w:rsidP="00697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60" w:type="dxa"/>
          </w:tcPr>
          <w:p w:rsidR="002705B0" w:rsidRPr="00F81279" w:rsidRDefault="002705B0" w:rsidP="00697B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2705B0" w:rsidRPr="00F81279" w:rsidRDefault="00DF287B" w:rsidP="00DF2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F81279">
              <w:rPr>
                <w:sz w:val="28"/>
                <w:szCs w:val="28"/>
              </w:rPr>
              <w:t xml:space="preserve"> муниципального образования Калининский район, председател</w:t>
            </w:r>
            <w:r>
              <w:rPr>
                <w:sz w:val="28"/>
                <w:szCs w:val="28"/>
              </w:rPr>
              <w:t>ь</w:t>
            </w:r>
            <w:r w:rsidRPr="00F81279"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F287B" w:rsidRPr="00F81279">
        <w:tc>
          <w:tcPr>
            <w:tcW w:w="3348" w:type="dxa"/>
          </w:tcPr>
          <w:p w:rsidR="00DF287B" w:rsidRDefault="00DF287B" w:rsidP="00CC6183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F287B" w:rsidRPr="00F81279" w:rsidRDefault="00DF287B" w:rsidP="00CC6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DF287B" w:rsidRPr="00F81279" w:rsidRDefault="00DF287B" w:rsidP="00CC6183">
            <w:pPr>
              <w:rPr>
                <w:sz w:val="28"/>
                <w:szCs w:val="28"/>
              </w:rPr>
            </w:pPr>
          </w:p>
        </w:tc>
      </w:tr>
      <w:tr w:rsidR="002431C5" w:rsidRPr="00F81279">
        <w:tc>
          <w:tcPr>
            <w:tcW w:w="3348" w:type="dxa"/>
          </w:tcPr>
          <w:p w:rsidR="002431C5" w:rsidRDefault="002431C5" w:rsidP="00CC6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Нещадимов </w:t>
            </w:r>
          </w:p>
          <w:p w:rsidR="002431C5" w:rsidRPr="00F81279" w:rsidRDefault="002431C5" w:rsidP="00CC6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360" w:type="dxa"/>
          </w:tcPr>
          <w:p w:rsidR="002431C5" w:rsidRPr="00F81279" w:rsidRDefault="002431C5" w:rsidP="00CC6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F81279" w:rsidRDefault="00DF287B" w:rsidP="00CC6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2431C5" w:rsidRPr="00F81279">
              <w:rPr>
                <w:sz w:val="28"/>
                <w:szCs w:val="28"/>
              </w:rPr>
              <w:t xml:space="preserve"> муниципального образования Калининский район, заместитель председателя Совета</w:t>
            </w:r>
            <w:r w:rsidR="002431C5">
              <w:rPr>
                <w:sz w:val="28"/>
                <w:szCs w:val="28"/>
              </w:rPr>
              <w:t>;</w:t>
            </w:r>
          </w:p>
          <w:p w:rsidR="002431C5" w:rsidRPr="00F81279" w:rsidRDefault="002431C5" w:rsidP="00CC6183">
            <w:pPr>
              <w:rPr>
                <w:sz w:val="28"/>
                <w:szCs w:val="28"/>
              </w:rPr>
            </w:pPr>
          </w:p>
        </w:tc>
      </w:tr>
      <w:tr w:rsidR="00555C0D" w:rsidRPr="00F81279">
        <w:tc>
          <w:tcPr>
            <w:tcW w:w="3348" w:type="dxa"/>
          </w:tcPr>
          <w:p w:rsidR="00555C0D" w:rsidRPr="00F81279" w:rsidRDefault="00555C0D" w:rsidP="004E412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Пахомов</w:t>
            </w:r>
          </w:p>
          <w:p w:rsidR="00555C0D" w:rsidRPr="00F81279" w:rsidRDefault="00555C0D" w:rsidP="004E412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0" w:type="dxa"/>
          </w:tcPr>
          <w:p w:rsidR="00555C0D" w:rsidRPr="00F81279" w:rsidRDefault="00555C0D" w:rsidP="004E4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F81279" w:rsidRDefault="00555C0D" w:rsidP="004E412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начальник отдела инвестиций, малого и среднего предпринимательства управления экономики администрации муниципального образования Калининский район, секретарь Совета;</w:t>
            </w:r>
          </w:p>
        </w:tc>
      </w:tr>
      <w:tr w:rsidR="00555C0D" w:rsidRPr="00F81279">
        <w:tc>
          <w:tcPr>
            <w:tcW w:w="3348" w:type="dxa"/>
          </w:tcPr>
          <w:p w:rsidR="00555C0D" w:rsidRDefault="00555C0D" w:rsidP="00CC6183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55C0D" w:rsidRPr="00F81279" w:rsidRDefault="00555C0D" w:rsidP="00CC6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Default="00555C0D" w:rsidP="00CC6183">
            <w:pPr>
              <w:rPr>
                <w:sz w:val="28"/>
                <w:szCs w:val="28"/>
              </w:rPr>
            </w:pPr>
          </w:p>
        </w:tc>
      </w:tr>
      <w:tr w:rsidR="00555C0D" w:rsidRPr="00F81279">
        <w:tc>
          <w:tcPr>
            <w:tcW w:w="3348" w:type="dxa"/>
          </w:tcPr>
          <w:p w:rsidR="00555C0D" w:rsidRDefault="00555C0D" w:rsidP="00CC6183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55C0D" w:rsidRPr="00F81279" w:rsidRDefault="00555C0D" w:rsidP="00CC6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Default="00555C0D" w:rsidP="00CC6183">
            <w:pPr>
              <w:rPr>
                <w:sz w:val="28"/>
                <w:szCs w:val="28"/>
              </w:rPr>
            </w:pPr>
          </w:p>
        </w:tc>
      </w:tr>
      <w:tr w:rsidR="00555C0D" w:rsidRPr="00F81279">
        <w:tc>
          <w:tcPr>
            <w:tcW w:w="9463" w:type="dxa"/>
            <w:gridSpan w:val="3"/>
          </w:tcPr>
          <w:p w:rsidR="00555C0D" w:rsidRPr="00F81279" w:rsidRDefault="00555C0D" w:rsidP="00EE522E">
            <w:pPr>
              <w:jc w:val="center"/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Члены Совета:</w:t>
            </w:r>
          </w:p>
          <w:p w:rsidR="00555C0D" w:rsidRPr="00F81279" w:rsidRDefault="00555C0D" w:rsidP="00EE522E">
            <w:pPr>
              <w:jc w:val="center"/>
              <w:rPr>
                <w:sz w:val="28"/>
                <w:szCs w:val="28"/>
              </w:rPr>
            </w:pPr>
          </w:p>
        </w:tc>
      </w:tr>
      <w:tr w:rsidR="00555C0D" w:rsidRPr="00F81279">
        <w:tc>
          <w:tcPr>
            <w:tcW w:w="3348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Алейников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«Калининский маслозавод» (по согласованию);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</w:tr>
      <w:tr w:rsidR="00555C0D" w:rsidRPr="00F81279">
        <w:tc>
          <w:tcPr>
            <w:tcW w:w="3348" w:type="dxa"/>
          </w:tcPr>
          <w:p w:rsidR="00555C0D" w:rsidRDefault="00555C0D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Сергеевна</w:t>
            </w:r>
          </w:p>
        </w:tc>
        <w:tc>
          <w:tcPr>
            <w:tcW w:w="360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</w:t>
            </w:r>
            <w:r>
              <w:rPr>
                <w:sz w:val="28"/>
                <w:szCs w:val="28"/>
              </w:rPr>
              <w:t>Компаньон</w:t>
            </w:r>
            <w:r w:rsidRPr="00283FD7">
              <w:rPr>
                <w:sz w:val="28"/>
                <w:szCs w:val="28"/>
              </w:rPr>
              <w:t>» (по согласованию);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</w:tr>
      <w:tr w:rsidR="00555C0D" w:rsidRPr="00F81279">
        <w:tc>
          <w:tcPr>
            <w:tcW w:w="3348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 xml:space="preserve">Гайдук 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Татьяна Георгиевна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555C0D" w:rsidRPr="00F81279">
        <w:tc>
          <w:tcPr>
            <w:tcW w:w="3348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  <w:proofErr w:type="spellStart"/>
            <w:r w:rsidRPr="00283FD7">
              <w:rPr>
                <w:sz w:val="28"/>
                <w:szCs w:val="28"/>
              </w:rPr>
              <w:t>Дейман</w:t>
            </w:r>
            <w:proofErr w:type="spellEnd"/>
            <w:r w:rsidRPr="00283FD7">
              <w:rPr>
                <w:sz w:val="28"/>
                <w:szCs w:val="28"/>
              </w:rPr>
              <w:t xml:space="preserve"> 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Светлана Григорьевна</w:t>
            </w:r>
          </w:p>
        </w:tc>
        <w:tc>
          <w:tcPr>
            <w:tcW w:w="360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«Палисад» (по согласованию);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</w:tr>
      <w:tr w:rsidR="00555C0D" w:rsidRPr="00F81279" w:rsidTr="00746215">
        <w:tc>
          <w:tcPr>
            <w:tcW w:w="3348" w:type="dxa"/>
          </w:tcPr>
          <w:p w:rsidR="00555C0D" w:rsidRDefault="00555C0D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</w:t>
            </w:r>
          </w:p>
          <w:p w:rsidR="00555C0D" w:rsidRDefault="00555C0D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555C0D" w:rsidRDefault="00555C0D" w:rsidP="005D26E0">
            <w:pPr>
              <w:rPr>
                <w:sz w:val="28"/>
                <w:szCs w:val="28"/>
              </w:rPr>
            </w:pPr>
          </w:p>
          <w:p w:rsidR="00555C0D" w:rsidRDefault="00555C0D" w:rsidP="005D26E0">
            <w:pPr>
              <w:rPr>
                <w:sz w:val="28"/>
                <w:szCs w:val="28"/>
              </w:rPr>
            </w:pPr>
          </w:p>
          <w:p w:rsidR="00555C0D" w:rsidRDefault="00555C0D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Стрельцов</w:t>
            </w:r>
          </w:p>
          <w:p w:rsidR="00555C0D" w:rsidRDefault="00555C0D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Валерьевич</w:t>
            </w:r>
          </w:p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55C0D" w:rsidRPr="00283FD7" w:rsidRDefault="00555C0D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283FD7" w:rsidRDefault="00555C0D" w:rsidP="005D2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283FD7">
              <w:rPr>
                <w:sz w:val="28"/>
                <w:szCs w:val="28"/>
              </w:rPr>
              <w:t>;</w:t>
            </w:r>
          </w:p>
          <w:p w:rsidR="00555C0D" w:rsidRDefault="00555C0D" w:rsidP="002431C5">
            <w:pPr>
              <w:jc w:val="both"/>
              <w:rPr>
                <w:sz w:val="28"/>
                <w:szCs w:val="28"/>
              </w:rPr>
            </w:pPr>
          </w:p>
          <w:p w:rsidR="00555C0D" w:rsidRDefault="00555C0D" w:rsidP="002431C5">
            <w:pPr>
              <w:jc w:val="both"/>
              <w:rPr>
                <w:sz w:val="28"/>
                <w:szCs w:val="28"/>
              </w:rPr>
            </w:pPr>
          </w:p>
          <w:p w:rsidR="00555C0D" w:rsidRDefault="00555C0D" w:rsidP="002431C5">
            <w:pPr>
              <w:jc w:val="both"/>
              <w:rPr>
                <w:sz w:val="28"/>
                <w:szCs w:val="28"/>
              </w:rPr>
            </w:pPr>
          </w:p>
          <w:p w:rsidR="00555C0D" w:rsidRPr="00283FD7" w:rsidRDefault="00555C0D" w:rsidP="00243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283FD7">
              <w:rPr>
                <w:sz w:val="28"/>
                <w:szCs w:val="28"/>
              </w:rPr>
              <w:t>;</w:t>
            </w:r>
          </w:p>
          <w:p w:rsidR="00555C0D" w:rsidRPr="00283FD7" w:rsidRDefault="00555C0D" w:rsidP="005D26E0">
            <w:pPr>
              <w:jc w:val="both"/>
              <w:rPr>
                <w:sz w:val="28"/>
                <w:szCs w:val="28"/>
              </w:rPr>
            </w:pPr>
          </w:p>
        </w:tc>
      </w:tr>
      <w:tr w:rsidR="00555C0D" w:rsidRPr="00F81279" w:rsidTr="00746215">
        <w:tc>
          <w:tcPr>
            <w:tcW w:w="3348" w:type="dxa"/>
          </w:tcPr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Pr="00F81279" w:rsidRDefault="00555C0D" w:rsidP="00EE522E">
            <w:pPr>
              <w:rPr>
                <w:sz w:val="28"/>
                <w:szCs w:val="28"/>
              </w:rPr>
            </w:pPr>
            <w:proofErr w:type="spellStart"/>
            <w:r w:rsidRPr="00F81279">
              <w:rPr>
                <w:sz w:val="28"/>
                <w:szCs w:val="28"/>
              </w:rPr>
              <w:t>Тертышная</w:t>
            </w:r>
            <w:proofErr w:type="spellEnd"/>
          </w:p>
          <w:p w:rsidR="00555C0D" w:rsidRPr="00F81279" w:rsidRDefault="00555C0D" w:rsidP="00EE522E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Тамара Михайловна</w:t>
            </w: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BD7A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Чапчай</w:t>
            </w:r>
            <w:proofErr w:type="spellEnd"/>
          </w:p>
          <w:p w:rsidR="00555C0D" w:rsidRDefault="00555C0D" w:rsidP="00BD7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Игорьевич</w:t>
            </w:r>
            <w:proofErr w:type="spellEnd"/>
          </w:p>
          <w:p w:rsidR="00555C0D" w:rsidRDefault="00555C0D" w:rsidP="00BD7A2F">
            <w:pPr>
              <w:rPr>
                <w:sz w:val="28"/>
                <w:szCs w:val="28"/>
              </w:rPr>
            </w:pPr>
          </w:p>
          <w:p w:rsidR="00555C0D" w:rsidRPr="004C3C25" w:rsidRDefault="00555C0D" w:rsidP="00746215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55C0D" w:rsidRPr="00F81279" w:rsidRDefault="00555C0D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Pr="00F81279" w:rsidRDefault="00555C0D" w:rsidP="00EE522E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руководитель ООО «Прохлада»;</w:t>
            </w: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BD7A2F">
            <w:pPr>
              <w:rPr>
                <w:sz w:val="28"/>
                <w:szCs w:val="28"/>
              </w:rPr>
            </w:pPr>
          </w:p>
          <w:p w:rsidR="00555C0D" w:rsidRDefault="00555C0D" w:rsidP="00BD7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предприниматель.</w:t>
            </w:r>
          </w:p>
          <w:p w:rsidR="00555C0D" w:rsidRPr="004C3C25" w:rsidRDefault="00555C0D" w:rsidP="004C3C25">
            <w:pPr>
              <w:rPr>
                <w:sz w:val="28"/>
                <w:szCs w:val="28"/>
              </w:rPr>
            </w:pPr>
          </w:p>
          <w:p w:rsidR="00555C0D" w:rsidRPr="004C3C25" w:rsidRDefault="00555C0D" w:rsidP="004C3C25">
            <w:pPr>
              <w:rPr>
                <w:sz w:val="28"/>
                <w:szCs w:val="28"/>
              </w:rPr>
            </w:pPr>
          </w:p>
          <w:p w:rsidR="00555C0D" w:rsidRPr="004C3C25" w:rsidRDefault="00555C0D" w:rsidP="00FE068E">
            <w:pPr>
              <w:rPr>
                <w:sz w:val="28"/>
                <w:szCs w:val="28"/>
              </w:rPr>
            </w:pPr>
          </w:p>
        </w:tc>
      </w:tr>
      <w:tr w:rsidR="00555C0D" w:rsidRPr="00F81279" w:rsidTr="00746215">
        <w:tc>
          <w:tcPr>
            <w:tcW w:w="3348" w:type="dxa"/>
          </w:tcPr>
          <w:p w:rsidR="00555C0D" w:rsidRDefault="00555C0D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Присутствовали:</w:t>
            </w:r>
          </w:p>
          <w:p w:rsidR="00555C0D" w:rsidRDefault="00555C0D" w:rsidP="00EE522E">
            <w:pPr>
              <w:rPr>
                <w:color w:val="000000"/>
                <w:sz w:val="28"/>
                <w:szCs w:val="28"/>
                <w:lang w:bidi="ru-RU"/>
              </w:rPr>
            </w:pPr>
          </w:p>
          <w:p w:rsidR="00555C0D" w:rsidRPr="00477C48" w:rsidRDefault="00555C0D" w:rsidP="00EE522E">
            <w:pPr>
              <w:rPr>
                <w:color w:val="000000"/>
                <w:sz w:val="28"/>
                <w:szCs w:val="28"/>
                <w:lang w:bidi="ru-RU"/>
              </w:rPr>
            </w:pP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Кузнецова </w:t>
            </w:r>
          </w:p>
          <w:p w:rsidR="00555C0D" w:rsidRPr="00477C48" w:rsidRDefault="00555C0D" w:rsidP="00EE522E">
            <w:pPr>
              <w:rPr>
                <w:sz w:val="28"/>
                <w:szCs w:val="28"/>
              </w:rPr>
            </w:pPr>
            <w:r w:rsidRPr="00477C48">
              <w:rPr>
                <w:color w:val="000000"/>
                <w:sz w:val="28"/>
                <w:szCs w:val="28"/>
                <w:lang w:bidi="ru-RU"/>
              </w:rPr>
              <w:t>Елена Борисовна</w:t>
            </w: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Крикун</w:t>
            </w:r>
          </w:p>
          <w:p w:rsidR="00555C0D" w:rsidRDefault="00555C0D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</w:p>
          <w:p w:rsidR="00555C0D" w:rsidRDefault="00555C0D" w:rsidP="00EE5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55C0D" w:rsidRPr="00F81279" w:rsidRDefault="00555C0D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60" w:type="dxa"/>
          </w:tcPr>
          <w:p w:rsidR="00555C0D" w:rsidRPr="00F81279" w:rsidRDefault="00555C0D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477C48" w:rsidRDefault="00555C0D" w:rsidP="00477C48">
            <w:pPr>
              <w:rPr>
                <w:sz w:val="28"/>
                <w:szCs w:val="28"/>
              </w:rPr>
            </w:pPr>
          </w:p>
          <w:p w:rsidR="00555C0D" w:rsidRDefault="00555C0D" w:rsidP="00477C48">
            <w:pPr>
              <w:pStyle w:val="20"/>
              <w:shd w:val="clear" w:color="auto" w:fill="auto"/>
              <w:tabs>
                <w:tab w:val="left" w:pos="1159"/>
                <w:tab w:val="left" w:pos="8006"/>
              </w:tabs>
              <w:spacing w:before="0" w:after="0" w:line="349" w:lineRule="exact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  <w:p w:rsidR="00555C0D" w:rsidRDefault="00555C0D" w:rsidP="00477C48">
            <w:pPr>
              <w:pStyle w:val="20"/>
              <w:shd w:val="clear" w:color="auto" w:fill="auto"/>
              <w:tabs>
                <w:tab w:val="left" w:pos="1159"/>
                <w:tab w:val="left" w:pos="8006"/>
              </w:tabs>
              <w:spacing w:before="0" w:after="0" w:line="349" w:lineRule="exact"/>
              <w:jc w:val="left"/>
              <w:rPr>
                <w:color w:val="000000"/>
                <w:sz w:val="28"/>
                <w:szCs w:val="28"/>
                <w:lang w:bidi="ru-RU"/>
              </w:rPr>
            </w:pPr>
            <w:r w:rsidRPr="00477C48">
              <w:rPr>
                <w:color w:val="000000"/>
                <w:sz w:val="28"/>
                <w:szCs w:val="28"/>
                <w:lang w:bidi="ru-RU"/>
              </w:rPr>
              <w:t>начальник отдела развития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у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нитарн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ой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некоммерческ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ой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организаци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и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–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555C0D" w:rsidRPr="00477C48" w:rsidRDefault="00555C0D" w:rsidP="00477C48">
            <w:pPr>
              <w:pStyle w:val="20"/>
              <w:shd w:val="clear" w:color="auto" w:fill="auto"/>
              <w:tabs>
                <w:tab w:val="left" w:pos="1159"/>
                <w:tab w:val="left" w:pos="8006"/>
              </w:tabs>
              <w:spacing w:before="0" w:after="0" w:line="349" w:lineRule="exact"/>
              <w:jc w:val="left"/>
              <w:rPr>
                <w:sz w:val="28"/>
                <w:szCs w:val="28"/>
              </w:rPr>
            </w:pPr>
            <w:proofErr w:type="spellStart"/>
            <w:r w:rsidRPr="00477C48">
              <w:rPr>
                <w:color w:val="000000"/>
                <w:sz w:val="28"/>
                <w:szCs w:val="28"/>
                <w:lang w:bidi="ru-RU"/>
              </w:rPr>
              <w:t>микрокредитн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ой</w:t>
            </w:r>
            <w:proofErr w:type="spellEnd"/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компани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и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«Фонд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микрофинансирования субъектов малого и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среднего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477C48">
              <w:rPr>
                <w:color w:val="000000"/>
                <w:sz w:val="28"/>
                <w:szCs w:val="28"/>
                <w:lang w:bidi="ru-RU"/>
              </w:rPr>
              <w:t>предпринимательства Краснодарского края»</w:t>
            </w:r>
          </w:p>
          <w:p w:rsidR="00555C0D" w:rsidRPr="00477C48" w:rsidRDefault="00555C0D" w:rsidP="00477C48">
            <w:pPr>
              <w:rPr>
                <w:sz w:val="28"/>
                <w:szCs w:val="28"/>
              </w:rPr>
            </w:pPr>
          </w:p>
          <w:p w:rsidR="00555C0D" w:rsidRPr="00477C48" w:rsidRDefault="00555C0D" w:rsidP="00477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77C48">
              <w:rPr>
                <w:sz w:val="28"/>
                <w:szCs w:val="28"/>
              </w:rPr>
              <w:t>управления сельского хозяйства</w:t>
            </w:r>
            <w:r w:rsidRPr="00477C48">
              <w:rPr>
                <w:sz w:val="28"/>
                <w:szCs w:val="28"/>
              </w:rPr>
              <w:t xml:space="preserve"> администрации муниципального образования Калининский район</w:t>
            </w:r>
          </w:p>
          <w:p w:rsidR="00555C0D" w:rsidRPr="00477C48" w:rsidRDefault="00555C0D" w:rsidP="00477C48">
            <w:pPr>
              <w:rPr>
                <w:sz w:val="28"/>
                <w:szCs w:val="28"/>
              </w:rPr>
            </w:pPr>
          </w:p>
          <w:p w:rsidR="00555C0D" w:rsidRPr="00477C48" w:rsidRDefault="00555C0D" w:rsidP="00477C48">
            <w:pPr>
              <w:rPr>
                <w:sz w:val="28"/>
                <w:szCs w:val="28"/>
              </w:rPr>
            </w:pPr>
            <w:r w:rsidRPr="00477C48">
              <w:rPr>
                <w:sz w:val="28"/>
                <w:szCs w:val="28"/>
              </w:rPr>
              <w:t>начальник отдела экономики администрации муниципального образования Калининский район</w:t>
            </w:r>
          </w:p>
        </w:tc>
      </w:tr>
      <w:tr w:rsidR="00555C0D" w:rsidRPr="00F81279" w:rsidTr="00746215">
        <w:tc>
          <w:tcPr>
            <w:tcW w:w="3348" w:type="dxa"/>
          </w:tcPr>
          <w:p w:rsidR="00555C0D" w:rsidRPr="00F81279" w:rsidRDefault="00555C0D" w:rsidP="00EE522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55C0D" w:rsidRPr="00F81279" w:rsidRDefault="00555C0D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555C0D" w:rsidRPr="00F81279" w:rsidRDefault="00555C0D" w:rsidP="00EE522E">
            <w:pPr>
              <w:rPr>
                <w:sz w:val="28"/>
                <w:szCs w:val="28"/>
              </w:rPr>
            </w:pPr>
          </w:p>
        </w:tc>
      </w:tr>
      <w:tr w:rsidR="00555C0D" w:rsidRPr="00F81279" w:rsidTr="00746215">
        <w:tc>
          <w:tcPr>
            <w:tcW w:w="9463" w:type="dxa"/>
            <w:gridSpan w:val="3"/>
          </w:tcPr>
          <w:p w:rsidR="00555C0D" w:rsidRPr="00297DED" w:rsidRDefault="00555C0D" w:rsidP="00DF287B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F8127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54</w:t>
            </w:r>
            <w:r w:rsidRPr="00F81279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а.</w:t>
            </w:r>
          </w:p>
        </w:tc>
      </w:tr>
    </w:tbl>
    <w:p w:rsidR="0092254A" w:rsidRDefault="0092254A" w:rsidP="00320FBA">
      <w:pPr>
        <w:jc w:val="both"/>
        <w:rPr>
          <w:sz w:val="28"/>
          <w:szCs w:val="28"/>
        </w:rPr>
      </w:pPr>
    </w:p>
    <w:p w:rsidR="0092254A" w:rsidRDefault="0092254A" w:rsidP="00320FBA">
      <w:pPr>
        <w:jc w:val="both"/>
        <w:rPr>
          <w:sz w:val="28"/>
          <w:szCs w:val="28"/>
        </w:rPr>
      </w:pPr>
    </w:p>
    <w:p w:rsidR="00746215" w:rsidRPr="00F81279" w:rsidRDefault="00746215" w:rsidP="00746215">
      <w:pPr>
        <w:jc w:val="both"/>
        <w:rPr>
          <w:b/>
          <w:sz w:val="28"/>
          <w:szCs w:val="28"/>
        </w:rPr>
      </w:pPr>
      <w:r w:rsidRPr="00F81279">
        <w:rPr>
          <w:b/>
          <w:sz w:val="28"/>
          <w:szCs w:val="28"/>
        </w:rPr>
        <w:t>ПОВЕСТКА ЗАСЕДАНИЯ:</w:t>
      </w:r>
    </w:p>
    <w:p w:rsidR="00746215" w:rsidRPr="00F81279" w:rsidRDefault="00746215" w:rsidP="00746215">
      <w:pPr>
        <w:tabs>
          <w:tab w:val="num" w:pos="1620"/>
        </w:tabs>
        <w:jc w:val="both"/>
        <w:rPr>
          <w:sz w:val="28"/>
          <w:szCs w:val="28"/>
        </w:rPr>
      </w:pPr>
    </w:p>
    <w:p w:rsidR="00746215" w:rsidRPr="00F81279" w:rsidRDefault="00746215" w:rsidP="00746215">
      <w:pPr>
        <w:tabs>
          <w:tab w:val="num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81279">
        <w:rPr>
          <w:sz w:val="28"/>
          <w:szCs w:val="28"/>
        </w:rPr>
        <w:t xml:space="preserve">Вступительное слово </w:t>
      </w:r>
      <w:r w:rsidR="002431C5">
        <w:rPr>
          <w:sz w:val="28"/>
          <w:szCs w:val="28"/>
        </w:rPr>
        <w:t>главы</w:t>
      </w:r>
      <w:r w:rsidR="00141472">
        <w:rPr>
          <w:sz w:val="28"/>
          <w:szCs w:val="28"/>
        </w:rPr>
        <w:t xml:space="preserve">  муниципального </w:t>
      </w:r>
      <w:r w:rsidRPr="00F81279">
        <w:rPr>
          <w:sz w:val="28"/>
          <w:szCs w:val="28"/>
        </w:rPr>
        <w:t xml:space="preserve">образования Калининский район </w:t>
      </w:r>
      <w:r w:rsidR="00DF287B">
        <w:rPr>
          <w:sz w:val="28"/>
          <w:szCs w:val="28"/>
        </w:rPr>
        <w:t>Кузьминова Виктора Владимировича</w:t>
      </w:r>
    </w:p>
    <w:p w:rsidR="00746215" w:rsidRPr="00F81279" w:rsidRDefault="00746215" w:rsidP="00746215">
      <w:pPr>
        <w:ind w:firstLine="900"/>
        <w:jc w:val="both"/>
        <w:rPr>
          <w:sz w:val="28"/>
          <w:szCs w:val="28"/>
        </w:rPr>
      </w:pPr>
    </w:p>
    <w:p w:rsidR="00746215" w:rsidRDefault="00746215" w:rsidP="00746215">
      <w:pPr>
        <w:jc w:val="both"/>
        <w:rPr>
          <w:sz w:val="28"/>
          <w:szCs w:val="28"/>
        </w:rPr>
      </w:pPr>
      <w:r w:rsidRPr="00257A9F">
        <w:rPr>
          <w:sz w:val="28"/>
          <w:szCs w:val="28"/>
        </w:rPr>
        <w:tab/>
        <w:t xml:space="preserve"> </w:t>
      </w:r>
      <w:r w:rsidR="00DF287B">
        <w:rPr>
          <w:sz w:val="28"/>
          <w:szCs w:val="28"/>
        </w:rPr>
        <w:t xml:space="preserve"> </w:t>
      </w:r>
      <w:r w:rsidR="00477C48">
        <w:rPr>
          <w:sz w:val="28"/>
          <w:szCs w:val="28"/>
        </w:rPr>
        <w:t xml:space="preserve"> 1</w:t>
      </w:r>
      <w:r w:rsidRPr="00257A9F">
        <w:rPr>
          <w:sz w:val="28"/>
          <w:szCs w:val="28"/>
        </w:rPr>
        <w:t xml:space="preserve">. </w:t>
      </w:r>
      <w:r w:rsidR="00477C48">
        <w:rPr>
          <w:sz w:val="28"/>
          <w:szCs w:val="28"/>
        </w:rPr>
        <w:t>О</w:t>
      </w:r>
      <w:r w:rsidR="00477C48">
        <w:rPr>
          <w:sz w:val="28"/>
          <w:szCs w:val="28"/>
        </w:rPr>
        <w:t xml:space="preserve"> </w:t>
      </w:r>
      <w:r w:rsidR="00477C48" w:rsidRPr="00FD7CC5">
        <w:rPr>
          <w:sz w:val="28"/>
          <w:szCs w:val="28"/>
        </w:rPr>
        <w:t>преимуществах и возможностях использования сервиса «Производственная кооперация и сбыт»</w:t>
      </w:r>
      <w:r w:rsidR="00477C48">
        <w:rPr>
          <w:sz w:val="28"/>
          <w:szCs w:val="28"/>
        </w:rPr>
        <w:t xml:space="preserve"> </w:t>
      </w:r>
      <w:r w:rsidR="00477C48" w:rsidRPr="00FD7CC5">
        <w:rPr>
          <w:sz w:val="28"/>
          <w:szCs w:val="28"/>
        </w:rPr>
        <w:t>Цифровой платформы</w:t>
      </w:r>
      <w:r w:rsidR="00477C48">
        <w:rPr>
          <w:sz w:val="28"/>
          <w:szCs w:val="28"/>
        </w:rPr>
        <w:t xml:space="preserve"> </w:t>
      </w:r>
      <w:r w:rsidR="00477C48" w:rsidRPr="00FD7CC5">
        <w:rPr>
          <w:sz w:val="28"/>
          <w:szCs w:val="28"/>
        </w:rPr>
        <w:t>МСП.РФ</w:t>
      </w:r>
      <w:r w:rsidR="00F6684B" w:rsidRPr="00F81279">
        <w:rPr>
          <w:sz w:val="28"/>
          <w:szCs w:val="28"/>
        </w:rPr>
        <w:t>.</w:t>
      </w:r>
    </w:p>
    <w:p w:rsidR="00746215" w:rsidRDefault="00DF287B" w:rsidP="00746215">
      <w:pPr>
        <w:tabs>
          <w:tab w:val="left" w:pos="9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215">
        <w:rPr>
          <w:sz w:val="28"/>
          <w:szCs w:val="28"/>
        </w:rPr>
        <w:t xml:space="preserve">. О видах и условиях </w:t>
      </w:r>
      <w:proofErr w:type="spellStart"/>
      <w:r w:rsidR="00746215">
        <w:rPr>
          <w:sz w:val="28"/>
          <w:szCs w:val="28"/>
        </w:rPr>
        <w:t>микрозаймов</w:t>
      </w:r>
      <w:proofErr w:type="spellEnd"/>
      <w:r w:rsidR="00746215">
        <w:rPr>
          <w:sz w:val="28"/>
          <w:szCs w:val="28"/>
        </w:rPr>
        <w:t>, предоставляемых некоммерческой организацией «Фонд микрофинансирования субъектов малого и среднего предпринимательства Краснодарского края».</w:t>
      </w:r>
    </w:p>
    <w:p w:rsidR="002431C5" w:rsidRDefault="00DF287B" w:rsidP="00746215">
      <w:pPr>
        <w:tabs>
          <w:tab w:val="left" w:pos="9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431C5">
        <w:rPr>
          <w:sz w:val="28"/>
          <w:szCs w:val="28"/>
        </w:rPr>
        <w:t xml:space="preserve">. О развитии экспорта на территории Калининского района и поддержки </w:t>
      </w:r>
      <w:proofErr w:type="gramStart"/>
      <w:r w:rsidR="002431C5">
        <w:rPr>
          <w:sz w:val="28"/>
          <w:szCs w:val="28"/>
        </w:rPr>
        <w:t>экспортно-ориентированный</w:t>
      </w:r>
      <w:proofErr w:type="gramEnd"/>
      <w:r w:rsidR="002431C5">
        <w:rPr>
          <w:sz w:val="28"/>
          <w:szCs w:val="28"/>
        </w:rPr>
        <w:t xml:space="preserve"> предприятий.</w:t>
      </w:r>
      <w:r w:rsidR="00EC4B09" w:rsidRPr="00EC4B09">
        <w:rPr>
          <w:sz w:val="28"/>
          <w:szCs w:val="28"/>
        </w:rPr>
        <w:t xml:space="preserve"> </w:t>
      </w:r>
      <w:r w:rsidR="00EC4B09">
        <w:rPr>
          <w:sz w:val="28"/>
          <w:szCs w:val="28"/>
        </w:rPr>
        <w:t>Об участии в губернаторской акселерационной программе «Экспортный бустер».</w:t>
      </w:r>
    </w:p>
    <w:p w:rsidR="007A5D0A" w:rsidRDefault="007A5D0A" w:rsidP="00746215">
      <w:pPr>
        <w:tabs>
          <w:tab w:val="left" w:pos="900"/>
        </w:tabs>
        <w:ind w:firstLine="900"/>
        <w:jc w:val="both"/>
        <w:rPr>
          <w:sz w:val="28"/>
          <w:szCs w:val="28"/>
        </w:rPr>
      </w:pPr>
    </w:p>
    <w:p w:rsidR="00746215" w:rsidRPr="008D5FB9" w:rsidRDefault="00746215" w:rsidP="00746215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8D5FB9">
        <w:rPr>
          <w:sz w:val="28"/>
          <w:szCs w:val="28"/>
        </w:rPr>
        <w:t>Вопросы и ответы.</w:t>
      </w:r>
    </w:p>
    <w:p w:rsidR="00746215" w:rsidRPr="00F81279" w:rsidRDefault="00746215" w:rsidP="00746215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</w:p>
    <w:p w:rsidR="00746215" w:rsidRDefault="00746215" w:rsidP="00257A9F">
      <w:pPr>
        <w:ind w:firstLine="709"/>
        <w:jc w:val="both"/>
        <w:rPr>
          <w:sz w:val="28"/>
          <w:szCs w:val="28"/>
        </w:rPr>
      </w:pPr>
      <w:r w:rsidRPr="00F81279">
        <w:rPr>
          <w:bCs/>
          <w:sz w:val="28"/>
          <w:szCs w:val="28"/>
        </w:rPr>
        <w:t xml:space="preserve">Открыл заседание </w:t>
      </w:r>
      <w:proofErr w:type="gramStart"/>
      <w:r w:rsidRPr="00F81279">
        <w:rPr>
          <w:bCs/>
          <w:sz w:val="28"/>
          <w:szCs w:val="28"/>
        </w:rPr>
        <w:t xml:space="preserve">Совета </w:t>
      </w:r>
      <w:r w:rsidR="00141472">
        <w:rPr>
          <w:sz w:val="28"/>
          <w:szCs w:val="28"/>
        </w:rPr>
        <w:t xml:space="preserve">начальника управления экономики администрации  муниципального </w:t>
      </w:r>
      <w:r w:rsidR="00141472" w:rsidRPr="00F81279">
        <w:rPr>
          <w:sz w:val="28"/>
          <w:szCs w:val="28"/>
        </w:rPr>
        <w:t>образования</w:t>
      </w:r>
      <w:proofErr w:type="gramEnd"/>
      <w:r w:rsidR="00141472" w:rsidRPr="00F81279">
        <w:rPr>
          <w:sz w:val="28"/>
          <w:szCs w:val="28"/>
        </w:rPr>
        <w:t xml:space="preserve"> Калининский район </w:t>
      </w:r>
      <w:r w:rsidR="00141472">
        <w:rPr>
          <w:sz w:val="28"/>
          <w:szCs w:val="28"/>
        </w:rPr>
        <w:t>Р.М. Крикун</w:t>
      </w:r>
      <w:r w:rsidR="00670CB3">
        <w:rPr>
          <w:sz w:val="28"/>
          <w:szCs w:val="28"/>
        </w:rPr>
        <w:t xml:space="preserve">. </w:t>
      </w:r>
    </w:p>
    <w:p w:rsidR="00257A9F" w:rsidRPr="00F81279" w:rsidRDefault="00257A9F" w:rsidP="00257A9F">
      <w:pPr>
        <w:ind w:firstLine="709"/>
        <w:jc w:val="both"/>
        <w:rPr>
          <w:sz w:val="28"/>
          <w:szCs w:val="28"/>
        </w:rPr>
      </w:pPr>
    </w:p>
    <w:p w:rsidR="00913CE3" w:rsidRPr="00913CE3" w:rsidRDefault="00913CE3" w:rsidP="00913CE3">
      <w:pPr>
        <w:tabs>
          <w:tab w:val="left" w:pos="90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746215" w:rsidRPr="00602C57">
        <w:rPr>
          <w:b/>
          <w:bCs/>
          <w:sz w:val="28"/>
          <w:szCs w:val="28"/>
        </w:rPr>
        <w:t xml:space="preserve">Первый вопрос: </w:t>
      </w:r>
      <w:r w:rsidR="00477C48">
        <w:rPr>
          <w:sz w:val="28"/>
          <w:szCs w:val="28"/>
        </w:rPr>
        <w:t xml:space="preserve">О </w:t>
      </w:r>
      <w:r w:rsidR="00477C48" w:rsidRPr="00FD7CC5">
        <w:rPr>
          <w:sz w:val="28"/>
          <w:szCs w:val="28"/>
        </w:rPr>
        <w:t>преимуществах и возможностях использования сервиса «Производственная кооперация и сбыт»</w:t>
      </w:r>
      <w:r w:rsidR="00477C48">
        <w:rPr>
          <w:sz w:val="28"/>
          <w:szCs w:val="28"/>
        </w:rPr>
        <w:t xml:space="preserve"> </w:t>
      </w:r>
      <w:r w:rsidR="00477C48" w:rsidRPr="00FD7CC5">
        <w:rPr>
          <w:sz w:val="28"/>
          <w:szCs w:val="28"/>
        </w:rPr>
        <w:t>Цифровой платформы</w:t>
      </w:r>
      <w:r w:rsidR="00477C48">
        <w:rPr>
          <w:sz w:val="28"/>
          <w:szCs w:val="28"/>
        </w:rPr>
        <w:t xml:space="preserve"> </w:t>
      </w:r>
      <w:r w:rsidR="00477C48" w:rsidRPr="00FD7CC5">
        <w:rPr>
          <w:sz w:val="28"/>
          <w:szCs w:val="28"/>
        </w:rPr>
        <w:t>МСП.РФ</w:t>
      </w:r>
      <w:r w:rsidR="00477C48" w:rsidRPr="00F81279">
        <w:rPr>
          <w:sz w:val="28"/>
          <w:szCs w:val="28"/>
        </w:rPr>
        <w:t>.</w:t>
      </w:r>
    </w:p>
    <w:p w:rsidR="00913CE3" w:rsidRDefault="00746A5F" w:rsidP="00913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215" w:rsidRPr="00602C57">
        <w:rPr>
          <w:sz w:val="28"/>
          <w:szCs w:val="28"/>
        </w:rPr>
        <w:t xml:space="preserve">Докладчик: </w:t>
      </w:r>
      <w:r w:rsidR="00477C48">
        <w:rPr>
          <w:sz w:val="28"/>
          <w:szCs w:val="28"/>
        </w:rPr>
        <w:t xml:space="preserve">А.Ю. Пахомов </w:t>
      </w:r>
      <w:r w:rsidR="00670CB3" w:rsidRPr="00670CB3">
        <w:rPr>
          <w:sz w:val="28"/>
          <w:szCs w:val="28"/>
        </w:rPr>
        <w:t xml:space="preserve">– начальник отдела </w:t>
      </w:r>
      <w:r w:rsidR="00477C48">
        <w:rPr>
          <w:sz w:val="28"/>
          <w:szCs w:val="28"/>
        </w:rPr>
        <w:t xml:space="preserve">инвестиций, малого и среднего предпринимательства </w:t>
      </w:r>
      <w:r w:rsidR="00670CB3" w:rsidRPr="00670CB3">
        <w:rPr>
          <w:sz w:val="28"/>
          <w:szCs w:val="28"/>
        </w:rPr>
        <w:t>управления экономики администрации муниципального образования Калининский район.</w:t>
      </w:r>
      <w:r w:rsidR="00746215" w:rsidRPr="00602C57">
        <w:rPr>
          <w:sz w:val="28"/>
          <w:szCs w:val="28"/>
        </w:rPr>
        <w:t xml:space="preserve"> </w:t>
      </w:r>
    </w:p>
    <w:p w:rsidR="00746A5F" w:rsidRPr="00746A5F" w:rsidRDefault="00746A5F" w:rsidP="00746A5F">
      <w:pPr>
        <w:pStyle w:val="20"/>
        <w:shd w:val="clear" w:color="auto" w:fill="auto"/>
        <w:tabs>
          <w:tab w:val="left" w:pos="2062"/>
          <w:tab w:val="left" w:pos="4833"/>
          <w:tab w:val="right" w:pos="9590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6A5F">
        <w:rPr>
          <w:sz w:val="28"/>
          <w:szCs w:val="28"/>
        </w:rPr>
        <w:t>Д</w:t>
      </w:r>
      <w:r w:rsidRPr="00746A5F">
        <w:rPr>
          <w:sz w:val="28"/>
          <w:szCs w:val="28"/>
        </w:rPr>
        <w:t xml:space="preserve">о сведения субъектов малого и среднего предпринимательства, </w:t>
      </w:r>
      <w:r w:rsidRPr="00746A5F">
        <w:rPr>
          <w:sz w:val="28"/>
          <w:szCs w:val="28"/>
        </w:rPr>
        <w:t xml:space="preserve">доведена информация об </w:t>
      </w:r>
      <w:r w:rsidRPr="00746A5F">
        <w:rPr>
          <w:sz w:val="28"/>
          <w:szCs w:val="28"/>
        </w:rPr>
        <w:t>электронн</w:t>
      </w:r>
      <w:r w:rsidRPr="00746A5F">
        <w:rPr>
          <w:sz w:val="28"/>
          <w:szCs w:val="28"/>
        </w:rPr>
        <w:t>ом</w:t>
      </w:r>
      <w:r w:rsidRPr="00746A5F">
        <w:rPr>
          <w:sz w:val="28"/>
          <w:szCs w:val="28"/>
        </w:rPr>
        <w:t xml:space="preserve"> сервис</w:t>
      </w:r>
      <w:r w:rsidRPr="00746A5F">
        <w:rPr>
          <w:sz w:val="28"/>
          <w:szCs w:val="28"/>
        </w:rPr>
        <w:t>е</w:t>
      </w:r>
      <w:r w:rsidRPr="00746A5F">
        <w:rPr>
          <w:color w:val="000000"/>
          <w:sz w:val="28"/>
          <w:szCs w:val="28"/>
          <w:lang w:bidi="ru-RU"/>
        </w:rPr>
        <w:t xml:space="preserve"> «Производственная кооперация и сбыт» Цифровой платформы МСП.РФ</w:t>
      </w:r>
      <w:r w:rsidRPr="00746A5F">
        <w:rPr>
          <w:color w:val="000000"/>
          <w:sz w:val="28"/>
          <w:szCs w:val="28"/>
          <w:lang w:bidi="ru-RU"/>
        </w:rPr>
        <w:t>.</w:t>
      </w:r>
      <w:r w:rsidRPr="00746A5F">
        <w:rPr>
          <w:color w:val="000000"/>
          <w:sz w:val="28"/>
          <w:szCs w:val="28"/>
          <w:lang w:bidi="ru-RU"/>
        </w:rPr>
        <w:t xml:space="preserve"> </w:t>
      </w:r>
      <w:r w:rsidRPr="00746A5F">
        <w:rPr>
          <w:color w:val="000000"/>
          <w:sz w:val="28"/>
          <w:szCs w:val="28"/>
          <w:lang w:bidi="ru-RU"/>
        </w:rPr>
        <w:t xml:space="preserve">Данный ресурс </w:t>
      </w:r>
      <w:r w:rsidRPr="00746A5F">
        <w:rPr>
          <w:sz w:val="28"/>
          <w:szCs w:val="28"/>
        </w:rPr>
        <w:t xml:space="preserve">создан для поддержки отечественных производителей МСП, которые хотят расширить каналы сбыта и стать поставщиком ведущих компаний и федеральных торговых сетей. </w:t>
      </w:r>
    </w:p>
    <w:p w:rsidR="00746A5F" w:rsidRPr="00746A5F" w:rsidRDefault="00746A5F" w:rsidP="00746A5F">
      <w:pPr>
        <w:pStyle w:val="20"/>
        <w:shd w:val="clear" w:color="auto" w:fill="auto"/>
        <w:tabs>
          <w:tab w:val="left" w:pos="2062"/>
          <w:tab w:val="left" w:pos="4833"/>
          <w:tab w:val="right" w:pos="9590"/>
        </w:tabs>
        <w:spacing w:before="0" w:after="0" w:line="240" w:lineRule="auto"/>
        <w:rPr>
          <w:sz w:val="28"/>
          <w:szCs w:val="28"/>
        </w:rPr>
      </w:pPr>
      <w:r w:rsidRPr="00746A5F">
        <w:rPr>
          <w:sz w:val="28"/>
          <w:szCs w:val="28"/>
        </w:rPr>
        <w:t>Подробно можно узнать на сайте https://</w:t>
      </w:r>
      <w:r w:rsidRPr="00746A5F">
        <w:rPr>
          <w:b/>
          <w:bCs/>
          <w:sz w:val="28"/>
          <w:szCs w:val="28"/>
        </w:rPr>
        <w:t>мсп</w:t>
      </w:r>
      <w:proofErr w:type="gramStart"/>
      <w:r w:rsidRPr="00746A5F">
        <w:rPr>
          <w:b/>
          <w:bCs/>
          <w:sz w:val="28"/>
          <w:szCs w:val="28"/>
        </w:rPr>
        <w:t>.р</w:t>
      </w:r>
      <w:proofErr w:type="gramEnd"/>
      <w:r w:rsidRPr="00746A5F">
        <w:rPr>
          <w:b/>
          <w:bCs/>
          <w:sz w:val="28"/>
          <w:szCs w:val="28"/>
        </w:rPr>
        <w:t>ф</w:t>
      </w:r>
      <w:r w:rsidRPr="00746A5F">
        <w:rPr>
          <w:rStyle w:val="path-separator"/>
          <w:color w:val="0000FF"/>
          <w:sz w:val="28"/>
          <w:szCs w:val="28"/>
          <w:u w:val="single"/>
        </w:rPr>
        <w:t>›</w:t>
      </w:r>
      <w:r w:rsidRPr="00746A5F">
        <w:rPr>
          <w:sz w:val="28"/>
          <w:szCs w:val="28"/>
        </w:rPr>
        <w:t>services/development/promo</w:t>
      </w:r>
    </w:p>
    <w:p w:rsidR="00746215" w:rsidRPr="00864819" w:rsidRDefault="00257A9F" w:rsidP="00746A5F">
      <w:pPr>
        <w:ind w:firstLine="708"/>
        <w:jc w:val="both"/>
        <w:rPr>
          <w:sz w:val="28"/>
          <w:szCs w:val="28"/>
        </w:rPr>
      </w:pPr>
      <w:r w:rsidRPr="00746A5F">
        <w:rPr>
          <w:sz w:val="28"/>
          <w:szCs w:val="28"/>
        </w:rPr>
        <w:t xml:space="preserve"> </w:t>
      </w:r>
      <w:r w:rsidRPr="00746A5F">
        <w:rPr>
          <w:spacing w:val="10"/>
          <w:sz w:val="28"/>
          <w:szCs w:val="28"/>
        </w:rPr>
        <w:t xml:space="preserve"> </w:t>
      </w:r>
      <w:r w:rsidRPr="00257A9F">
        <w:rPr>
          <w:spacing w:val="10"/>
          <w:sz w:val="28"/>
          <w:szCs w:val="28"/>
        </w:rPr>
        <w:t xml:space="preserve">         </w:t>
      </w:r>
      <w:r w:rsidR="00746215">
        <w:rPr>
          <w:sz w:val="28"/>
          <w:szCs w:val="28"/>
        </w:rPr>
        <w:tab/>
      </w:r>
    </w:p>
    <w:p w:rsidR="00746215" w:rsidRPr="00DF287B" w:rsidRDefault="00746A5F" w:rsidP="00746A5F">
      <w:pPr>
        <w:tabs>
          <w:tab w:val="left" w:pos="90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46215">
        <w:rPr>
          <w:b/>
          <w:sz w:val="28"/>
          <w:szCs w:val="28"/>
        </w:rPr>
        <w:t>Второй</w:t>
      </w:r>
      <w:r w:rsidR="00746215" w:rsidRPr="00F81279">
        <w:rPr>
          <w:b/>
          <w:sz w:val="28"/>
          <w:szCs w:val="28"/>
        </w:rPr>
        <w:t xml:space="preserve"> вопрос:</w:t>
      </w:r>
      <w:r w:rsidR="00746215" w:rsidRPr="00F81279">
        <w:rPr>
          <w:sz w:val="28"/>
          <w:szCs w:val="28"/>
        </w:rPr>
        <w:t xml:space="preserve"> О видах и условиях </w:t>
      </w:r>
      <w:proofErr w:type="spellStart"/>
      <w:r w:rsidR="00746215" w:rsidRPr="00F81279">
        <w:rPr>
          <w:sz w:val="28"/>
          <w:szCs w:val="28"/>
        </w:rPr>
        <w:t>микрозаймов</w:t>
      </w:r>
      <w:proofErr w:type="spellEnd"/>
      <w:r w:rsidR="00746215" w:rsidRPr="00F81279">
        <w:rPr>
          <w:sz w:val="28"/>
          <w:szCs w:val="28"/>
        </w:rPr>
        <w:t>, предоставляемых некоммерческой организацией «Фонд микрофинансирования субъектов малого и среднего предпринимательства Краснодарского края».</w:t>
      </w:r>
    </w:p>
    <w:p w:rsidR="00746215" w:rsidRDefault="00746A5F" w:rsidP="00555C0D">
      <w:pPr>
        <w:pStyle w:val="20"/>
        <w:shd w:val="clear" w:color="auto" w:fill="auto"/>
        <w:tabs>
          <w:tab w:val="left" w:pos="1159"/>
          <w:tab w:val="left" w:pos="8006"/>
        </w:tabs>
        <w:spacing w:before="0" w:after="0" w:line="349" w:lineRule="exac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6215" w:rsidRPr="00F81279">
        <w:rPr>
          <w:sz w:val="28"/>
          <w:szCs w:val="28"/>
        </w:rPr>
        <w:t xml:space="preserve">Докладчик: </w:t>
      </w:r>
      <w:r w:rsidR="00555C0D">
        <w:rPr>
          <w:sz w:val="28"/>
          <w:szCs w:val="28"/>
        </w:rPr>
        <w:t>Е.Б. Кузнецова</w:t>
      </w:r>
      <w:r w:rsidR="002431C5">
        <w:rPr>
          <w:sz w:val="28"/>
          <w:szCs w:val="28"/>
        </w:rPr>
        <w:t xml:space="preserve"> </w:t>
      </w:r>
      <w:r w:rsidR="002431C5" w:rsidRPr="00F81279">
        <w:rPr>
          <w:sz w:val="28"/>
          <w:szCs w:val="28"/>
        </w:rPr>
        <w:t xml:space="preserve">– </w:t>
      </w:r>
      <w:r w:rsidR="00555C0D" w:rsidRPr="00477C48">
        <w:rPr>
          <w:color w:val="000000"/>
          <w:sz w:val="28"/>
          <w:szCs w:val="28"/>
          <w:lang w:bidi="ru-RU"/>
        </w:rPr>
        <w:t xml:space="preserve">начальник отдела развития унитарной некоммерческой организации </w:t>
      </w:r>
      <w:r w:rsidR="00555C0D">
        <w:rPr>
          <w:color w:val="000000"/>
          <w:sz w:val="28"/>
          <w:szCs w:val="28"/>
          <w:lang w:bidi="ru-RU"/>
        </w:rPr>
        <w:t>–</w:t>
      </w:r>
      <w:r w:rsidR="00555C0D" w:rsidRPr="00477C48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555C0D" w:rsidRPr="00477C48">
        <w:rPr>
          <w:color w:val="000000"/>
          <w:sz w:val="28"/>
          <w:szCs w:val="28"/>
          <w:lang w:bidi="ru-RU"/>
        </w:rPr>
        <w:t>микрокредитной</w:t>
      </w:r>
      <w:proofErr w:type="spellEnd"/>
      <w:r w:rsidR="00555C0D" w:rsidRPr="00477C48">
        <w:rPr>
          <w:color w:val="000000"/>
          <w:sz w:val="28"/>
          <w:szCs w:val="28"/>
          <w:lang w:bidi="ru-RU"/>
        </w:rPr>
        <w:t xml:space="preserve"> компании «Фонд микрофинансирования субъектов малого и среднего предпринимательства Краснодарского края»</w:t>
      </w:r>
      <w:r w:rsidR="002431C5">
        <w:rPr>
          <w:sz w:val="28"/>
          <w:szCs w:val="28"/>
        </w:rPr>
        <w:t>.</w:t>
      </w:r>
      <w:r w:rsidR="002431C5" w:rsidRPr="00F81279">
        <w:rPr>
          <w:sz w:val="28"/>
          <w:szCs w:val="28"/>
        </w:rPr>
        <w:t xml:space="preserve"> Он</w:t>
      </w:r>
      <w:r w:rsidR="00555C0D">
        <w:rPr>
          <w:sz w:val="28"/>
          <w:szCs w:val="28"/>
        </w:rPr>
        <w:t>а</w:t>
      </w:r>
      <w:r w:rsidR="002431C5" w:rsidRPr="00F81279">
        <w:rPr>
          <w:sz w:val="28"/>
          <w:szCs w:val="28"/>
        </w:rPr>
        <w:t xml:space="preserve"> </w:t>
      </w:r>
      <w:proofErr w:type="gramStart"/>
      <w:r w:rsidR="002431C5" w:rsidRPr="00F81279">
        <w:rPr>
          <w:sz w:val="28"/>
          <w:szCs w:val="28"/>
        </w:rPr>
        <w:t>рассказал</w:t>
      </w:r>
      <w:r w:rsidR="00555C0D">
        <w:rPr>
          <w:sz w:val="28"/>
          <w:szCs w:val="28"/>
        </w:rPr>
        <w:t>а</w:t>
      </w:r>
      <w:r w:rsidR="002431C5" w:rsidRPr="00F81279">
        <w:rPr>
          <w:sz w:val="28"/>
          <w:szCs w:val="28"/>
        </w:rPr>
        <w:t xml:space="preserve"> об основных принципах и условиях поручительства довел</w:t>
      </w:r>
      <w:proofErr w:type="gramEnd"/>
      <w:r w:rsidR="002431C5" w:rsidRPr="00F81279">
        <w:rPr>
          <w:sz w:val="28"/>
          <w:szCs w:val="28"/>
        </w:rPr>
        <w:t xml:space="preserve"> перечень коммерческих банков партнеров, где поручителем может выступать «</w:t>
      </w:r>
      <w:r w:rsidR="002431C5">
        <w:rPr>
          <w:sz w:val="28"/>
          <w:szCs w:val="28"/>
        </w:rPr>
        <w:t>Фонд</w:t>
      </w:r>
      <w:r w:rsidR="002431C5" w:rsidRPr="00F81279">
        <w:rPr>
          <w:sz w:val="28"/>
          <w:szCs w:val="28"/>
        </w:rPr>
        <w:t xml:space="preserve"> </w:t>
      </w:r>
      <w:r w:rsidR="002431C5">
        <w:rPr>
          <w:sz w:val="28"/>
          <w:szCs w:val="28"/>
        </w:rPr>
        <w:t>развития бизнеса</w:t>
      </w:r>
      <w:r w:rsidR="002431C5" w:rsidRPr="00F81279">
        <w:rPr>
          <w:sz w:val="28"/>
          <w:szCs w:val="28"/>
        </w:rPr>
        <w:t xml:space="preserve"> Краснодарского края»</w:t>
      </w:r>
      <w:r w:rsidR="002431C5">
        <w:rPr>
          <w:sz w:val="28"/>
          <w:szCs w:val="28"/>
        </w:rPr>
        <w:t xml:space="preserve">. </w:t>
      </w:r>
      <w:r w:rsidR="00746215">
        <w:rPr>
          <w:sz w:val="28"/>
          <w:szCs w:val="28"/>
        </w:rPr>
        <w:t>Он</w:t>
      </w:r>
      <w:r w:rsidR="00555C0D">
        <w:rPr>
          <w:sz w:val="28"/>
          <w:szCs w:val="28"/>
        </w:rPr>
        <w:t>а</w:t>
      </w:r>
      <w:r w:rsidR="00746215" w:rsidRPr="00F81279">
        <w:rPr>
          <w:sz w:val="28"/>
          <w:szCs w:val="28"/>
        </w:rPr>
        <w:t xml:space="preserve"> рассказал о  видах предоставляемых фондом </w:t>
      </w:r>
      <w:proofErr w:type="spellStart"/>
      <w:r w:rsidR="00746215" w:rsidRPr="00F81279">
        <w:rPr>
          <w:sz w:val="28"/>
          <w:szCs w:val="28"/>
        </w:rPr>
        <w:t>микрозаймов</w:t>
      </w:r>
      <w:proofErr w:type="spellEnd"/>
      <w:r w:rsidR="00746215" w:rsidRPr="00F81279">
        <w:rPr>
          <w:sz w:val="28"/>
          <w:szCs w:val="28"/>
        </w:rPr>
        <w:t xml:space="preserve">, процентах и сроках кредитования, о категориях субъектов предпринимательства, </w:t>
      </w:r>
      <w:r w:rsidR="00746215">
        <w:rPr>
          <w:sz w:val="28"/>
          <w:szCs w:val="28"/>
        </w:rPr>
        <w:t xml:space="preserve">основных </w:t>
      </w:r>
      <w:r w:rsidR="00746215" w:rsidRPr="00F81279">
        <w:rPr>
          <w:sz w:val="28"/>
          <w:szCs w:val="28"/>
        </w:rPr>
        <w:t>условиях выдачи и перечне необходимых для получения займа документов.</w:t>
      </w:r>
      <w:r w:rsidR="00746215">
        <w:rPr>
          <w:sz w:val="28"/>
          <w:szCs w:val="28"/>
        </w:rPr>
        <w:t xml:space="preserve"> </w:t>
      </w:r>
    </w:p>
    <w:p w:rsidR="007A5D0A" w:rsidRDefault="00746215" w:rsidP="00F65B9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Фонд </w:t>
      </w:r>
      <w:proofErr w:type="spellStart"/>
      <w:r>
        <w:rPr>
          <w:sz w:val="28"/>
          <w:szCs w:val="28"/>
        </w:rPr>
        <w:t>микрофинансироания</w:t>
      </w:r>
      <w:proofErr w:type="spellEnd"/>
      <w:r>
        <w:rPr>
          <w:sz w:val="28"/>
          <w:szCs w:val="28"/>
        </w:rPr>
        <w:t xml:space="preserve">  на постоянной основе прорабатывает и совершенствует пакеты предоставляемых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, также постоянно создаются новые виды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наиболее подходящих для определенных видов хозяйственной деятельности.</w:t>
      </w:r>
      <w:r w:rsidR="007A5D0A">
        <w:rPr>
          <w:sz w:val="28"/>
          <w:szCs w:val="28"/>
        </w:rPr>
        <w:t xml:space="preserve"> </w:t>
      </w:r>
      <w:proofErr w:type="gramEnd"/>
    </w:p>
    <w:p w:rsidR="00746215" w:rsidRDefault="001C132D" w:rsidP="007A5D0A">
      <w:pPr>
        <w:tabs>
          <w:tab w:val="left" w:pos="9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2DCC" w:rsidRPr="001C132D">
        <w:rPr>
          <w:sz w:val="28"/>
          <w:szCs w:val="28"/>
        </w:rPr>
        <w:t>С более подробной информацией о деятельности Фонда микрофинансирования можно ознакомиться на его официальном сайте (</w:t>
      </w:r>
      <w:hyperlink r:id="rId6" w:tgtFrame="_blank" w:history="1">
        <w:r w:rsidR="000F2DCC" w:rsidRPr="001C132D">
          <w:rPr>
            <w:rStyle w:val="a9"/>
            <w:sz w:val="28"/>
            <w:szCs w:val="28"/>
          </w:rPr>
          <w:t>www.fmkk.ru</w:t>
        </w:r>
      </w:hyperlink>
      <w:r w:rsidR="000F2DCC" w:rsidRPr="001C132D">
        <w:rPr>
          <w:sz w:val="28"/>
          <w:szCs w:val="28"/>
        </w:rPr>
        <w:t xml:space="preserve">), а также обратившись по адресу: г. Краснодар, ул. </w:t>
      </w:r>
      <w:proofErr w:type="gramStart"/>
      <w:r w:rsidR="000F2DCC" w:rsidRPr="001C132D">
        <w:rPr>
          <w:sz w:val="28"/>
          <w:szCs w:val="28"/>
        </w:rPr>
        <w:t>Трамвайная</w:t>
      </w:r>
      <w:proofErr w:type="gramEnd"/>
      <w:r w:rsidR="000F2DCC" w:rsidRPr="001C132D">
        <w:rPr>
          <w:sz w:val="28"/>
          <w:szCs w:val="28"/>
        </w:rPr>
        <w:t>, 2/6 или по телефону: +7(861) 298-08-08.</w:t>
      </w:r>
      <w:r w:rsidR="000F2DCC">
        <w:t xml:space="preserve"> </w:t>
      </w:r>
    </w:p>
    <w:p w:rsidR="002431C5" w:rsidRDefault="00555C0D" w:rsidP="002431C5">
      <w:pPr>
        <w:tabs>
          <w:tab w:val="left" w:pos="900"/>
        </w:tabs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Третий</w:t>
      </w:r>
      <w:r w:rsidR="002431C5" w:rsidRPr="005F7710">
        <w:rPr>
          <w:b/>
          <w:sz w:val="28"/>
          <w:szCs w:val="28"/>
        </w:rPr>
        <w:t xml:space="preserve"> вопрос</w:t>
      </w:r>
      <w:r w:rsidR="005F7710" w:rsidRPr="005F7710">
        <w:rPr>
          <w:b/>
          <w:sz w:val="28"/>
          <w:szCs w:val="28"/>
        </w:rPr>
        <w:t>:</w:t>
      </w:r>
      <w:r w:rsidR="002431C5">
        <w:rPr>
          <w:sz w:val="28"/>
          <w:szCs w:val="28"/>
        </w:rPr>
        <w:t xml:space="preserve"> О развитии экспорта на территории Калининского района и поддержки </w:t>
      </w:r>
      <w:proofErr w:type="gramStart"/>
      <w:r w:rsidR="002431C5">
        <w:rPr>
          <w:sz w:val="28"/>
          <w:szCs w:val="28"/>
        </w:rPr>
        <w:t>экспортно-ориентированный</w:t>
      </w:r>
      <w:proofErr w:type="gramEnd"/>
      <w:r w:rsidR="002431C5">
        <w:rPr>
          <w:sz w:val="28"/>
          <w:szCs w:val="28"/>
        </w:rPr>
        <w:t xml:space="preserve"> предприятий.</w:t>
      </w:r>
      <w:r w:rsidR="005F7710">
        <w:rPr>
          <w:sz w:val="28"/>
          <w:szCs w:val="28"/>
        </w:rPr>
        <w:t xml:space="preserve"> О</w:t>
      </w:r>
      <w:r w:rsidR="00EC4B09">
        <w:rPr>
          <w:sz w:val="28"/>
          <w:szCs w:val="28"/>
        </w:rPr>
        <w:t>б</w:t>
      </w:r>
      <w:r w:rsidR="005F7710">
        <w:rPr>
          <w:sz w:val="28"/>
          <w:szCs w:val="28"/>
        </w:rPr>
        <w:t xml:space="preserve"> участии в губернатор</w:t>
      </w:r>
      <w:r w:rsidR="00B54E5D">
        <w:rPr>
          <w:sz w:val="28"/>
          <w:szCs w:val="28"/>
        </w:rPr>
        <w:t xml:space="preserve">ской </w:t>
      </w:r>
      <w:r w:rsidR="00EC4B09">
        <w:rPr>
          <w:sz w:val="28"/>
          <w:szCs w:val="28"/>
        </w:rPr>
        <w:t>акселерационной программе «Экспортный бустер».</w:t>
      </w:r>
    </w:p>
    <w:p w:rsidR="005F7710" w:rsidRDefault="005F7710" w:rsidP="005F7710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F81279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Р.М. Крикун </w:t>
      </w:r>
      <w:r w:rsidRPr="00F81279">
        <w:rPr>
          <w:sz w:val="28"/>
          <w:szCs w:val="28"/>
        </w:rPr>
        <w:t xml:space="preserve">– </w:t>
      </w:r>
      <w:r>
        <w:rPr>
          <w:sz w:val="28"/>
          <w:szCs w:val="28"/>
        </w:rPr>
        <w:t>начальник управления экономики</w:t>
      </w:r>
      <w:r w:rsidRPr="00F81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F81279">
        <w:rPr>
          <w:sz w:val="28"/>
          <w:szCs w:val="28"/>
        </w:rPr>
        <w:t>муниципального образования Калининский район</w:t>
      </w:r>
      <w:r>
        <w:rPr>
          <w:sz w:val="28"/>
          <w:szCs w:val="28"/>
        </w:rPr>
        <w:t>.</w:t>
      </w:r>
      <w:r w:rsidRPr="00F81279">
        <w:rPr>
          <w:sz w:val="28"/>
          <w:szCs w:val="28"/>
        </w:rPr>
        <w:t xml:space="preserve"> Он рассказал о</w:t>
      </w:r>
      <w:r w:rsidR="00E72A38">
        <w:rPr>
          <w:sz w:val="28"/>
          <w:szCs w:val="28"/>
        </w:rPr>
        <w:t xml:space="preserve"> федеральных и региональных мерах поддержки экспорта</w:t>
      </w:r>
      <w:r w:rsidRPr="00F81279">
        <w:rPr>
          <w:sz w:val="28"/>
          <w:szCs w:val="28"/>
        </w:rPr>
        <w:t>.</w:t>
      </w:r>
      <w:r w:rsidR="00E72A38">
        <w:rPr>
          <w:sz w:val="28"/>
          <w:szCs w:val="28"/>
        </w:rPr>
        <w:t xml:space="preserve"> </w:t>
      </w:r>
      <w:proofErr w:type="gramStart"/>
      <w:r w:rsidR="00E72A38">
        <w:rPr>
          <w:sz w:val="28"/>
          <w:szCs w:val="28"/>
        </w:rPr>
        <w:t>К</w:t>
      </w:r>
      <w:proofErr w:type="gramEnd"/>
      <w:r w:rsidR="00E72A38">
        <w:rPr>
          <w:sz w:val="28"/>
          <w:szCs w:val="28"/>
        </w:rPr>
        <w:t xml:space="preserve"> </w:t>
      </w:r>
      <w:proofErr w:type="gramStart"/>
      <w:r w:rsidR="00E72A38">
        <w:rPr>
          <w:sz w:val="28"/>
          <w:szCs w:val="28"/>
        </w:rPr>
        <w:t>региональные</w:t>
      </w:r>
      <w:proofErr w:type="gramEnd"/>
      <w:r w:rsidR="00E72A38">
        <w:rPr>
          <w:sz w:val="28"/>
          <w:szCs w:val="28"/>
        </w:rPr>
        <w:t xml:space="preserve"> меры помимо департамента развития бизнеса и внешнеэкономической деятельности Краснодарского края также оказывают Фонд микрофинансирования и Фонд поддержки экспорта. Федеральные меры поддержки предоставляются Российским экспортным центром, </w:t>
      </w:r>
      <w:proofErr w:type="spellStart"/>
      <w:r w:rsidR="00E72A38">
        <w:rPr>
          <w:sz w:val="28"/>
          <w:szCs w:val="28"/>
        </w:rPr>
        <w:t>Росэксимбанком</w:t>
      </w:r>
      <w:proofErr w:type="spellEnd"/>
      <w:r w:rsidR="0050616B">
        <w:rPr>
          <w:sz w:val="28"/>
          <w:szCs w:val="28"/>
        </w:rPr>
        <w:t xml:space="preserve"> и страховым агентством ЭКСАР.</w:t>
      </w:r>
    </w:p>
    <w:p w:rsidR="0050616B" w:rsidRPr="0050616B" w:rsidRDefault="0050616B" w:rsidP="005F7710">
      <w:pPr>
        <w:tabs>
          <w:tab w:val="left" w:pos="9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>
        <w:rPr>
          <w:color w:val="000000"/>
          <w:sz w:val="28"/>
          <w:szCs w:val="28"/>
        </w:rPr>
        <w:t>национального проекта «</w:t>
      </w:r>
      <w:r w:rsidRPr="0050616B">
        <w:rPr>
          <w:color w:val="000000"/>
          <w:sz w:val="28"/>
          <w:szCs w:val="28"/>
        </w:rPr>
        <w:t>Меж</w:t>
      </w:r>
      <w:r>
        <w:rPr>
          <w:color w:val="000000"/>
          <w:sz w:val="28"/>
          <w:szCs w:val="28"/>
        </w:rPr>
        <w:t xml:space="preserve">дународная кооперация и экспорт» реализуется </w:t>
      </w:r>
      <w:r>
        <w:rPr>
          <w:sz w:val="28"/>
          <w:szCs w:val="28"/>
        </w:rPr>
        <w:t>губернаторская акселерационная программа «Экспортный бустер», в рамках которой развить навыки в сфере экспорта смогут как представители бизнес сообщества, так и специалисты администраций муниципальных образований.</w:t>
      </w:r>
    </w:p>
    <w:p w:rsidR="005F7710" w:rsidRDefault="005F7710" w:rsidP="002431C5">
      <w:pPr>
        <w:tabs>
          <w:tab w:val="left" w:pos="900"/>
        </w:tabs>
        <w:ind w:firstLine="900"/>
        <w:jc w:val="both"/>
        <w:rPr>
          <w:sz w:val="28"/>
          <w:szCs w:val="28"/>
        </w:rPr>
      </w:pPr>
    </w:p>
    <w:p w:rsidR="00746215" w:rsidRPr="00F81279" w:rsidRDefault="00746215" w:rsidP="00746215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81279">
        <w:rPr>
          <w:sz w:val="28"/>
          <w:szCs w:val="28"/>
        </w:rPr>
        <w:t>Вопросы и ответы</w:t>
      </w:r>
    </w:p>
    <w:p w:rsidR="00746215" w:rsidRDefault="00746215" w:rsidP="00746215">
      <w:pPr>
        <w:ind w:firstLine="709"/>
        <w:jc w:val="both"/>
        <w:rPr>
          <w:sz w:val="28"/>
          <w:szCs w:val="28"/>
        </w:rPr>
      </w:pPr>
    </w:p>
    <w:p w:rsidR="00746215" w:rsidRPr="00F81279" w:rsidRDefault="00746215" w:rsidP="00746215">
      <w:pPr>
        <w:ind w:firstLine="709"/>
        <w:jc w:val="both"/>
        <w:rPr>
          <w:b/>
          <w:sz w:val="28"/>
          <w:szCs w:val="28"/>
        </w:rPr>
      </w:pPr>
      <w:r w:rsidRPr="00F81279">
        <w:rPr>
          <w:b/>
          <w:sz w:val="28"/>
          <w:szCs w:val="28"/>
        </w:rPr>
        <w:t>РЕШИЛИ:</w:t>
      </w:r>
    </w:p>
    <w:p w:rsidR="00746215" w:rsidRPr="00F81279" w:rsidRDefault="00746215" w:rsidP="0074621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81279">
        <w:rPr>
          <w:sz w:val="28"/>
          <w:szCs w:val="28"/>
        </w:rPr>
        <w:t xml:space="preserve">1. Предпринимателям Калининского района рекомендовать: </w:t>
      </w:r>
    </w:p>
    <w:p w:rsidR="00746215" w:rsidRDefault="00746215" w:rsidP="0074621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81279">
        <w:rPr>
          <w:sz w:val="28"/>
          <w:szCs w:val="28"/>
        </w:rPr>
        <w:t>1.1 принять к сведению пред</w:t>
      </w:r>
      <w:r w:rsidR="001C132D">
        <w:rPr>
          <w:sz w:val="28"/>
          <w:szCs w:val="28"/>
        </w:rPr>
        <w:t>ставленную информацию.</w:t>
      </w:r>
    </w:p>
    <w:p w:rsidR="00746215" w:rsidRPr="00602C57" w:rsidRDefault="00555C0D" w:rsidP="00746215">
      <w:pPr>
        <w:tabs>
          <w:tab w:val="left" w:pos="1080"/>
        </w:tabs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2</w:t>
      </w:r>
      <w:r w:rsidR="00746215" w:rsidRPr="00602C57">
        <w:rPr>
          <w:rStyle w:val="a8"/>
          <w:b w:val="0"/>
          <w:sz w:val="28"/>
          <w:szCs w:val="28"/>
        </w:rPr>
        <w:t xml:space="preserve"> . Управлению экономики администрации муниципального образования Калининский район:</w:t>
      </w:r>
    </w:p>
    <w:p w:rsidR="00746215" w:rsidRDefault="00555C0D" w:rsidP="00746215">
      <w:pPr>
        <w:tabs>
          <w:tab w:val="left" w:pos="1080"/>
        </w:tabs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2</w:t>
      </w:r>
      <w:r w:rsidR="00746215" w:rsidRPr="00602C57">
        <w:rPr>
          <w:rStyle w:val="a8"/>
          <w:b w:val="0"/>
          <w:sz w:val="28"/>
          <w:szCs w:val="28"/>
        </w:rPr>
        <w:t xml:space="preserve">.1. оказывать информационную поддержку и содействие субъектам предпринимательства в доступе к услугам организаций </w:t>
      </w:r>
      <w:r w:rsidR="00746215" w:rsidRPr="00602C57">
        <w:rPr>
          <w:sz w:val="28"/>
          <w:szCs w:val="28"/>
        </w:rPr>
        <w:t>инфраструктуры поддержки малого и среднего предпринимательства</w:t>
      </w:r>
      <w:r w:rsidR="001C132D">
        <w:rPr>
          <w:rStyle w:val="a8"/>
          <w:b w:val="0"/>
          <w:sz w:val="28"/>
          <w:szCs w:val="28"/>
        </w:rPr>
        <w:t>.</w:t>
      </w:r>
    </w:p>
    <w:p w:rsidR="0050616B" w:rsidRPr="00602C57" w:rsidRDefault="00555C0D" w:rsidP="00746215">
      <w:pPr>
        <w:tabs>
          <w:tab w:val="left" w:pos="1080"/>
        </w:tabs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2</w:t>
      </w:r>
      <w:r w:rsidR="0050616B">
        <w:rPr>
          <w:rStyle w:val="a8"/>
          <w:b w:val="0"/>
          <w:sz w:val="28"/>
          <w:szCs w:val="28"/>
        </w:rPr>
        <w:t xml:space="preserve">.2. </w:t>
      </w:r>
      <w:r w:rsidR="0050616B" w:rsidRPr="00602C57">
        <w:rPr>
          <w:rStyle w:val="a8"/>
          <w:b w:val="0"/>
          <w:sz w:val="28"/>
          <w:szCs w:val="28"/>
        </w:rPr>
        <w:t xml:space="preserve">оказывать </w:t>
      </w:r>
      <w:r w:rsidR="0050616B">
        <w:rPr>
          <w:rStyle w:val="a8"/>
          <w:b w:val="0"/>
          <w:sz w:val="28"/>
          <w:szCs w:val="28"/>
        </w:rPr>
        <w:t xml:space="preserve">всестороннюю </w:t>
      </w:r>
      <w:r w:rsidR="0050616B" w:rsidRPr="00602C57">
        <w:rPr>
          <w:rStyle w:val="a8"/>
          <w:b w:val="0"/>
          <w:sz w:val="28"/>
          <w:szCs w:val="28"/>
        </w:rPr>
        <w:t>информационную поддержку</w:t>
      </w:r>
      <w:r w:rsidR="0050616B">
        <w:rPr>
          <w:rStyle w:val="a8"/>
          <w:b w:val="0"/>
          <w:sz w:val="28"/>
          <w:szCs w:val="28"/>
        </w:rPr>
        <w:t xml:space="preserve"> экспортно-ориентированным предприятиям.</w:t>
      </w:r>
      <w:r w:rsidR="00913CE3">
        <w:rPr>
          <w:rStyle w:val="a8"/>
          <w:b w:val="0"/>
          <w:sz w:val="28"/>
          <w:szCs w:val="28"/>
        </w:rPr>
        <w:t xml:space="preserve"> Проводить информационную компанию по продвижению </w:t>
      </w:r>
      <w:r w:rsidR="00913CE3">
        <w:rPr>
          <w:sz w:val="28"/>
          <w:szCs w:val="28"/>
        </w:rPr>
        <w:t>губернаторской акселерационной программе «Экспортный бустер».</w:t>
      </w:r>
    </w:p>
    <w:p w:rsidR="00746215" w:rsidRDefault="00746215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2431C5" w:rsidRDefault="002431C5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2431C5" w:rsidRDefault="002431C5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tbl>
      <w:tblPr>
        <w:tblW w:w="9935" w:type="dxa"/>
        <w:tblInd w:w="-106" w:type="dxa"/>
        <w:tblLook w:val="01E0" w:firstRow="1" w:lastRow="1" w:firstColumn="1" w:lastColumn="1" w:noHBand="0" w:noVBand="0"/>
      </w:tblPr>
      <w:tblGrid>
        <w:gridCol w:w="4295"/>
        <w:gridCol w:w="3275"/>
        <w:gridCol w:w="2365"/>
      </w:tblGrid>
      <w:tr w:rsidR="002431C5" w:rsidRPr="00F81279" w:rsidTr="00CC6183">
        <w:tc>
          <w:tcPr>
            <w:tcW w:w="4248" w:type="dxa"/>
          </w:tcPr>
          <w:p w:rsidR="002431C5" w:rsidRPr="00F81279" w:rsidRDefault="002431C5" w:rsidP="00CC6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F81279">
              <w:rPr>
                <w:sz w:val="28"/>
                <w:szCs w:val="28"/>
              </w:rPr>
              <w:t xml:space="preserve"> председателя Совета</w:t>
            </w:r>
          </w:p>
        </w:tc>
        <w:tc>
          <w:tcPr>
            <w:tcW w:w="3240" w:type="dxa"/>
          </w:tcPr>
          <w:p w:rsidR="002431C5" w:rsidRPr="00F81279" w:rsidRDefault="002431C5" w:rsidP="00CC6183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431C5" w:rsidRPr="00F81279" w:rsidRDefault="002431C5" w:rsidP="00CC6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Нещадимов</w:t>
            </w:r>
          </w:p>
        </w:tc>
      </w:tr>
    </w:tbl>
    <w:p w:rsidR="008A0C76" w:rsidRDefault="008A0C76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257A9F" w:rsidRPr="00F81279" w:rsidRDefault="00257A9F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tbl>
      <w:tblPr>
        <w:tblW w:w="9935" w:type="dxa"/>
        <w:tblInd w:w="-106" w:type="dxa"/>
        <w:tblLook w:val="01E0" w:firstRow="1" w:lastRow="1" w:firstColumn="1" w:lastColumn="1" w:noHBand="0" w:noVBand="0"/>
      </w:tblPr>
      <w:tblGrid>
        <w:gridCol w:w="4295"/>
        <w:gridCol w:w="3275"/>
        <w:gridCol w:w="2365"/>
      </w:tblGrid>
      <w:tr w:rsidR="00746215" w:rsidRPr="00F81279" w:rsidTr="001C132D">
        <w:tc>
          <w:tcPr>
            <w:tcW w:w="4248" w:type="dxa"/>
          </w:tcPr>
          <w:p w:rsidR="00746215" w:rsidRPr="00F81279" w:rsidRDefault="00555C0D" w:rsidP="00641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="00746215" w:rsidRPr="00F81279">
              <w:rPr>
                <w:sz w:val="28"/>
                <w:szCs w:val="28"/>
              </w:rPr>
              <w:t xml:space="preserve"> Совета</w:t>
            </w:r>
          </w:p>
        </w:tc>
        <w:tc>
          <w:tcPr>
            <w:tcW w:w="3240" w:type="dxa"/>
          </w:tcPr>
          <w:p w:rsidR="00746215" w:rsidRPr="00F81279" w:rsidRDefault="00746215" w:rsidP="006415C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46215" w:rsidRPr="00F81279" w:rsidRDefault="00555C0D" w:rsidP="0064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Пахомов</w:t>
            </w:r>
            <w:bookmarkStart w:id="0" w:name="_GoBack"/>
            <w:bookmarkEnd w:id="0"/>
          </w:p>
        </w:tc>
      </w:tr>
    </w:tbl>
    <w:p w:rsidR="0092254A" w:rsidRPr="00F81279" w:rsidRDefault="0092254A" w:rsidP="009F6340">
      <w:pPr>
        <w:ind w:firstLine="709"/>
        <w:rPr>
          <w:sz w:val="28"/>
          <w:szCs w:val="28"/>
        </w:rPr>
      </w:pPr>
    </w:p>
    <w:sectPr w:rsidR="0092254A" w:rsidRPr="00F81279" w:rsidSect="006E6D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02E8"/>
    <w:multiLevelType w:val="multilevel"/>
    <w:tmpl w:val="77F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050A0"/>
    <w:multiLevelType w:val="hybridMultilevel"/>
    <w:tmpl w:val="3210ECF2"/>
    <w:lvl w:ilvl="0" w:tplc="760E9032">
      <w:start w:val="5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">
    <w:nsid w:val="4D190B84"/>
    <w:multiLevelType w:val="multilevel"/>
    <w:tmpl w:val="A02083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5D0554A1"/>
    <w:multiLevelType w:val="multilevel"/>
    <w:tmpl w:val="DE0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19855F3"/>
    <w:multiLevelType w:val="hybridMultilevel"/>
    <w:tmpl w:val="20C0E7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1FF44C9"/>
    <w:multiLevelType w:val="hybridMultilevel"/>
    <w:tmpl w:val="8110D568"/>
    <w:lvl w:ilvl="0" w:tplc="FAE0E9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1395645"/>
    <w:multiLevelType w:val="multilevel"/>
    <w:tmpl w:val="ADD08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BA"/>
    <w:rsid w:val="00004936"/>
    <w:rsid w:val="00012921"/>
    <w:rsid w:val="000207C8"/>
    <w:rsid w:val="00021225"/>
    <w:rsid w:val="00026D1F"/>
    <w:rsid w:val="000273D4"/>
    <w:rsid w:val="000358D9"/>
    <w:rsid w:val="00054955"/>
    <w:rsid w:val="00063263"/>
    <w:rsid w:val="0008390E"/>
    <w:rsid w:val="00094457"/>
    <w:rsid w:val="000A022B"/>
    <w:rsid w:val="000A4F7D"/>
    <w:rsid w:val="000B7428"/>
    <w:rsid w:val="000C64E4"/>
    <w:rsid w:val="000F2DCC"/>
    <w:rsid w:val="001223D6"/>
    <w:rsid w:val="00123A6A"/>
    <w:rsid w:val="0012622E"/>
    <w:rsid w:val="00141472"/>
    <w:rsid w:val="00146886"/>
    <w:rsid w:val="00150EB4"/>
    <w:rsid w:val="0016696A"/>
    <w:rsid w:val="00174E0B"/>
    <w:rsid w:val="00192477"/>
    <w:rsid w:val="001A2E9F"/>
    <w:rsid w:val="001C132D"/>
    <w:rsid w:val="001C6484"/>
    <w:rsid w:val="001F582D"/>
    <w:rsid w:val="002178AF"/>
    <w:rsid w:val="002300A4"/>
    <w:rsid w:val="00237A73"/>
    <w:rsid w:val="002431C5"/>
    <w:rsid w:val="00246E33"/>
    <w:rsid w:val="0025163B"/>
    <w:rsid w:val="00257A9F"/>
    <w:rsid w:val="0026572F"/>
    <w:rsid w:val="002661AA"/>
    <w:rsid w:val="002705B0"/>
    <w:rsid w:val="0028291F"/>
    <w:rsid w:val="002934AB"/>
    <w:rsid w:val="00297DED"/>
    <w:rsid w:val="002A38DB"/>
    <w:rsid w:val="002C0429"/>
    <w:rsid w:val="002C352A"/>
    <w:rsid w:val="002D255C"/>
    <w:rsid w:val="002E3729"/>
    <w:rsid w:val="002E4A13"/>
    <w:rsid w:val="002F0C94"/>
    <w:rsid w:val="002F35FE"/>
    <w:rsid w:val="002F567F"/>
    <w:rsid w:val="002F7E80"/>
    <w:rsid w:val="00307D45"/>
    <w:rsid w:val="00312CE0"/>
    <w:rsid w:val="00314B8E"/>
    <w:rsid w:val="003177B7"/>
    <w:rsid w:val="00320FBA"/>
    <w:rsid w:val="0034219B"/>
    <w:rsid w:val="00353629"/>
    <w:rsid w:val="00354607"/>
    <w:rsid w:val="00367C56"/>
    <w:rsid w:val="003909D5"/>
    <w:rsid w:val="003B53C6"/>
    <w:rsid w:val="003C1970"/>
    <w:rsid w:val="003F328F"/>
    <w:rsid w:val="003F5C8C"/>
    <w:rsid w:val="004019D6"/>
    <w:rsid w:val="0041056E"/>
    <w:rsid w:val="00411641"/>
    <w:rsid w:val="00415D04"/>
    <w:rsid w:val="00420736"/>
    <w:rsid w:val="004374DE"/>
    <w:rsid w:val="004621CD"/>
    <w:rsid w:val="004649D6"/>
    <w:rsid w:val="00477C48"/>
    <w:rsid w:val="00497529"/>
    <w:rsid w:val="004B5AD6"/>
    <w:rsid w:val="004C3C25"/>
    <w:rsid w:val="004C745F"/>
    <w:rsid w:val="004F6EDD"/>
    <w:rsid w:val="0050616B"/>
    <w:rsid w:val="005217C1"/>
    <w:rsid w:val="00534FD0"/>
    <w:rsid w:val="00555C0D"/>
    <w:rsid w:val="0056013C"/>
    <w:rsid w:val="00561F68"/>
    <w:rsid w:val="00567045"/>
    <w:rsid w:val="00567DA1"/>
    <w:rsid w:val="00577F5E"/>
    <w:rsid w:val="00580080"/>
    <w:rsid w:val="00584A0A"/>
    <w:rsid w:val="005B5E74"/>
    <w:rsid w:val="005D377C"/>
    <w:rsid w:val="005F7710"/>
    <w:rsid w:val="00602C57"/>
    <w:rsid w:val="006230BC"/>
    <w:rsid w:val="00625F20"/>
    <w:rsid w:val="00631006"/>
    <w:rsid w:val="006530CB"/>
    <w:rsid w:val="00655EAE"/>
    <w:rsid w:val="0066501A"/>
    <w:rsid w:val="00670CB3"/>
    <w:rsid w:val="00672E6D"/>
    <w:rsid w:val="0069205C"/>
    <w:rsid w:val="006A4BE2"/>
    <w:rsid w:val="006B2D76"/>
    <w:rsid w:val="006D21DC"/>
    <w:rsid w:val="006D2E98"/>
    <w:rsid w:val="006D3451"/>
    <w:rsid w:val="006E2285"/>
    <w:rsid w:val="006E6D8C"/>
    <w:rsid w:val="007212F7"/>
    <w:rsid w:val="00730239"/>
    <w:rsid w:val="00731806"/>
    <w:rsid w:val="00741BBE"/>
    <w:rsid w:val="00746215"/>
    <w:rsid w:val="00746A5F"/>
    <w:rsid w:val="00753631"/>
    <w:rsid w:val="00761835"/>
    <w:rsid w:val="00762D2E"/>
    <w:rsid w:val="007A5D0A"/>
    <w:rsid w:val="007B5F4F"/>
    <w:rsid w:val="007C197D"/>
    <w:rsid w:val="007C1D11"/>
    <w:rsid w:val="007F7A72"/>
    <w:rsid w:val="00802CBB"/>
    <w:rsid w:val="00803D14"/>
    <w:rsid w:val="008379F8"/>
    <w:rsid w:val="00842EEC"/>
    <w:rsid w:val="00846896"/>
    <w:rsid w:val="00846FB9"/>
    <w:rsid w:val="0086416D"/>
    <w:rsid w:val="00864819"/>
    <w:rsid w:val="008739B9"/>
    <w:rsid w:val="0088554B"/>
    <w:rsid w:val="00887587"/>
    <w:rsid w:val="00896520"/>
    <w:rsid w:val="008A0C76"/>
    <w:rsid w:val="008D5FB9"/>
    <w:rsid w:val="00903630"/>
    <w:rsid w:val="00913CE3"/>
    <w:rsid w:val="00921EA5"/>
    <w:rsid w:val="0092254A"/>
    <w:rsid w:val="00923909"/>
    <w:rsid w:val="0095123A"/>
    <w:rsid w:val="00973BC0"/>
    <w:rsid w:val="00977DF5"/>
    <w:rsid w:val="0098741D"/>
    <w:rsid w:val="00994FA9"/>
    <w:rsid w:val="009B284E"/>
    <w:rsid w:val="009E56EF"/>
    <w:rsid w:val="009F6340"/>
    <w:rsid w:val="00A0370A"/>
    <w:rsid w:val="00A12149"/>
    <w:rsid w:val="00A14954"/>
    <w:rsid w:val="00A245A7"/>
    <w:rsid w:val="00A27C1A"/>
    <w:rsid w:val="00A36C9E"/>
    <w:rsid w:val="00A506DD"/>
    <w:rsid w:val="00A57D30"/>
    <w:rsid w:val="00A6491D"/>
    <w:rsid w:val="00A679F8"/>
    <w:rsid w:val="00A821E2"/>
    <w:rsid w:val="00A86B76"/>
    <w:rsid w:val="00A87B01"/>
    <w:rsid w:val="00AB0919"/>
    <w:rsid w:val="00AB4C42"/>
    <w:rsid w:val="00AB6E58"/>
    <w:rsid w:val="00AD6AA1"/>
    <w:rsid w:val="00B0190F"/>
    <w:rsid w:val="00B028CA"/>
    <w:rsid w:val="00B2090B"/>
    <w:rsid w:val="00B35C62"/>
    <w:rsid w:val="00B424E1"/>
    <w:rsid w:val="00B43EA1"/>
    <w:rsid w:val="00B46362"/>
    <w:rsid w:val="00B54E5D"/>
    <w:rsid w:val="00B554D1"/>
    <w:rsid w:val="00B57FCF"/>
    <w:rsid w:val="00B63F94"/>
    <w:rsid w:val="00B761B0"/>
    <w:rsid w:val="00B83FD1"/>
    <w:rsid w:val="00BB3B1B"/>
    <w:rsid w:val="00BB61A6"/>
    <w:rsid w:val="00BB7035"/>
    <w:rsid w:val="00BC24B3"/>
    <w:rsid w:val="00BD7A2F"/>
    <w:rsid w:val="00C0159F"/>
    <w:rsid w:val="00C360EC"/>
    <w:rsid w:val="00C55B27"/>
    <w:rsid w:val="00C60EA9"/>
    <w:rsid w:val="00C7085C"/>
    <w:rsid w:val="00C71BFF"/>
    <w:rsid w:val="00C84A62"/>
    <w:rsid w:val="00C919CD"/>
    <w:rsid w:val="00C957E5"/>
    <w:rsid w:val="00CA287C"/>
    <w:rsid w:val="00CA5A6F"/>
    <w:rsid w:val="00CC11EA"/>
    <w:rsid w:val="00CC70BC"/>
    <w:rsid w:val="00CD302D"/>
    <w:rsid w:val="00CD41CF"/>
    <w:rsid w:val="00CE5AC9"/>
    <w:rsid w:val="00D152A6"/>
    <w:rsid w:val="00D365EC"/>
    <w:rsid w:val="00D46116"/>
    <w:rsid w:val="00D60C05"/>
    <w:rsid w:val="00D65A64"/>
    <w:rsid w:val="00D677FC"/>
    <w:rsid w:val="00D74A1C"/>
    <w:rsid w:val="00DB60D6"/>
    <w:rsid w:val="00DD0F4A"/>
    <w:rsid w:val="00DF1D05"/>
    <w:rsid w:val="00DF287B"/>
    <w:rsid w:val="00E07652"/>
    <w:rsid w:val="00E1358B"/>
    <w:rsid w:val="00E241D4"/>
    <w:rsid w:val="00E309AC"/>
    <w:rsid w:val="00E3202E"/>
    <w:rsid w:val="00E60A59"/>
    <w:rsid w:val="00E61039"/>
    <w:rsid w:val="00E627B1"/>
    <w:rsid w:val="00E72A38"/>
    <w:rsid w:val="00E93AF3"/>
    <w:rsid w:val="00EA3ADE"/>
    <w:rsid w:val="00EA3B22"/>
    <w:rsid w:val="00EA5CE5"/>
    <w:rsid w:val="00EB6CC3"/>
    <w:rsid w:val="00EC4B09"/>
    <w:rsid w:val="00EE0F6D"/>
    <w:rsid w:val="00EE2B0C"/>
    <w:rsid w:val="00EE522E"/>
    <w:rsid w:val="00F0047D"/>
    <w:rsid w:val="00F06B98"/>
    <w:rsid w:val="00F25BFE"/>
    <w:rsid w:val="00F30F2A"/>
    <w:rsid w:val="00F3238F"/>
    <w:rsid w:val="00F65B93"/>
    <w:rsid w:val="00F6684B"/>
    <w:rsid w:val="00F81279"/>
    <w:rsid w:val="00F91A44"/>
    <w:rsid w:val="00F91E00"/>
    <w:rsid w:val="00FA2BCB"/>
    <w:rsid w:val="00FC0090"/>
    <w:rsid w:val="00FC17AC"/>
    <w:rsid w:val="00FE068E"/>
    <w:rsid w:val="00FF2752"/>
    <w:rsid w:val="00FF2EBE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C56"/>
    <w:pPr>
      <w:spacing w:before="600" w:line="360" w:lineRule="auto"/>
      <w:outlineLvl w:val="0"/>
    </w:pPr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25F2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C56"/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5F20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a3">
    <w:name w:val="Знак"/>
    <w:basedOn w:val="a"/>
    <w:uiPriority w:val="99"/>
    <w:rsid w:val="00320FBA"/>
    <w:pPr>
      <w:spacing w:after="160" w:line="240" w:lineRule="exact"/>
    </w:pPr>
    <w:rPr>
      <w:sz w:val="20"/>
      <w:szCs w:val="20"/>
    </w:rPr>
  </w:style>
  <w:style w:type="table" w:styleId="a4">
    <w:name w:val="Table Grid"/>
    <w:basedOn w:val="a1"/>
    <w:uiPriority w:val="99"/>
    <w:rsid w:val="00320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7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7E5"/>
    <w:rPr>
      <w:sz w:val="2"/>
      <w:szCs w:val="2"/>
    </w:rPr>
  </w:style>
  <w:style w:type="paragraph" w:styleId="a7">
    <w:name w:val="Normal (Web)"/>
    <w:basedOn w:val="a"/>
    <w:uiPriority w:val="99"/>
    <w:rsid w:val="00EA3ADE"/>
    <w:pPr>
      <w:spacing w:before="100" w:beforeAutospacing="1" w:after="100" w:afterAutospacing="1"/>
    </w:pPr>
  </w:style>
  <w:style w:type="character" w:styleId="a8">
    <w:name w:val="Strong"/>
    <w:basedOn w:val="a0"/>
    <w:qFormat/>
    <w:rsid w:val="002178AF"/>
    <w:rPr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50EB4"/>
    <w:pPr>
      <w:spacing w:after="160" w:line="240" w:lineRule="exact"/>
    </w:pPr>
    <w:rPr>
      <w:sz w:val="20"/>
      <w:szCs w:val="20"/>
    </w:rPr>
  </w:style>
  <w:style w:type="character" w:styleId="a9">
    <w:name w:val="Hyperlink"/>
    <w:basedOn w:val="a0"/>
    <w:uiPriority w:val="99"/>
    <w:rsid w:val="001A2E9F"/>
    <w:rPr>
      <w:color w:val="0000FF"/>
      <w:u w:val="single"/>
    </w:rPr>
  </w:style>
  <w:style w:type="paragraph" w:customStyle="1" w:styleId="11">
    <w:name w:val="Обычный1"/>
    <w:uiPriority w:val="99"/>
    <w:rsid w:val="00631006"/>
    <w:pPr>
      <w:widowControl w:val="0"/>
    </w:pPr>
    <w:rPr>
      <w:sz w:val="20"/>
      <w:szCs w:val="20"/>
    </w:rPr>
  </w:style>
  <w:style w:type="character" w:customStyle="1" w:styleId="mw-headline">
    <w:name w:val="mw-headline"/>
    <w:basedOn w:val="a0"/>
    <w:uiPriority w:val="99"/>
    <w:rsid w:val="00625F2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F35FE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2F35FE"/>
  </w:style>
  <w:style w:type="paragraph" w:customStyle="1" w:styleId="aa">
    <w:name w:val="Знак Знак Знак"/>
    <w:basedOn w:val="a"/>
    <w:rsid w:val="0066501A"/>
    <w:rPr>
      <w:rFonts w:ascii="Arial" w:hAnsi="Arial" w:cs="Arial"/>
      <w:lang w:val="pl-PL" w:eastAsia="pl-PL"/>
    </w:rPr>
  </w:style>
  <w:style w:type="paragraph" w:styleId="ab">
    <w:name w:val="List Paragraph"/>
    <w:basedOn w:val="a"/>
    <w:uiPriority w:val="99"/>
    <w:qFormat/>
    <w:rsid w:val="00903630"/>
    <w:pPr>
      <w:ind w:left="720"/>
    </w:pPr>
  </w:style>
  <w:style w:type="paragraph" w:styleId="ac">
    <w:name w:val="No Spacing"/>
    <w:uiPriority w:val="99"/>
    <w:qFormat/>
    <w:rsid w:val="0088554B"/>
    <w:rPr>
      <w:rFonts w:ascii="Calibri" w:hAnsi="Calibri" w:cs="Calibri"/>
    </w:rPr>
  </w:style>
  <w:style w:type="character" w:customStyle="1" w:styleId="ad">
    <w:name w:val="Гипертекстовая ссылка"/>
    <w:basedOn w:val="a0"/>
    <w:uiPriority w:val="99"/>
    <w:rsid w:val="0088554B"/>
    <w:rPr>
      <w:color w:val="auto"/>
    </w:rPr>
  </w:style>
  <w:style w:type="character" w:customStyle="1" w:styleId="FontStyle18">
    <w:name w:val="Font Style18"/>
    <w:basedOn w:val="a0"/>
    <w:uiPriority w:val="99"/>
    <w:rsid w:val="0088554B"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_"/>
    <w:basedOn w:val="a0"/>
    <w:link w:val="20"/>
    <w:rsid w:val="00477C4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C48"/>
    <w:pPr>
      <w:widowControl w:val="0"/>
      <w:shd w:val="clear" w:color="auto" w:fill="FFFFFF"/>
      <w:spacing w:before="340" w:after="340" w:line="288" w:lineRule="exact"/>
      <w:jc w:val="both"/>
    </w:pPr>
    <w:rPr>
      <w:sz w:val="26"/>
      <w:szCs w:val="26"/>
    </w:rPr>
  </w:style>
  <w:style w:type="character" w:customStyle="1" w:styleId="path-separator">
    <w:name w:val="path-separator"/>
    <w:basedOn w:val="a0"/>
    <w:rsid w:val="00746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C56"/>
    <w:pPr>
      <w:spacing w:before="600" w:line="360" w:lineRule="auto"/>
      <w:outlineLvl w:val="0"/>
    </w:pPr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25F2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C56"/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5F20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a3">
    <w:name w:val="Знак"/>
    <w:basedOn w:val="a"/>
    <w:uiPriority w:val="99"/>
    <w:rsid w:val="00320FBA"/>
    <w:pPr>
      <w:spacing w:after="160" w:line="240" w:lineRule="exact"/>
    </w:pPr>
    <w:rPr>
      <w:sz w:val="20"/>
      <w:szCs w:val="20"/>
    </w:rPr>
  </w:style>
  <w:style w:type="table" w:styleId="a4">
    <w:name w:val="Table Grid"/>
    <w:basedOn w:val="a1"/>
    <w:uiPriority w:val="99"/>
    <w:rsid w:val="00320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7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7E5"/>
    <w:rPr>
      <w:sz w:val="2"/>
      <w:szCs w:val="2"/>
    </w:rPr>
  </w:style>
  <w:style w:type="paragraph" w:styleId="a7">
    <w:name w:val="Normal (Web)"/>
    <w:basedOn w:val="a"/>
    <w:uiPriority w:val="99"/>
    <w:rsid w:val="00EA3ADE"/>
    <w:pPr>
      <w:spacing w:before="100" w:beforeAutospacing="1" w:after="100" w:afterAutospacing="1"/>
    </w:pPr>
  </w:style>
  <w:style w:type="character" w:styleId="a8">
    <w:name w:val="Strong"/>
    <w:basedOn w:val="a0"/>
    <w:qFormat/>
    <w:rsid w:val="002178AF"/>
    <w:rPr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50EB4"/>
    <w:pPr>
      <w:spacing w:after="160" w:line="240" w:lineRule="exact"/>
    </w:pPr>
    <w:rPr>
      <w:sz w:val="20"/>
      <w:szCs w:val="20"/>
    </w:rPr>
  </w:style>
  <w:style w:type="character" w:styleId="a9">
    <w:name w:val="Hyperlink"/>
    <w:basedOn w:val="a0"/>
    <w:uiPriority w:val="99"/>
    <w:rsid w:val="001A2E9F"/>
    <w:rPr>
      <w:color w:val="0000FF"/>
      <w:u w:val="single"/>
    </w:rPr>
  </w:style>
  <w:style w:type="paragraph" w:customStyle="1" w:styleId="11">
    <w:name w:val="Обычный1"/>
    <w:uiPriority w:val="99"/>
    <w:rsid w:val="00631006"/>
    <w:pPr>
      <w:widowControl w:val="0"/>
    </w:pPr>
    <w:rPr>
      <w:sz w:val="20"/>
      <w:szCs w:val="20"/>
    </w:rPr>
  </w:style>
  <w:style w:type="character" w:customStyle="1" w:styleId="mw-headline">
    <w:name w:val="mw-headline"/>
    <w:basedOn w:val="a0"/>
    <w:uiPriority w:val="99"/>
    <w:rsid w:val="00625F2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F35FE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2F35FE"/>
  </w:style>
  <w:style w:type="paragraph" w:customStyle="1" w:styleId="aa">
    <w:name w:val="Знак Знак Знак"/>
    <w:basedOn w:val="a"/>
    <w:rsid w:val="0066501A"/>
    <w:rPr>
      <w:rFonts w:ascii="Arial" w:hAnsi="Arial" w:cs="Arial"/>
      <w:lang w:val="pl-PL" w:eastAsia="pl-PL"/>
    </w:rPr>
  </w:style>
  <w:style w:type="paragraph" w:styleId="ab">
    <w:name w:val="List Paragraph"/>
    <w:basedOn w:val="a"/>
    <w:uiPriority w:val="99"/>
    <w:qFormat/>
    <w:rsid w:val="00903630"/>
    <w:pPr>
      <w:ind w:left="720"/>
    </w:pPr>
  </w:style>
  <w:style w:type="paragraph" w:styleId="ac">
    <w:name w:val="No Spacing"/>
    <w:uiPriority w:val="99"/>
    <w:qFormat/>
    <w:rsid w:val="0088554B"/>
    <w:rPr>
      <w:rFonts w:ascii="Calibri" w:hAnsi="Calibri" w:cs="Calibri"/>
    </w:rPr>
  </w:style>
  <w:style w:type="character" w:customStyle="1" w:styleId="ad">
    <w:name w:val="Гипертекстовая ссылка"/>
    <w:basedOn w:val="a0"/>
    <w:uiPriority w:val="99"/>
    <w:rsid w:val="0088554B"/>
    <w:rPr>
      <w:color w:val="auto"/>
    </w:rPr>
  </w:style>
  <w:style w:type="character" w:customStyle="1" w:styleId="FontStyle18">
    <w:name w:val="Font Style18"/>
    <w:basedOn w:val="a0"/>
    <w:uiPriority w:val="99"/>
    <w:rsid w:val="0088554B"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_"/>
    <w:basedOn w:val="a0"/>
    <w:link w:val="20"/>
    <w:rsid w:val="00477C4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C48"/>
    <w:pPr>
      <w:widowControl w:val="0"/>
      <w:shd w:val="clear" w:color="auto" w:fill="FFFFFF"/>
      <w:spacing w:before="340" w:after="340" w:line="288" w:lineRule="exact"/>
      <w:jc w:val="both"/>
    </w:pPr>
    <w:rPr>
      <w:sz w:val="26"/>
      <w:szCs w:val="26"/>
    </w:rPr>
  </w:style>
  <w:style w:type="character" w:customStyle="1" w:styleId="path-separator">
    <w:name w:val="path-separator"/>
    <w:basedOn w:val="a0"/>
    <w:rsid w:val="0074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k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КАЛИНИНСКИЙ РАЙОН</vt:lpstr>
    </vt:vector>
  </TitlesOfParts>
  <Company>Tycoon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КАЛИНИНСКИЙ РАЙОН</dc:title>
  <dc:creator>User</dc:creator>
  <cp:lastModifiedBy>user</cp:lastModifiedBy>
  <cp:revision>2</cp:revision>
  <cp:lastPrinted>2024-03-22T05:44:00Z</cp:lastPrinted>
  <dcterms:created xsi:type="dcterms:W3CDTF">2026-03-30T08:33:00Z</dcterms:created>
  <dcterms:modified xsi:type="dcterms:W3CDTF">2026-03-30T08:33:00Z</dcterms:modified>
</cp:coreProperties>
</file>