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3259" w14:textId="77777777" w:rsidR="00014533" w:rsidRPr="005E64B2" w:rsidRDefault="00014533" w:rsidP="00650681">
      <w:pPr>
        <w:pStyle w:val="a3"/>
        <w:rPr>
          <w:i w:val="0"/>
          <w:iCs w:val="0"/>
        </w:rPr>
      </w:pPr>
      <w:r w:rsidRPr="005E64B2">
        <w:rPr>
          <w:i w:val="0"/>
          <w:iCs w:val="0"/>
        </w:rPr>
        <w:t>ПАСПОРТ</w:t>
      </w:r>
    </w:p>
    <w:p w14:paraId="53EA6F00" w14:textId="77777777" w:rsidR="00014533" w:rsidRPr="005E64B2" w:rsidRDefault="00014533" w:rsidP="00650681">
      <w:pPr>
        <w:pStyle w:val="a3"/>
        <w:rPr>
          <w:i w:val="0"/>
          <w:iCs w:val="0"/>
        </w:rPr>
      </w:pPr>
      <w:r w:rsidRPr="005E64B2">
        <w:rPr>
          <w:i w:val="0"/>
          <w:iCs w:val="0"/>
        </w:rPr>
        <w:t>инвестиционного проекта</w:t>
      </w:r>
    </w:p>
    <w:p w14:paraId="63B137C7" w14:textId="77777777" w:rsidR="00014533" w:rsidRPr="005E64B2" w:rsidRDefault="00014533" w:rsidP="009D3371">
      <w:pPr>
        <w:pStyle w:val="ab"/>
        <w:spacing w:after="240"/>
        <w:jc w:val="center"/>
        <w:rPr>
          <w:sz w:val="28"/>
          <w:szCs w:val="28"/>
        </w:rPr>
      </w:pPr>
      <w:r w:rsidRPr="005E64B2">
        <w:rPr>
          <w:sz w:val="28"/>
          <w:szCs w:val="28"/>
        </w:rPr>
        <w:t xml:space="preserve">Реконструкция </w:t>
      </w:r>
      <w:proofErr w:type="spellStart"/>
      <w:r w:rsidRPr="005E64B2">
        <w:rPr>
          <w:sz w:val="28"/>
          <w:szCs w:val="28"/>
        </w:rPr>
        <w:t>сыркомбината</w:t>
      </w:r>
      <w:proofErr w:type="spellEnd"/>
      <w:r w:rsidRPr="005E64B2">
        <w:rPr>
          <w:sz w:val="28"/>
          <w:szCs w:val="28"/>
        </w:rPr>
        <w:t xml:space="preserve"> и производство молочной продукции на базе имущественного комплекса ЗАО "</w:t>
      </w:r>
      <w:proofErr w:type="spellStart"/>
      <w:r w:rsidRPr="005E64B2">
        <w:rPr>
          <w:sz w:val="28"/>
          <w:szCs w:val="28"/>
        </w:rPr>
        <w:t>Сыркомбинат</w:t>
      </w:r>
      <w:proofErr w:type="spellEnd"/>
      <w:r w:rsidRPr="005E64B2">
        <w:rPr>
          <w:sz w:val="28"/>
          <w:szCs w:val="28"/>
        </w:rPr>
        <w:t xml:space="preserve"> «Калининский»"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63"/>
        <w:gridCol w:w="1109"/>
        <w:gridCol w:w="519"/>
        <w:gridCol w:w="800"/>
        <w:gridCol w:w="200"/>
        <w:gridCol w:w="875"/>
        <w:gridCol w:w="594"/>
        <w:gridCol w:w="2862"/>
        <w:gridCol w:w="1510"/>
      </w:tblGrid>
      <w:tr w:rsidR="00014533" w:rsidRPr="005E64B2" w14:paraId="431F3F40" w14:textId="77777777">
        <w:tc>
          <w:tcPr>
            <w:tcW w:w="601" w:type="dxa"/>
          </w:tcPr>
          <w:p w14:paraId="20B5B2E6" w14:textId="77777777" w:rsidR="00014533" w:rsidRPr="005E64B2" w:rsidRDefault="00014533" w:rsidP="00650681">
            <w:pPr>
              <w:spacing w:line="228" w:lineRule="auto"/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70" w:type="dxa"/>
            <w:gridSpan w:val="4"/>
          </w:tcPr>
          <w:p w14:paraId="759CE0B7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397" w:type="dxa"/>
            <w:gridSpan w:val="5"/>
          </w:tcPr>
          <w:p w14:paraId="1E65D168" w14:textId="77777777" w:rsidR="00014533" w:rsidRPr="005E64B2" w:rsidRDefault="00014533" w:rsidP="00B87A4F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Описание</w:t>
            </w:r>
          </w:p>
        </w:tc>
      </w:tr>
      <w:tr w:rsidR="00014533" w:rsidRPr="005E64B2" w14:paraId="0AA48394" w14:textId="77777777">
        <w:tc>
          <w:tcPr>
            <w:tcW w:w="9468" w:type="dxa"/>
            <w:gridSpan w:val="10"/>
          </w:tcPr>
          <w:p w14:paraId="20CA4422" w14:textId="77777777" w:rsidR="00014533" w:rsidRPr="005E64B2" w:rsidRDefault="00014533" w:rsidP="00233A58">
            <w:pPr>
              <w:pStyle w:val="a3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5E64B2">
              <w:rPr>
                <w:b/>
                <w:bCs/>
                <w:i w:val="0"/>
                <w:iCs w:val="0"/>
                <w:sz w:val="22"/>
                <w:szCs w:val="22"/>
              </w:rPr>
              <w:t>1                                       Общая информация об инвестиционном проекте</w:t>
            </w:r>
          </w:p>
        </w:tc>
      </w:tr>
      <w:tr w:rsidR="00014533" w:rsidRPr="005E64B2" w14:paraId="0FF9073B" w14:textId="77777777">
        <w:tc>
          <w:tcPr>
            <w:tcW w:w="601" w:type="dxa"/>
          </w:tcPr>
          <w:p w14:paraId="64587338" w14:textId="77777777" w:rsidR="00014533" w:rsidRPr="005E64B2" w:rsidRDefault="00014533" w:rsidP="00650681">
            <w:pPr>
              <w:spacing w:line="228" w:lineRule="auto"/>
              <w:jc w:val="center"/>
            </w:pPr>
            <w:r w:rsidRPr="005E64B2">
              <w:rPr>
                <w:sz w:val="22"/>
                <w:szCs w:val="22"/>
              </w:rPr>
              <w:t>1.1</w:t>
            </w:r>
          </w:p>
        </w:tc>
        <w:tc>
          <w:tcPr>
            <w:tcW w:w="3470" w:type="dxa"/>
            <w:gridSpan w:val="4"/>
          </w:tcPr>
          <w:p w14:paraId="30491CDD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Полное наименование проекта</w:t>
            </w:r>
          </w:p>
        </w:tc>
        <w:tc>
          <w:tcPr>
            <w:tcW w:w="5397" w:type="dxa"/>
            <w:gridSpan w:val="5"/>
          </w:tcPr>
          <w:p w14:paraId="7FE504E0" w14:textId="77777777" w:rsidR="00014533" w:rsidRPr="005E64B2" w:rsidRDefault="00014533" w:rsidP="009D3371">
            <w:pPr>
              <w:pStyle w:val="ab"/>
              <w:spacing w:after="240"/>
              <w:jc w:val="center"/>
            </w:pPr>
            <w:r w:rsidRPr="005E64B2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5E64B2">
              <w:rPr>
                <w:sz w:val="22"/>
                <w:szCs w:val="22"/>
              </w:rPr>
              <w:t>сыркомбината</w:t>
            </w:r>
            <w:proofErr w:type="spellEnd"/>
            <w:r w:rsidRPr="005E64B2">
              <w:rPr>
                <w:sz w:val="22"/>
                <w:szCs w:val="22"/>
              </w:rPr>
              <w:t xml:space="preserve"> и производство молочной продукции на базе имущественного комплекса ЗАО "</w:t>
            </w:r>
            <w:proofErr w:type="spellStart"/>
            <w:r w:rsidRPr="005E64B2">
              <w:rPr>
                <w:sz w:val="22"/>
                <w:szCs w:val="22"/>
              </w:rPr>
              <w:t>Сыркомбинат</w:t>
            </w:r>
            <w:proofErr w:type="spellEnd"/>
            <w:r w:rsidRPr="005E64B2">
              <w:rPr>
                <w:sz w:val="22"/>
                <w:szCs w:val="22"/>
              </w:rPr>
              <w:t xml:space="preserve"> «Калининский»"</w:t>
            </w:r>
          </w:p>
        </w:tc>
      </w:tr>
      <w:tr w:rsidR="00014533" w:rsidRPr="005E64B2" w14:paraId="4D7F3AD9" w14:textId="77777777">
        <w:tc>
          <w:tcPr>
            <w:tcW w:w="601" w:type="dxa"/>
          </w:tcPr>
          <w:p w14:paraId="5F970DAA" w14:textId="77777777" w:rsidR="00014533" w:rsidRPr="005E64B2" w:rsidRDefault="00014533" w:rsidP="00650681">
            <w:pPr>
              <w:spacing w:line="228" w:lineRule="auto"/>
              <w:jc w:val="center"/>
            </w:pPr>
            <w:r w:rsidRPr="005E64B2">
              <w:rPr>
                <w:sz w:val="22"/>
                <w:szCs w:val="22"/>
              </w:rPr>
              <w:t>1.2</w:t>
            </w:r>
          </w:p>
        </w:tc>
        <w:tc>
          <w:tcPr>
            <w:tcW w:w="3470" w:type="dxa"/>
            <w:gridSpan w:val="4"/>
          </w:tcPr>
          <w:p w14:paraId="40F42B8B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Территориальная принадлежность</w:t>
            </w:r>
          </w:p>
        </w:tc>
        <w:tc>
          <w:tcPr>
            <w:tcW w:w="5397" w:type="dxa"/>
            <w:gridSpan w:val="5"/>
          </w:tcPr>
          <w:p w14:paraId="723745D7" w14:textId="77777777" w:rsidR="00014533" w:rsidRPr="005E64B2" w:rsidRDefault="00014533" w:rsidP="00B87A4F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Муниципальное образование Калининский район</w:t>
            </w:r>
          </w:p>
        </w:tc>
      </w:tr>
      <w:tr w:rsidR="00014533" w:rsidRPr="005E64B2" w14:paraId="70E414EF" w14:textId="77777777">
        <w:tc>
          <w:tcPr>
            <w:tcW w:w="601" w:type="dxa"/>
          </w:tcPr>
          <w:p w14:paraId="2501667C" w14:textId="77777777" w:rsidR="00014533" w:rsidRPr="005E64B2" w:rsidRDefault="00014533" w:rsidP="00650681">
            <w:pPr>
              <w:spacing w:line="228" w:lineRule="auto"/>
              <w:jc w:val="center"/>
            </w:pPr>
            <w:r w:rsidRPr="005E64B2">
              <w:rPr>
                <w:sz w:val="22"/>
                <w:szCs w:val="22"/>
              </w:rPr>
              <w:t>1.3</w:t>
            </w:r>
          </w:p>
        </w:tc>
        <w:tc>
          <w:tcPr>
            <w:tcW w:w="3470" w:type="dxa"/>
            <w:gridSpan w:val="4"/>
          </w:tcPr>
          <w:p w14:paraId="41C559BF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Отраслевая принадлежность, код ОКВЭД</w:t>
            </w:r>
          </w:p>
        </w:tc>
        <w:tc>
          <w:tcPr>
            <w:tcW w:w="5397" w:type="dxa"/>
            <w:gridSpan w:val="5"/>
          </w:tcPr>
          <w:p w14:paraId="4B10BECA" w14:textId="77777777" w:rsidR="00014533" w:rsidRDefault="00014533" w:rsidP="0093425A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Перерабатывающая промышленность</w:t>
            </w:r>
          </w:p>
          <w:p w14:paraId="5C743362" w14:textId="77777777" w:rsidR="00014533" w:rsidRPr="005E64B2" w:rsidRDefault="00014533" w:rsidP="0093425A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ОКВЭД 10</w:t>
            </w:r>
            <w:r w:rsidRPr="005E64B2">
              <w:rPr>
                <w:i w:val="0"/>
                <w:iCs w:val="0"/>
                <w:sz w:val="22"/>
                <w:szCs w:val="22"/>
              </w:rPr>
              <w:t>.5</w:t>
            </w:r>
            <w:r>
              <w:rPr>
                <w:i w:val="0"/>
                <w:iCs w:val="0"/>
                <w:sz w:val="22"/>
                <w:szCs w:val="22"/>
              </w:rPr>
              <w:t xml:space="preserve"> Производство молочной продукции</w:t>
            </w:r>
          </w:p>
        </w:tc>
      </w:tr>
      <w:tr w:rsidR="00014533" w:rsidRPr="005E64B2" w14:paraId="56055FBE" w14:textId="77777777">
        <w:tc>
          <w:tcPr>
            <w:tcW w:w="601" w:type="dxa"/>
          </w:tcPr>
          <w:p w14:paraId="790408F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1.4</w:t>
            </w:r>
          </w:p>
        </w:tc>
        <w:tc>
          <w:tcPr>
            <w:tcW w:w="3470" w:type="dxa"/>
            <w:gridSpan w:val="4"/>
          </w:tcPr>
          <w:p w14:paraId="2AD8B430" w14:textId="77777777" w:rsidR="00014533" w:rsidRPr="005E64B2" w:rsidRDefault="00014533" w:rsidP="00A71B69">
            <w:r w:rsidRPr="005E64B2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5397" w:type="dxa"/>
            <w:gridSpan w:val="5"/>
          </w:tcPr>
          <w:p w14:paraId="568561CA" w14:textId="77777777" w:rsidR="00014533" w:rsidRPr="005E64B2" w:rsidRDefault="00014533" w:rsidP="0093425A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 xml:space="preserve">Проектом предусматривается реконструкция </w:t>
            </w:r>
            <w:proofErr w:type="spellStart"/>
            <w:r w:rsidRPr="005E64B2">
              <w:rPr>
                <w:i w:val="0"/>
                <w:iCs w:val="0"/>
                <w:sz w:val="22"/>
                <w:szCs w:val="22"/>
              </w:rPr>
              <w:t>сыркомбината</w:t>
            </w:r>
            <w:proofErr w:type="spellEnd"/>
            <w:r w:rsidRPr="005E64B2">
              <w:rPr>
                <w:i w:val="0"/>
                <w:iCs w:val="0"/>
                <w:sz w:val="22"/>
                <w:szCs w:val="22"/>
              </w:rPr>
              <w:t xml:space="preserve"> и производство молочной продукции на базе имущественного комплекса ЗАО "</w:t>
            </w:r>
            <w:proofErr w:type="spellStart"/>
            <w:r w:rsidRPr="005E64B2">
              <w:rPr>
                <w:i w:val="0"/>
                <w:iCs w:val="0"/>
                <w:sz w:val="22"/>
                <w:szCs w:val="22"/>
              </w:rPr>
              <w:t>Сыркомбинат</w:t>
            </w:r>
            <w:proofErr w:type="spellEnd"/>
            <w:r w:rsidRPr="005E64B2">
              <w:rPr>
                <w:i w:val="0"/>
                <w:iCs w:val="0"/>
                <w:sz w:val="22"/>
                <w:szCs w:val="22"/>
              </w:rPr>
              <w:t xml:space="preserve"> «Калининский»".</w:t>
            </w:r>
          </w:p>
        </w:tc>
      </w:tr>
      <w:tr w:rsidR="00014533" w:rsidRPr="005E64B2" w14:paraId="35F712A7" w14:textId="77777777">
        <w:tc>
          <w:tcPr>
            <w:tcW w:w="601" w:type="dxa"/>
          </w:tcPr>
          <w:p w14:paraId="2736E24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1.5</w:t>
            </w:r>
          </w:p>
        </w:tc>
        <w:tc>
          <w:tcPr>
            <w:tcW w:w="3470" w:type="dxa"/>
            <w:gridSpan w:val="4"/>
          </w:tcPr>
          <w:p w14:paraId="7F947B7C" w14:textId="77777777" w:rsidR="00014533" w:rsidRPr="005E64B2" w:rsidRDefault="00014533" w:rsidP="00A71B69">
            <w:r w:rsidRPr="005E64B2">
              <w:rPr>
                <w:sz w:val="22"/>
                <w:szCs w:val="22"/>
              </w:rPr>
              <w:t>Проектная мощность</w:t>
            </w:r>
          </w:p>
        </w:tc>
        <w:tc>
          <w:tcPr>
            <w:tcW w:w="5397" w:type="dxa"/>
            <w:gridSpan w:val="5"/>
          </w:tcPr>
          <w:p w14:paraId="7E524A3D" w14:textId="77777777" w:rsidR="00014533" w:rsidRPr="005E64B2" w:rsidRDefault="00014533" w:rsidP="0093425A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Годовой объем производства составит более</w:t>
            </w:r>
            <w:r w:rsidRPr="005E64B2">
              <w:rPr>
                <w:i w:val="0"/>
                <w:iCs w:val="0"/>
                <w:color w:val="000000"/>
                <w:sz w:val="22"/>
                <w:szCs w:val="22"/>
              </w:rPr>
              <w:t xml:space="preserve">7 800 тонн молочной продукции, в том числе: </w:t>
            </w:r>
            <w:r w:rsidRPr="005E64B2">
              <w:rPr>
                <w:i w:val="0"/>
                <w:iCs w:val="0"/>
                <w:sz w:val="22"/>
                <w:szCs w:val="22"/>
              </w:rPr>
              <w:t>пастеризованного молока в объеме 2000 тонн; сметаны в объеме 1000 тонн; сыра в объеме 1800 тонн; творога в объеме 1000 тонн; масла сливочного в объеме 1000 тонн; кефира в объеме 1000 тонн.</w:t>
            </w:r>
          </w:p>
        </w:tc>
      </w:tr>
      <w:tr w:rsidR="00014533" w:rsidRPr="005E64B2" w14:paraId="07063458" w14:textId="77777777">
        <w:tc>
          <w:tcPr>
            <w:tcW w:w="601" w:type="dxa"/>
          </w:tcPr>
          <w:p w14:paraId="62935A52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1.6</w:t>
            </w:r>
          </w:p>
        </w:tc>
        <w:tc>
          <w:tcPr>
            <w:tcW w:w="3470" w:type="dxa"/>
            <w:gridSpan w:val="4"/>
          </w:tcPr>
          <w:p w14:paraId="49FCEAD5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Описание рынка потребителей</w:t>
            </w:r>
          </w:p>
        </w:tc>
        <w:tc>
          <w:tcPr>
            <w:tcW w:w="5397" w:type="dxa"/>
            <w:gridSpan w:val="5"/>
          </w:tcPr>
          <w:p w14:paraId="06C9CE91" w14:textId="77777777" w:rsidR="00014533" w:rsidRPr="005E64B2" w:rsidRDefault="00014533" w:rsidP="00B87A4F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Основные группы потребителей: жители Калининского района, Краснодарского края, другие регионы РФ, а также зарубежные государства</w:t>
            </w:r>
          </w:p>
        </w:tc>
      </w:tr>
      <w:tr w:rsidR="00014533" w:rsidRPr="005E64B2" w14:paraId="2BAC20AE" w14:textId="77777777">
        <w:tc>
          <w:tcPr>
            <w:tcW w:w="601" w:type="dxa"/>
          </w:tcPr>
          <w:p w14:paraId="1412D921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1.7</w:t>
            </w:r>
          </w:p>
        </w:tc>
        <w:tc>
          <w:tcPr>
            <w:tcW w:w="3470" w:type="dxa"/>
            <w:gridSpan w:val="4"/>
          </w:tcPr>
          <w:p w14:paraId="32209391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Срок строительства объекта</w:t>
            </w:r>
          </w:p>
        </w:tc>
        <w:tc>
          <w:tcPr>
            <w:tcW w:w="5397" w:type="dxa"/>
            <w:gridSpan w:val="5"/>
          </w:tcPr>
          <w:p w14:paraId="26C9ED94" w14:textId="77777777" w:rsidR="00014533" w:rsidRPr="005E64B2" w:rsidRDefault="00014533" w:rsidP="00B87A4F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1 год</w:t>
            </w:r>
          </w:p>
        </w:tc>
      </w:tr>
      <w:tr w:rsidR="00014533" w:rsidRPr="005E64B2" w14:paraId="13BCB299" w14:textId="77777777">
        <w:tc>
          <w:tcPr>
            <w:tcW w:w="601" w:type="dxa"/>
          </w:tcPr>
          <w:p w14:paraId="056E8BDB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1.8</w:t>
            </w:r>
          </w:p>
        </w:tc>
        <w:tc>
          <w:tcPr>
            <w:tcW w:w="3470" w:type="dxa"/>
            <w:gridSpan w:val="4"/>
          </w:tcPr>
          <w:p w14:paraId="7CF7FF76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Конкурентные преимущества</w:t>
            </w:r>
          </w:p>
        </w:tc>
        <w:tc>
          <w:tcPr>
            <w:tcW w:w="5397" w:type="dxa"/>
            <w:gridSpan w:val="5"/>
          </w:tcPr>
          <w:p w14:paraId="511046D4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sz w:val="22"/>
                <w:szCs w:val="22"/>
              </w:rPr>
              <w:t xml:space="preserve">1. выпуска конкурентоспособной продукции за счет технологического обеспечения производственных мощностей лучшим оборудованием и высококачественным сырьем. </w:t>
            </w:r>
          </w:p>
          <w:p w14:paraId="787A21AE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sz w:val="22"/>
                <w:szCs w:val="22"/>
              </w:rPr>
              <w:t xml:space="preserve">2. Высокие технологические параметры планируемого производственного  комплекса </w:t>
            </w:r>
          </w:p>
          <w:p w14:paraId="006B1B48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Применение в производстве современных технологий переработки сырья, </w:t>
            </w:r>
          </w:p>
          <w:p w14:paraId="2802516E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sz w:val="22"/>
                <w:szCs w:val="22"/>
              </w:rPr>
              <w:t>4. Высокая производительность планируемого технологического парка.</w:t>
            </w:r>
          </w:p>
          <w:p w14:paraId="7BFAAC3F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sz w:val="22"/>
                <w:szCs w:val="22"/>
              </w:rPr>
              <w:t>5. Модульность системы производства.</w:t>
            </w:r>
          </w:p>
          <w:p w14:paraId="5AAED692" w14:textId="77777777" w:rsidR="00014533" w:rsidRPr="005E64B2" w:rsidRDefault="00014533" w:rsidP="00B87A4F">
            <w:pPr>
              <w:pStyle w:val="ConsNormal"/>
              <w:widowControl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4B2">
              <w:rPr>
                <w:rFonts w:ascii="Times New Roman" w:hAnsi="Times New Roman" w:cs="Times New Roman"/>
                <w:sz w:val="22"/>
                <w:szCs w:val="22"/>
              </w:rPr>
              <w:t>6. Расположение новых производственных мощностей в районе, максимально приближенном к сырьевым источникам.</w:t>
            </w:r>
          </w:p>
          <w:p w14:paraId="006A9402" w14:textId="77777777" w:rsidR="00014533" w:rsidRPr="005E64B2" w:rsidRDefault="00014533" w:rsidP="00B87A4F">
            <w:pPr>
              <w:ind w:right="-2" w:firstLine="45"/>
              <w:jc w:val="both"/>
            </w:pPr>
          </w:p>
        </w:tc>
      </w:tr>
      <w:tr w:rsidR="00014533" w:rsidRPr="005E64B2" w14:paraId="3A72C3B8" w14:textId="77777777">
        <w:tc>
          <w:tcPr>
            <w:tcW w:w="601" w:type="dxa"/>
          </w:tcPr>
          <w:p w14:paraId="491C4EF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1.9</w:t>
            </w:r>
          </w:p>
        </w:tc>
        <w:tc>
          <w:tcPr>
            <w:tcW w:w="3470" w:type="dxa"/>
            <w:gridSpan w:val="4"/>
          </w:tcPr>
          <w:p w14:paraId="5E0DD4E5" w14:textId="77777777" w:rsidR="00014533" w:rsidRPr="005E64B2" w:rsidRDefault="00014533" w:rsidP="00A71B69">
            <w:r w:rsidRPr="005E64B2">
              <w:rPr>
                <w:sz w:val="22"/>
                <w:szCs w:val="22"/>
              </w:rPr>
              <w:t>Наличие ресурсов для реализации проекта</w:t>
            </w:r>
          </w:p>
        </w:tc>
        <w:tc>
          <w:tcPr>
            <w:tcW w:w="5397" w:type="dxa"/>
            <w:gridSpan w:val="5"/>
          </w:tcPr>
          <w:p w14:paraId="53AD4D13" w14:textId="77777777" w:rsidR="00014533" w:rsidRPr="005E64B2" w:rsidRDefault="00014533" w:rsidP="00B87A4F">
            <w:pPr>
              <w:pStyle w:val="a3"/>
              <w:jc w:val="left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Сельхоз предприятия Краснодарского края</w:t>
            </w:r>
          </w:p>
        </w:tc>
      </w:tr>
      <w:tr w:rsidR="00014533" w:rsidRPr="005E64B2" w14:paraId="25954733" w14:textId="77777777">
        <w:tc>
          <w:tcPr>
            <w:tcW w:w="601" w:type="dxa"/>
          </w:tcPr>
          <w:p w14:paraId="5FCB404F" w14:textId="77777777" w:rsidR="00014533" w:rsidRPr="005E64B2" w:rsidRDefault="00014533" w:rsidP="00650681">
            <w:pPr>
              <w:spacing w:line="228" w:lineRule="auto"/>
              <w:ind w:left="720" w:hanging="720"/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67" w:type="dxa"/>
            <w:gridSpan w:val="9"/>
          </w:tcPr>
          <w:p w14:paraId="136F0812" w14:textId="77777777" w:rsidR="00014533" w:rsidRPr="005E64B2" w:rsidRDefault="00014533" w:rsidP="00A71B69">
            <w:pPr>
              <w:spacing w:line="228" w:lineRule="auto"/>
              <w:ind w:left="720" w:hanging="720"/>
              <w:jc w:val="center"/>
            </w:pPr>
            <w:r w:rsidRPr="005E64B2">
              <w:rPr>
                <w:b/>
                <w:bCs/>
                <w:sz w:val="22"/>
                <w:szCs w:val="22"/>
              </w:rPr>
              <w:t>Планируемый объем потребления ресурсов (</w:t>
            </w:r>
            <w:r w:rsidRPr="005E64B2">
              <w:rPr>
                <w:sz w:val="22"/>
                <w:szCs w:val="22"/>
              </w:rPr>
              <w:t>годовой</w:t>
            </w:r>
            <w:r w:rsidRPr="005E64B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14533" w:rsidRPr="005E64B2" w14:paraId="28F5CD21" w14:textId="77777777">
        <w:tc>
          <w:tcPr>
            <w:tcW w:w="601" w:type="dxa"/>
          </w:tcPr>
          <w:p w14:paraId="6AD92CE4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2.1</w:t>
            </w:r>
          </w:p>
        </w:tc>
        <w:tc>
          <w:tcPr>
            <w:tcW w:w="3470" w:type="dxa"/>
            <w:gridSpan w:val="4"/>
          </w:tcPr>
          <w:p w14:paraId="289C1DF7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Электричества, МВт</w:t>
            </w:r>
          </w:p>
        </w:tc>
        <w:tc>
          <w:tcPr>
            <w:tcW w:w="5397" w:type="dxa"/>
            <w:gridSpan w:val="5"/>
          </w:tcPr>
          <w:p w14:paraId="08365F61" w14:textId="77777777" w:rsidR="00014533" w:rsidRPr="005E64B2" w:rsidRDefault="00014533" w:rsidP="00B87A4F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0,95</w:t>
            </w:r>
          </w:p>
        </w:tc>
      </w:tr>
      <w:tr w:rsidR="00014533" w:rsidRPr="005E64B2" w14:paraId="0DEF0B27" w14:textId="77777777">
        <w:tc>
          <w:tcPr>
            <w:tcW w:w="601" w:type="dxa"/>
          </w:tcPr>
          <w:p w14:paraId="78CB2A00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2.2</w:t>
            </w:r>
          </w:p>
        </w:tc>
        <w:tc>
          <w:tcPr>
            <w:tcW w:w="3470" w:type="dxa"/>
            <w:gridSpan w:val="4"/>
          </w:tcPr>
          <w:p w14:paraId="251738FD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Газа, млн. м куб.</w:t>
            </w:r>
          </w:p>
        </w:tc>
        <w:tc>
          <w:tcPr>
            <w:tcW w:w="5397" w:type="dxa"/>
            <w:gridSpan w:val="5"/>
          </w:tcPr>
          <w:p w14:paraId="06F20679" w14:textId="77777777" w:rsidR="00014533" w:rsidRPr="005E64B2" w:rsidRDefault="00014533" w:rsidP="00064C70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0,6</w:t>
            </w:r>
          </w:p>
        </w:tc>
      </w:tr>
      <w:tr w:rsidR="00014533" w:rsidRPr="005E64B2" w14:paraId="62EE6C53" w14:textId="77777777">
        <w:tc>
          <w:tcPr>
            <w:tcW w:w="601" w:type="dxa"/>
          </w:tcPr>
          <w:p w14:paraId="268B9DAD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2.3</w:t>
            </w:r>
          </w:p>
        </w:tc>
        <w:tc>
          <w:tcPr>
            <w:tcW w:w="3470" w:type="dxa"/>
            <w:gridSpan w:val="4"/>
          </w:tcPr>
          <w:p w14:paraId="552CCCC3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Воды, млн. м куб.</w:t>
            </w:r>
          </w:p>
        </w:tc>
        <w:tc>
          <w:tcPr>
            <w:tcW w:w="5397" w:type="dxa"/>
            <w:gridSpan w:val="5"/>
          </w:tcPr>
          <w:p w14:paraId="32B849A7" w14:textId="77777777" w:rsidR="00014533" w:rsidRPr="005E64B2" w:rsidRDefault="00014533" w:rsidP="00B87A4F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0,8</w:t>
            </w:r>
          </w:p>
        </w:tc>
      </w:tr>
      <w:tr w:rsidR="00014533" w:rsidRPr="005E64B2" w14:paraId="4C390A7C" w14:textId="77777777">
        <w:tc>
          <w:tcPr>
            <w:tcW w:w="601" w:type="dxa"/>
          </w:tcPr>
          <w:p w14:paraId="6FBE9221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2.4</w:t>
            </w:r>
          </w:p>
        </w:tc>
        <w:tc>
          <w:tcPr>
            <w:tcW w:w="3470" w:type="dxa"/>
            <w:gridSpan w:val="4"/>
          </w:tcPr>
          <w:p w14:paraId="7CF8DDFE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Степень  освоения  проекта:</w:t>
            </w:r>
          </w:p>
        </w:tc>
        <w:tc>
          <w:tcPr>
            <w:tcW w:w="5397" w:type="dxa"/>
            <w:gridSpan w:val="5"/>
          </w:tcPr>
          <w:p w14:paraId="72694997" w14:textId="77777777" w:rsidR="00014533" w:rsidRPr="005E64B2" w:rsidRDefault="00014533" w:rsidP="00D35CFE">
            <w:pPr>
              <w:spacing w:line="228" w:lineRule="auto"/>
            </w:pPr>
            <w:r w:rsidRPr="005E64B2">
              <w:rPr>
                <w:sz w:val="22"/>
                <w:szCs w:val="22"/>
              </w:rPr>
              <w:t>Разработан бизнес-план.</w:t>
            </w:r>
          </w:p>
        </w:tc>
      </w:tr>
      <w:tr w:rsidR="00014533" w:rsidRPr="005E64B2" w14:paraId="3BF6D12B" w14:textId="77777777">
        <w:tc>
          <w:tcPr>
            <w:tcW w:w="601" w:type="dxa"/>
          </w:tcPr>
          <w:p w14:paraId="43540ECA" w14:textId="77777777" w:rsidR="00014533" w:rsidRPr="005E64B2" w:rsidRDefault="00014533" w:rsidP="001B2FC2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67" w:type="dxa"/>
            <w:gridSpan w:val="9"/>
          </w:tcPr>
          <w:p w14:paraId="0AC829C3" w14:textId="77777777" w:rsidR="00014533" w:rsidRPr="005E64B2" w:rsidRDefault="00014533" w:rsidP="001B2FC2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Финансовая оценка проекта</w:t>
            </w:r>
          </w:p>
        </w:tc>
      </w:tr>
      <w:tr w:rsidR="00014533" w:rsidRPr="005E64B2" w14:paraId="67D4B32E" w14:textId="77777777">
        <w:tc>
          <w:tcPr>
            <w:tcW w:w="601" w:type="dxa"/>
          </w:tcPr>
          <w:p w14:paraId="06C3225C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3.1</w:t>
            </w:r>
          </w:p>
        </w:tc>
        <w:tc>
          <w:tcPr>
            <w:tcW w:w="3470" w:type="dxa"/>
            <w:gridSpan w:val="4"/>
          </w:tcPr>
          <w:p w14:paraId="0709DEB2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Общая стоимость проекта, млн. руб.:</w:t>
            </w:r>
          </w:p>
          <w:p w14:paraId="20B0F9C7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в том числе</w:t>
            </w:r>
          </w:p>
        </w:tc>
        <w:tc>
          <w:tcPr>
            <w:tcW w:w="5397" w:type="dxa"/>
            <w:gridSpan w:val="5"/>
          </w:tcPr>
          <w:p w14:paraId="406B1A17" w14:textId="77777777" w:rsidR="00014533" w:rsidRPr="005E64B2" w:rsidRDefault="00E377AA" w:rsidP="00BE4666">
            <w:pPr>
              <w:pStyle w:val="a3"/>
              <w:rPr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i w:val="0"/>
                <w:iCs w:val="0"/>
                <w:sz w:val="22"/>
                <w:szCs w:val="22"/>
              </w:rPr>
              <w:t>760,42</w:t>
            </w:r>
          </w:p>
        </w:tc>
      </w:tr>
      <w:tr w:rsidR="00014533" w:rsidRPr="005E64B2" w14:paraId="3E6E085A" w14:textId="77777777">
        <w:tc>
          <w:tcPr>
            <w:tcW w:w="601" w:type="dxa"/>
          </w:tcPr>
          <w:p w14:paraId="65EAC8D8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3.2</w:t>
            </w:r>
          </w:p>
        </w:tc>
        <w:tc>
          <w:tcPr>
            <w:tcW w:w="3470" w:type="dxa"/>
            <w:gridSpan w:val="4"/>
          </w:tcPr>
          <w:p w14:paraId="7B27FE33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Собственные средства, млн. руб.:</w:t>
            </w:r>
          </w:p>
        </w:tc>
        <w:tc>
          <w:tcPr>
            <w:tcW w:w="5397" w:type="dxa"/>
            <w:gridSpan w:val="5"/>
          </w:tcPr>
          <w:p w14:paraId="484FF4C5" w14:textId="77777777" w:rsidR="00014533" w:rsidRPr="005E64B2" w:rsidRDefault="00014533" w:rsidP="00B87A4F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14533" w:rsidRPr="005E64B2" w14:paraId="71FB74F4" w14:textId="77777777">
        <w:tc>
          <w:tcPr>
            <w:tcW w:w="601" w:type="dxa"/>
          </w:tcPr>
          <w:p w14:paraId="1E4335EC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3.3</w:t>
            </w:r>
          </w:p>
        </w:tc>
        <w:tc>
          <w:tcPr>
            <w:tcW w:w="3470" w:type="dxa"/>
            <w:gridSpan w:val="4"/>
          </w:tcPr>
          <w:p w14:paraId="13784E51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 xml:space="preserve">Средства краевого </w:t>
            </w:r>
            <w:r w:rsidRPr="005E64B2">
              <w:rPr>
                <w:sz w:val="22"/>
                <w:szCs w:val="22"/>
              </w:rPr>
              <w:lastRenderedPageBreak/>
              <w:t>(муниципального) бюджета, млн. руб.:</w:t>
            </w:r>
          </w:p>
        </w:tc>
        <w:tc>
          <w:tcPr>
            <w:tcW w:w="5397" w:type="dxa"/>
            <w:gridSpan w:val="5"/>
          </w:tcPr>
          <w:p w14:paraId="09613A05" w14:textId="77777777" w:rsidR="00014533" w:rsidRPr="005E64B2" w:rsidRDefault="00014533" w:rsidP="00B87A4F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lastRenderedPageBreak/>
              <w:t>0</w:t>
            </w:r>
          </w:p>
        </w:tc>
      </w:tr>
      <w:tr w:rsidR="00014533" w:rsidRPr="005E64B2" w14:paraId="1335E77E" w14:textId="77777777">
        <w:tc>
          <w:tcPr>
            <w:tcW w:w="601" w:type="dxa"/>
          </w:tcPr>
          <w:p w14:paraId="56C2BC1C" w14:textId="77777777" w:rsidR="00014533" w:rsidRPr="005E64B2" w:rsidRDefault="00014533" w:rsidP="00650681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3.4</w:t>
            </w:r>
          </w:p>
        </w:tc>
        <w:tc>
          <w:tcPr>
            <w:tcW w:w="3470" w:type="dxa"/>
            <w:gridSpan w:val="4"/>
          </w:tcPr>
          <w:p w14:paraId="07B7679A" w14:textId="77777777" w:rsidR="00014533" w:rsidRPr="005E64B2" w:rsidRDefault="00014533" w:rsidP="00A71B69">
            <w:pPr>
              <w:pStyle w:val="a5"/>
              <w:spacing w:line="228" w:lineRule="auto"/>
              <w:jc w:val="both"/>
              <w:rPr>
                <w:sz w:val="22"/>
                <w:szCs w:val="22"/>
              </w:rPr>
            </w:pPr>
            <w:r w:rsidRPr="005E64B2">
              <w:rPr>
                <w:sz w:val="22"/>
                <w:szCs w:val="22"/>
              </w:rPr>
              <w:t>Ранее привлеченные средства, млн. руб.:</w:t>
            </w:r>
          </w:p>
        </w:tc>
        <w:tc>
          <w:tcPr>
            <w:tcW w:w="5397" w:type="dxa"/>
            <w:gridSpan w:val="5"/>
          </w:tcPr>
          <w:p w14:paraId="220E21DD" w14:textId="77777777" w:rsidR="00014533" w:rsidRPr="005E64B2" w:rsidRDefault="00014533" w:rsidP="00B87A4F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5E64B2">
              <w:rPr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14533" w:rsidRPr="005E64B2" w14:paraId="02A830AB" w14:textId="77777777">
        <w:tc>
          <w:tcPr>
            <w:tcW w:w="601" w:type="dxa"/>
          </w:tcPr>
          <w:p w14:paraId="15FE75D6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3.5</w:t>
            </w:r>
          </w:p>
        </w:tc>
        <w:tc>
          <w:tcPr>
            <w:tcW w:w="3470" w:type="dxa"/>
            <w:gridSpan w:val="4"/>
          </w:tcPr>
          <w:p w14:paraId="5DFB5AE6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Потребность в инвестициях,  млн. руб.:</w:t>
            </w:r>
          </w:p>
        </w:tc>
        <w:tc>
          <w:tcPr>
            <w:tcW w:w="5397" w:type="dxa"/>
            <w:gridSpan w:val="5"/>
          </w:tcPr>
          <w:p w14:paraId="0EDB0053" w14:textId="77777777" w:rsidR="00014533" w:rsidRPr="005E64B2" w:rsidRDefault="00E377AA" w:rsidP="00BE4666">
            <w:pPr>
              <w:pStyle w:val="a3"/>
              <w:rPr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i w:val="0"/>
                <w:iCs w:val="0"/>
                <w:sz w:val="22"/>
                <w:szCs w:val="22"/>
              </w:rPr>
              <w:t>760,42</w:t>
            </w:r>
          </w:p>
        </w:tc>
      </w:tr>
      <w:tr w:rsidR="00014533" w:rsidRPr="005E64B2" w14:paraId="5353AAA1" w14:textId="77777777">
        <w:tc>
          <w:tcPr>
            <w:tcW w:w="601" w:type="dxa"/>
          </w:tcPr>
          <w:p w14:paraId="095FD2A9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3.6</w:t>
            </w:r>
          </w:p>
        </w:tc>
        <w:tc>
          <w:tcPr>
            <w:tcW w:w="3470" w:type="dxa"/>
            <w:gridSpan w:val="4"/>
          </w:tcPr>
          <w:p w14:paraId="3C215C43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Формы инвестирования (условия участия инвестора):</w:t>
            </w:r>
          </w:p>
        </w:tc>
        <w:tc>
          <w:tcPr>
            <w:tcW w:w="5397" w:type="dxa"/>
            <w:gridSpan w:val="5"/>
          </w:tcPr>
          <w:p w14:paraId="66DD5005" w14:textId="77777777" w:rsidR="00014533" w:rsidRPr="005E64B2" w:rsidRDefault="00E377AA" w:rsidP="00E377AA">
            <w:pPr>
              <w:spacing w:line="228" w:lineRule="auto"/>
            </w:pPr>
            <w:r>
              <w:rPr>
                <w:sz w:val="22"/>
                <w:szCs w:val="22"/>
              </w:rPr>
              <w:t>Собственные либо з</w:t>
            </w:r>
            <w:r w:rsidR="00014533" w:rsidRPr="005E64B2">
              <w:rPr>
                <w:sz w:val="22"/>
                <w:szCs w:val="22"/>
              </w:rPr>
              <w:t>аемные средства</w:t>
            </w:r>
          </w:p>
        </w:tc>
      </w:tr>
      <w:tr w:rsidR="00014533" w:rsidRPr="005E64B2" w14:paraId="700F58B9" w14:textId="77777777">
        <w:tc>
          <w:tcPr>
            <w:tcW w:w="601" w:type="dxa"/>
          </w:tcPr>
          <w:p w14:paraId="4BC5C205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3.7</w:t>
            </w:r>
          </w:p>
        </w:tc>
        <w:tc>
          <w:tcPr>
            <w:tcW w:w="3470" w:type="dxa"/>
            <w:gridSpan w:val="4"/>
          </w:tcPr>
          <w:p w14:paraId="7CB12A5B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Форма возврата инвестиций:</w:t>
            </w:r>
          </w:p>
        </w:tc>
        <w:tc>
          <w:tcPr>
            <w:tcW w:w="5397" w:type="dxa"/>
            <w:gridSpan w:val="5"/>
          </w:tcPr>
          <w:p w14:paraId="33B2DE85" w14:textId="77777777" w:rsidR="00014533" w:rsidRPr="005E64B2" w:rsidRDefault="00014533" w:rsidP="00B87A4F">
            <w:pPr>
              <w:spacing w:line="228" w:lineRule="auto"/>
            </w:pPr>
            <w:r w:rsidRPr="005E64B2">
              <w:rPr>
                <w:sz w:val="22"/>
                <w:szCs w:val="22"/>
              </w:rPr>
              <w:t>Денежная</w:t>
            </w:r>
          </w:p>
        </w:tc>
      </w:tr>
      <w:tr w:rsidR="00014533" w:rsidRPr="005E64B2" w14:paraId="038EB9FA" w14:textId="77777777">
        <w:tc>
          <w:tcPr>
            <w:tcW w:w="601" w:type="dxa"/>
          </w:tcPr>
          <w:p w14:paraId="17CBAB31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3.8</w:t>
            </w:r>
          </w:p>
        </w:tc>
        <w:tc>
          <w:tcPr>
            <w:tcW w:w="3470" w:type="dxa"/>
            <w:gridSpan w:val="4"/>
          </w:tcPr>
          <w:p w14:paraId="7B73458C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Срок возврата инвестиций:</w:t>
            </w:r>
          </w:p>
        </w:tc>
        <w:tc>
          <w:tcPr>
            <w:tcW w:w="5397" w:type="dxa"/>
            <w:gridSpan w:val="5"/>
          </w:tcPr>
          <w:p w14:paraId="10400865" w14:textId="77777777" w:rsidR="00014533" w:rsidRPr="005E64B2" w:rsidRDefault="00E377AA" w:rsidP="00360171">
            <w:pPr>
              <w:spacing w:line="228" w:lineRule="auto"/>
            </w:pPr>
            <w:r>
              <w:rPr>
                <w:sz w:val="22"/>
                <w:szCs w:val="22"/>
              </w:rPr>
              <w:t>4</w:t>
            </w:r>
            <w:r w:rsidR="00B57ED8">
              <w:rPr>
                <w:sz w:val="22"/>
                <w:szCs w:val="22"/>
              </w:rPr>
              <w:t xml:space="preserve"> </w:t>
            </w:r>
            <w:r w:rsidR="00014533" w:rsidRPr="005E64B2">
              <w:rPr>
                <w:sz w:val="22"/>
                <w:szCs w:val="22"/>
              </w:rPr>
              <w:t>года</w:t>
            </w:r>
          </w:p>
        </w:tc>
      </w:tr>
      <w:tr w:rsidR="00014533" w:rsidRPr="005E64B2" w14:paraId="7547FF15" w14:textId="77777777">
        <w:tc>
          <w:tcPr>
            <w:tcW w:w="601" w:type="dxa"/>
          </w:tcPr>
          <w:p w14:paraId="1581508A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67" w:type="dxa"/>
            <w:gridSpan w:val="9"/>
          </w:tcPr>
          <w:p w14:paraId="1CFB71C3" w14:textId="77777777" w:rsidR="00014533" w:rsidRPr="005E64B2" w:rsidRDefault="00014533" w:rsidP="00A71B69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Основные показатели экономической эффективности инвестиционного проекта</w:t>
            </w:r>
          </w:p>
        </w:tc>
      </w:tr>
      <w:tr w:rsidR="00014533" w:rsidRPr="005E64B2" w14:paraId="2CADA222" w14:textId="77777777">
        <w:trPr>
          <w:trHeight w:val="501"/>
        </w:trPr>
        <w:tc>
          <w:tcPr>
            <w:tcW w:w="601" w:type="dxa"/>
          </w:tcPr>
          <w:p w14:paraId="6611C023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4.1</w:t>
            </w:r>
          </w:p>
        </w:tc>
        <w:tc>
          <w:tcPr>
            <w:tcW w:w="3470" w:type="dxa"/>
            <w:gridSpan w:val="4"/>
          </w:tcPr>
          <w:p w14:paraId="5204F420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Чистый дисконтированный доход (</w:t>
            </w:r>
            <w:r w:rsidRPr="005E64B2">
              <w:rPr>
                <w:sz w:val="22"/>
                <w:szCs w:val="22"/>
                <w:lang w:val="en-US"/>
              </w:rPr>
              <w:t>NPV</w:t>
            </w:r>
            <w:r w:rsidRPr="005E64B2">
              <w:rPr>
                <w:sz w:val="22"/>
                <w:szCs w:val="22"/>
              </w:rPr>
              <w:t>)</w:t>
            </w:r>
          </w:p>
        </w:tc>
        <w:tc>
          <w:tcPr>
            <w:tcW w:w="5397" w:type="dxa"/>
            <w:gridSpan w:val="5"/>
          </w:tcPr>
          <w:p w14:paraId="231661AB" w14:textId="77777777" w:rsidR="00014533" w:rsidRPr="005E64B2" w:rsidRDefault="00E377AA" w:rsidP="00B87A4F">
            <w:pPr>
              <w:spacing w:line="228" w:lineRule="auto"/>
            </w:pPr>
            <w:r w:rsidRPr="00643668">
              <w:rPr>
                <w:rFonts w:ascii="Arial" w:hAnsi="Arial" w:cs="Arial"/>
                <w:sz w:val="22"/>
                <w:szCs w:val="22"/>
              </w:rPr>
              <w:t>344 447,6</w:t>
            </w:r>
            <w:r w:rsidR="00014533" w:rsidRPr="005E64B2">
              <w:rPr>
                <w:sz w:val="22"/>
                <w:szCs w:val="22"/>
              </w:rPr>
              <w:t>тыс. рублей</w:t>
            </w:r>
          </w:p>
        </w:tc>
      </w:tr>
      <w:tr w:rsidR="00014533" w:rsidRPr="005E64B2" w14:paraId="35D9C6F4" w14:textId="77777777">
        <w:tc>
          <w:tcPr>
            <w:tcW w:w="601" w:type="dxa"/>
          </w:tcPr>
          <w:p w14:paraId="1C31B0FE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4.2</w:t>
            </w:r>
          </w:p>
        </w:tc>
        <w:tc>
          <w:tcPr>
            <w:tcW w:w="3470" w:type="dxa"/>
            <w:gridSpan w:val="4"/>
          </w:tcPr>
          <w:p w14:paraId="395FD46B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Простой срок окупаемости</w:t>
            </w:r>
          </w:p>
        </w:tc>
        <w:tc>
          <w:tcPr>
            <w:tcW w:w="5397" w:type="dxa"/>
            <w:gridSpan w:val="5"/>
          </w:tcPr>
          <w:p w14:paraId="2C64E60A" w14:textId="77777777" w:rsidR="00014533" w:rsidRPr="00B57ED8" w:rsidRDefault="00E377AA" w:rsidP="00B87A4F">
            <w:pPr>
              <w:spacing w:line="228" w:lineRule="auto"/>
            </w:pPr>
            <w:r>
              <w:rPr>
                <w:sz w:val="22"/>
                <w:szCs w:val="22"/>
              </w:rPr>
              <w:t>2,75</w:t>
            </w:r>
          </w:p>
        </w:tc>
      </w:tr>
      <w:tr w:rsidR="00014533" w:rsidRPr="005E64B2" w14:paraId="0A51B937" w14:textId="77777777">
        <w:tc>
          <w:tcPr>
            <w:tcW w:w="601" w:type="dxa"/>
          </w:tcPr>
          <w:p w14:paraId="7EB256C1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4.3</w:t>
            </w:r>
          </w:p>
        </w:tc>
        <w:tc>
          <w:tcPr>
            <w:tcW w:w="3470" w:type="dxa"/>
            <w:gridSpan w:val="4"/>
          </w:tcPr>
          <w:p w14:paraId="1AB71B55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Дисконтированный срок окупаемости</w:t>
            </w:r>
          </w:p>
        </w:tc>
        <w:tc>
          <w:tcPr>
            <w:tcW w:w="5397" w:type="dxa"/>
            <w:gridSpan w:val="5"/>
          </w:tcPr>
          <w:p w14:paraId="7DA05109" w14:textId="77777777" w:rsidR="00014533" w:rsidRPr="00B57ED8" w:rsidRDefault="00E377AA" w:rsidP="00B87A4F">
            <w:pPr>
              <w:spacing w:line="228" w:lineRule="auto"/>
            </w:pPr>
            <w:r>
              <w:rPr>
                <w:sz w:val="22"/>
                <w:szCs w:val="22"/>
              </w:rPr>
              <w:t>4</w:t>
            </w:r>
          </w:p>
        </w:tc>
      </w:tr>
      <w:tr w:rsidR="00014533" w:rsidRPr="005E64B2" w14:paraId="48FB7E52" w14:textId="77777777">
        <w:tc>
          <w:tcPr>
            <w:tcW w:w="601" w:type="dxa"/>
          </w:tcPr>
          <w:p w14:paraId="7C3B18AB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4.4</w:t>
            </w:r>
          </w:p>
        </w:tc>
        <w:tc>
          <w:tcPr>
            <w:tcW w:w="3470" w:type="dxa"/>
            <w:gridSpan w:val="4"/>
          </w:tcPr>
          <w:p w14:paraId="022E3FFA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Внутренняя норма доходности (</w:t>
            </w:r>
            <w:r w:rsidRPr="005E64B2">
              <w:rPr>
                <w:sz w:val="22"/>
                <w:szCs w:val="22"/>
                <w:lang w:val="en-US"/>
              </w:rPr>
              <w:t>IRR</w:t>
            </w:r>
            <w:r w:rsidRPr="005E64B2">
              <w:rPr>
                <w:sz w:val="22"/>
                <w:szCs w:val="22"/>
              </w:rPr>
              <w:t>)</w:t>
            </w:r>
          </w:p>
        </w:tc>
        <w:tc>
          <w:tcPr>
            <w:tcW w:w="5397" w:type="dxa"/>
            <w:gridSpan w:val="5"/>
          </w:tcPr>
          <w:p w14:paraId="43590401" w14:textId="77777777" w:rsidR="00014533" w:rsidRPr="005E64B2" w:rsidRDefault="00E377AA" w:rsidP="00B87A4F">
            <w:pPr>
              <w:spacing w:line="228" w:lineRule="auto"/>
            </w:pPr>
            <w:r>
              <w:rPr>
                <w:sz w:val="22"/>
                <w:szCs w:val="22"/>
              </w:rPr>
              <w:t>9,6</w:t>
            </w:r>
            <w:r w:rsidR="00014533" w:rsidRPr="005E64B2">
              <w:rPr>
                <w:sz w:val="22"/>
                <w:szCs w:val="22"/>
              </w:rPr>
              <w:t>%</w:t>
            </w:r>
          </w:p>
        </w:tc>
      </w:tr>
      <w:tr w:rsidR="00014533" w:rsidRPr="005E64B2" w14:paraId="5537BA16" w14:textId="77777777">
        <w:tc>
          <w:tcPr>
            <w:tcW w:w="601" w:type="dxa"/>
          </w:tcPr>
          <w:p w14:paraId="7329E61B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4.5</w:t>
            </w:r>
          </w:p>
        </w:tc>
        <w:tc>
          <w:tcPr>
            <w:tcW w:w="3470" w:type="dxa"/>
            <w:gridSpan w:val="4"/>
          </w:tcPr>
          <w:p w14:paraId="296D7D3D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Индекс доходности (</w:t>
            </w:r>
            <w:r w:rsidRPr="005E64B2">
              <w:rPr>
                <w:sz w:val="22"/>
                <w:szCs w:val="22"/>
                <w:lang w:val="en-US"/>
              </w:rPr>
              <w:t>PI</w:t>
            </w:r>
            <w:r w:rsidRPr="005E64B2">
              <w:rPr>
                <w:sz w:val="22"/>
                <w:szCs w:val="22"/>
              </w:rPr>
              <w:t>)</w:t>
            </w:r>
          </w:p>
        </w:tc>
        <w:tc>
          <w:tcPr>
            <w:tcW w:w="5397" w:type="dxa"/>
            <w:gridSpan w:val="5"/>
          </w:tcPr>
          <w:p w14:paraId="686A687F" w14:textId="77777777" w:rsidR="00014533" w:rsidRPr="00B57ED8" w:rsidRDefault="00014533" w:rsidP="00B57ED8">
            <w:pPr>
              <w:spacing w:line="228" w:lineRule="auto"/>
            </w:pPr>
            <w:r w:rsidRPr="005E64B2">
              <w:rPr>
                <w:sz w:val="22"/>
                <w:szCs w:val="22"/>
                <w:lang w:val="en-US"/>
              </w:rPr>
              <w:t>1.</w:t>
            </w:r>
            <w:r w:rsidR="00E377AA">
              <w:rPr>
                <w:sz w:val="22"/>
                <w:szCs w:val="22"/>
              </w:rPr>
              <w:t>4</w:t>
            </w:r>
          </w:p>
        </w:tc>
      </w:tr>
      <w:tr w:rsidR="00014533" w:rsidRPr="005E64B2" w14:paraId="557E8A22" w14:textId="77777777">
        <w:tc>
          <w:tcPr>
            <w:tcW w:w="601" w:type="dxa"/>
          </w:tcPr>
          <w:p w14:paraId="55EAB1B0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4.6</w:t>
            </w:r>
          </w:p>
        </w:tc>
        <w:tc>
          <w:tcPr>
            <w:tcW w:w="3470" w:type="dxa"/>
            <w:gridSpan w:val="4"/>
          </w:tcPr>
          <w:p w14:paraId="27AF82A8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Валовая выручка, млн. руб. в год.</w:t>
            </w:r>
          </w:p>
        </w:tc>
        <w:tc>
          <w:tcPr>
            <w:tcW w:w="5397" w:type="dxa"/>
            <w:gridSpan w:val="5"/>
          </w:tcPr>
          <w:p w14:paraId="13343915" w14:textId="77777777" w:rsidR="00014533" w:rsidRPr="005E64B2" w:rsidRDefault="00E377AA" w:rsidP="00B57ED8">
            <w:pPr>
              <w:spacing w:line="228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1303000 </w:t>
            </w:r>
            <w:proofErr w:type="spellStart"/>
            <w:r w:rsidR="00014533" w:rsidRPr="005E64B2">
              <w:rPr>
                <w:sz w:val="22"/>
                <w:szCs w:val="22"/>
              </w:rPr>
              <w:t>тыс.руб</w:t>
            </w:r>
            <w:proofErr w:type="spellEnd"/>
            <w:r w:rsidR="00014533" w:rsidRPr="005E64B2">
              <w:rPr>
                <w:sz w:val="22"/>
                <w:szCs w:val="22"/>
              </w:rPr>
              <w:t>.</w:t>
            </w:r>
          </w:p>
        </w:tc>
      </w:tr>
      <w:tr w:rsidR="00014533" w:rsidRPr="005E64B2" w14:paraId="161F7F62" w14:textId="77777777">
        <w:tc>
          <w:tcPr>
            <w:tcW w:w="601" w:type="dxa"/>
          </w:tcPr>
          <w:p w14:paraId="72861A55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67" w:type="dxa"/>
            <w:gridSpan w:val="9"/>
          </w:tcPr>
          <w:p w14:paraId="1DAD22DF" w14:textId="77777777" w:rsidR="00014533" w:rsidRPr="005E64B2" w:rsidRDefault="00014533" w:rsidP="00A71B69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Социальная эффективность инвестиционного проекта</w:t>
            </w:r>
          </w:p>
        </w:tc>
      </w:tr>
      <w:tr w:rsidR="00014533" w:rsidRPr="005E64B2" w14:paraId="416D5DB2" w14:textId="77777777" w:rsidTr="00E377AA">
        <w:trPr>
          <w:trHeight w:val="395"/>
        </w:trPr>
        <w:tc>
          <w:tcPr>
            <w:tcW w:w="601" w:type="dxa"/>
          </w:tcPr>
          <w:p w14:paraId="5166992F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5.1</w:t>
            </w:r>
          </w:p>
        </w:tc>
        <w:tc>
          <w:tcPr>
            <w:tcW w:w="3470" w:type="dxa"/>
            <w:gridSpan w:val="4"/>
          </w:tcPr>
          <w:p w14:paraId="680F7DF5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Число рабочих мест</w:t>
            </w:r>
          </w:p>
        </w:tc>
        <w:tc>
          <w:tcPr>
            <w:tcW w:w="5397" w:type="dxa"/>
            <w:gridSpan w:val="5"/>
          </w:tcPr>
          <w:p w14:paraId="356010B2" w14:textId="77777777" w:rsidR="00014533" w:rsidRPr="005E64B2" w:rsidRDefault="00E377AA" w:rsidP="00B70E0D">
            <w:pPr>
              <w:spacing w:line="228" w:lineRule="auto"/>
            </w:pPr>
            <w:r>
              <w:rPr>
                <w:sz w:val="22"/>
                <w:szCs w:val="22"/>
              </w:rPr>
              <w:t>175</w:t>
            </w:r>
          </w:p>
        </w:tc>
      </w:tr>
      <w:tr w:rsidR="00014533" w:rsidRPr="005E64B2" w14:paraId="2D569870" w14:textId="77777777">
        <w:tc>
          <w:tcPr>
            <w:tcW w:w="601" w:type="dxa"/>
          </w:tcPr>
          <w:p w14:paraId="1BB0581F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5.2</w:t>
            </w:r>
          </w:p>
        </w:tc>
        <w:tc>
          <w:tcPr>
            <w:tcW w:w="3470" w:type="dxa"/>
            <w:gridSpan w:val="4"/>
          </w:tcPr>
          <w:p w14:paraId="57316AA9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Средний уровень заработной платы</w:t>
            </w:r>
          </w:p>
        </w:tc>
        <w:tc>
          <w:tcPr>
            <w:tcW w:w="5397" w:type="dxa"/>
            <w:gridSpan w:val="5"/>
          </w:tcPr>
          <w:p w14:paraId="1DD5C796" w14:textId="77777777" w:rsidR="00014533" w:rsidRPr="00E377AA" w:rsidRDefault="00E377AA" w:rsidP="00B87A4F">
            <w:pPr>
              <w:spacing w:line="228" w:lineRule="auto"/>
            </w:pPr>
            <w:r w:rsidRPr="00E377AA">
              <w:t>36154</w:t>
            </w:r>
          </w:p>
        </w:tc>
      </w:tr>
      <w:tr w:rsidR="00014533" w:rsidRPr="005E64B2" w14:paraId="04FAEDAF" w14:textId="77777777">
        <w:tc>
          <w:tcPr>
            <w:tcW w:w="601" w:type="dxa"/>
          </w:tcPr>
          <w:p w14:paraId="6E22DD72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867" w:type="dxa"/>
            <w:gridSpan w:val="9"/>
          </w:tcPr>
          <w:p w14:paraId="4A9659AC" w14:textId="77777777" w:rsidR="00014533" w:rsidRPr="005E64B2" w:rsidRDefault="00014533" w:rsidP="00A71B69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Бюджетная эффективность инвестиционного проекта</w:t>
            </w:r>
          </w:p>
        </w:tc>
      </w:tr>
      <w:tr w:rsidR="00014533" w:rsidRPr="005E64B2" w14:paraId="21B52CD3" w14:textId="77777777">
        <w:tc>
          <w:tcPr>
            <w:tcW w:w="601" w:type="dxa"/>
          </w:tcPr>
          <w:p w14:paraId="297D1004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6.1</w:t>
            </w:r>
          </w:p>
        </w:tc>
        <w:tc>
          <w:tcPr>
            <w:tcW w:w="3470" w:type="dxa"/>
            <w:gridSpan w:val="4"/>
          </w:tcPr>
          <w:p w14:paraId="3DDC4132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>Среднегодовая сумма налоговых платежей, млн. руб.</w:t>
            </w:r>
          </w:p>
        </w:tc>
        <w:tc>
          <w:tcPr>
            <w:tcW w:w="5397" w:type="dxa"/>
            <w:gridSpan w:val="5"/>
          </w:tcPr>
          <w:p w14:paraId="45BDE98A" w14:textId="77777777" w:rsidR="00014533" w:rsidRPr="00E377AA" w:rsidRDefault="004D4371" w:rsidP="00E377AA">
            <w:pPr>
              <w:spacing w:line="228" w:lineRule="auto"/>
            </w:pPr>
            <w:r>
              <w:rPr>
                <w:sz w:val="22"/>
                <w:szCs w:val="22"/>
              </w:rPr>
              <w:t>1</w:t>
            </w:r>
            <w:r w:rsidR="00E377AA">
              <w:rPr>
                <w:sz w:val="22"/>
                <w:szCs w:val="22"/>
              </w:rPr>
              <w:t>19</w:t>
            </w:r>
            <w:r w:rsidR="00014533" w:rsidRPr="005E64B2">
              <w:rPr>
                <w:sz w:val="22"/>
                <w:szCs w:val="22"/>
                <w:lang w:val="en-US"/>
              </w:rPr>
              <w:t>,</w:t>
            </w:r>
            <w:r w:rsidR="00E377AA">
              <w:rPr>
                <w:sz w:val="22"/>
                <w:szCs w:val="22"/>
              </w:rPr>
              <w:t>9</w:t>
            </w:r>
          </w:p>
        </w:tc>
      </w:tr>
      <w:tr w:rsidR="00014533" w:rsidRPr="005E64B2" w14:paraId="70B4863E" w14:textId="77777777">
        <w:tc>
          <w:tcPr>
            <w:tcW w:w="601" w:type="dxa"/>
          </w:tcPr>
          <w:p w14:paraId="3E855E63" w14:textId="77777777" w:rsidR="00014533" w:rsidRPr="005E64B2" w:rsidRDefault="00014533" w:rsidP="00650681">
            <w:pPr>
              <w:spacing w:line="228" w:lineRule="auto"/>
            </w:pPr>
            <w:r w:rsidRPr="005E64B2">
              <w:rPr>
                <w:sz w:val="22"/>
                <w:szCs w:val="22"/>
              </w:rPr>
              <w:t>6.2</w:t>
            </w:r>
          </w:p>
        </w:tc>
        <w:tc>
          <w:tcPr>
            <w:tcW w:w="3470" w:type="dxa"/>
            <w:gridSpan w:val="4"/>
          </w:tcPr>
          <w:p w14:paraId="1D82DD99" w14:textId="77777777" w:rsidR="00014533" w:rsidRPr="005E64B2" w:rsidRDefault="00014533" w:rsidP="00A71B69">
            <w:pPr>
              <w:spacing w:line="228" w:lineRule="auto"/>
            </w:pPr>
            <w:r w:rsidRPr="005E64B2">
              <w:rPr>
                <w:sz w:val="22"/>
                <w:szCs w:val="22"/>
              </w:rPr>
              <w:t xml:space="preserve">в том числе в консолидированный бюджет края, </w:t>
            </w:r>
            <w:proofErr w:type="spellStart"/>
            <w:r w:rsidRPr="005E64B2">
              <w:rPr>
                <w:sz w:val="22"/>
                <w:szCs w:val="22"/>
              </w:rPr>
              <w:t>млн.руб</w:t>
            </w:r>
            <w:proofErr w:type="spellEnd"/>
            <w:r w:rsidRPr="005E64B2">
              <w:rPr>
                <w:sz w:val="22"/>
                <w:szCs w:val="22"/>
              </w:rPr>
              <w:t>.</w:t>
            </w:r>
          </w:p>
        </w:tc>
        <w:tc>
          <w:tcPr>
            <w:tcW w:w="5397" w:type="dxa"/>
            <w:gridSpan w:val="5"/>
          </w:tcPr>
          <w:p w14:paraId="407C040F" w14:textId="77777777" w:rsidR="00014533" w:rsidRPr="005E64B2" w:rsidRDefault="00E377AA" w:rsidP="00B87A4F">
            <w:pPr>
              <w:spacing w:line="228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014533" w:rsidRPr="005E64B2" w14:paraId="4E0E5AFC" w14:textId="77777777">
        <w:tc>
          <w:tcPr>
            <w:tcW w:w="601" w:type="dxa"/>
          </w:tcPr>
          <w:p w14:paraId="588EEDB6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867" w:type="dxa"/>
            <w:gridSpan w:val="9"/>
          </w:tcPr>
          <w:p w14:paraId="7E423C40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Основные сведения о земельном участке</w:t>
            </w:r>
          </w:p>
        </w:tc>
      </w:tr>
      <w:tr w:rsidR="00014533" w:rsidRPr="005E64B2" w14:paraId="4630BC1C" w14:textId="77777777">
        <w:tc>
          <w:tcPr>
            <w:tcW w:w="601" w:type="dxa"/>
          </w:tcPr>
          <w:p w14:paraId="17C5599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7.1</w:t>
            </w:r>
          </w:p>
        </w:tc>
        <w:tc>
          <w:tcPr>
            <w:tcW w:w="3470" w:type="dxa"/>
            <w:gridSpan w:val="4"/>
          </w:tcPr>
          <w:p w14:paraId="090A490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Адрес места расположения</w:t>
            </w:r>
          </w:p>
        </w:tc>
        <w:tc>
          <w:tcPr>
            <w:tcW w:w="5397" w:type="dxa"/>
            <w:gridSpan w:val="5"/>
          </w:tcPr>
          <w:p w14:paraId="6AA139BB" w14:textId="77777777" w:rsidR="00014533" w:rsidRPr="005E64B2" w:rsidRDefault="00014533" w:rsidP="00B70E0D">
            <w:pPr>
              <w:jc w:val="both"/>
            </w:pPr>
            <w:r w:rsidRPr="005E64B2">
              <w:rPr>
                <w:sz w:val="22"/>
                <w:szCs w:val="22"/>
              </w:rPr>
              <w:t xml:space="preserve">353780, Калининский </w:t>
            </w:r>
            <w:proofErr w:type="gramStart"/>
            <w:r w:rsidRPr="005E64B2">
              <w:rPr>
                <w:sz w:val="22"/>
                <w:szCs w:val="22"/>
              </w:rPr>
              <w:t xml:space="preserve">район,  </w:t>
            </w:r>
            <w:proofErr w:type="spellStart"/>
            <w:r w:rsidRPr="005E64B2">
              <w:rPr>
                <w:sz w:val="22"/>
                <w:szCs w:val="22"/>
              </w:rPr>
              <w:t>ст.Калининская</w:t>
            </w:r>
            <w:proofErr w:type="spellEnd"/>
            <w:proofErr w:type="gramEnd"/>
            <w:r w:rsidRPr="005E64B2">
              <w:rPr>
                <w:sz w:val="22"/>
                <w:szCs w:val="22"/>
              </w:rPr>
              <w:t>,                                 ул. Привокзальная площадь, 10.</w:t>
            </w:r>
          </w:p>
        </w:tc>
      </w:tr>
      <w:tr w:rsidR="00014533" w:rsidRPr="005E64B2" w14:paraId="1D731B12" w14:textId="77777777">
        <w:tc>
          <w:tcPr>
            <w:tcW w:w="601" w:type="dxa"/>
          </w:tcPr>
          <w:p w14:paraId="56AD5DB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7.2</w:t>
            </w:r>
          </w:p>
        </w:tc>
        <w:tc>
          <w:tcPr>
            <w:tcW w:w="3470" w:type="dxa"/>
            <w:gridSpan w:val="4"/>
          </w:tcPr>
          <w:p w14:paraId="53F0B2E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Кадастровый учет земельного участка</w:t>
            </w:r>
          </w:p>
        </w:tc>
        <w:tc>
          <w:tcPr>
            <w:tcW w:w="5397" w:type="dxa"/>
            <w:gridSpan w:val="5"/>
          </w:tcPr>
          <w:p w14:paraId="540D4DEB" w14:textId="77777777" w:rsidR="00014533" w:rsidRPr="005E64B2" w:rsidRDefault="00014533" w:rsidP="00650681">
            <w:pPr>
              <w:jc w:val="both"/>
            </w:pPr>
            <w:r w:rsidRPr="005E64B2">
              <w:rPr>
                <w:sz w:val="22"/>
                <w:szCs w:val="22"/>
              </w:rPr>
              <w:t>Зарегистрирован</w:t>
            </w:r>
          </w:p>
        </w:tc>
      </w:tr>
      <w:tr w:rsidR="00014533" w:rsidRPr="005E64B2" w14:paraId="3978A8E2" w14:textId="77777777">
        <w:tc>
          <w:tcPr>
            <w:tcW w:w="601" w:type="dxa"/>
          </w:tcPr>
          <w:p w14:paraId="63E24E3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7.3</w:t>
            </w:r>
          </w:p>
        </w:tc>
        <w:tc>
          <w:tcPr>
            <w:tcW w:w="3470" w:type="dxa"/>
            <w:gridSpan w:val="4"/>
          </w:tcPr>
          <w:p w14:paraId="7BDE80AB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Кадастровый номер участка/квартала</w:t>
            </w:r>
          </w:p>
        </w:tc>
        <w:tc>
          <w:tcPr>
            <w:tcW w:w="5397" w:type="dxa"/>
            <w:gridSpan w:val="5"/>
          </w:tcPr>
          <w:p w14:paraId="21FB1C48" w14:textId="614A05E8" w:rsidR="00014533" w:rsidRPr="0061592F" w:rsidRDefault="0061592F" w:rsidP="0061592F">
            <w:r w:rsidRPr="0061592F">
              <w:t>23:10:0601001:1202</w:t>
            </w:r>
          </w:p>
        </w:tc>
      </w:tr>
      <w:tr w:rsidR="00014533" w:rsidRPr="005E64B2" w14:paraId="0B0E906B" w14:textId="77777777">
        <w:tc>
          <w:tcPr>
            <w:tcW w:w="601" w:type="dxa"/>
          </w:tcPr>
          <w:p w14:paraId="64F3BED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7.4</w:t>
            </w:r>
          </w:p>
        </w:tc>
        <w:tc>
          <w:tcPr>
            <w:tcW w:w="3470" w:type="dxa"/>
            <w:gridSpan w:val="4"/>
          </w:tcPr>
          <w:p w14:paraId="75EC3429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Площадь декларированная (м2)</w:t>
            </w:r>
          </w:p>
        </w:tc>
        <w:tc>
          <w:tcPr>
            <w:tcW w:w="5397" w:type="dxa"/>
            <w:gridSpan w:val="5"/>
          </w:tcPr>
          <w:p w14:paraId="0199F9BE" w14:textId="7B4571E8" w:rsidR="00014533" w:rsidRPr="0061592F" w:rsidRDefault="0061592F" w:rsidP="0061592F">
            <w:r w:rsidRPr="0061592F">
              <w:t>61294.00</w:t>
            </w:r>
          </w:p>
        </w:tc>
      </w:tr>
      <w:tr w:rsidR="00014533" w:rsidRPr="005E64B2" w14:paraId="323AC638" w14:textId="77777777">
        <w:tc>
          <w:tcPr>
            <w:tcW w:w="601" w:type="dxa"/>
          </w:tcPr>
          <w:p w14:paraId="48C71AA9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7.5</w:t>
            </w:r>
          </w:p>
        </w:tc>
        <w:tc>
          <w:tcPr>
            <w:tcW w:w="3470" w:type="dxa"/>
            <w:gridSpan w:val="4"/>
          </w:tcPr>
          <w:p w14:paraId="195696C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7" w:type="dxa"/>
            <w:gridSpan w:val="5"/>
          </w:tcPr>
          <w:p w14:paraId="29E4310F" w14:textId="77777777" w:rsidR="00014533" w:rsidRPr="005E64B2" w:rsidRDefault="00014533" w:rsidP="005F6C52">
            <w:pPr>
              <w:rPr>
                <w:color w:val="000000"/>
              </w:rPr>
            </w:pPr>
            <w:r w:rsidRPr="005E64B2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14533" w:rsidRPr="005E64B2" w14:paraId="6455A38E" w14:textId="77777777">
        <w:tc>
          <w:tcPr>
            <w:tcW w:w="601" w:type="dxa"/>
          </w:tcPr>
          <w:p w14:paraId="13D32DE9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7.6</w:t>
            </w:r>
          </w:p>
        </w:tc>
        <w:tc>
          <w:tcPr>
            <w:tcW w:w="3470" w:type="dxa"/>
            <w:gridSpan w:val="4"/>
          </w:tcPr>
          <w:p w14:paraId="2794F5C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5397" w:type="dxa"/>
            <w:gridSpan w:val="5"/>
          </w:tcPr>
          <w:p w14:paraId="18A57444" w14:textId="77777777" w:rsidR="00014533" w:rsidRPr="005E64B2" w:rsidRDefault="00014533" w:rsidP="005F6C52">
            <w:r w:rsidRPr="005E64B2">
              <w:rPr>
                <w:sz w:val="22"/>
                <w:szCs w:val="22"/>
              </w:rPr>
              <w:t xml:space="preserve">Для размещения промышленных объектов </w:t>
            </w:r>
          </w:p>
          <w:p w14:paraId="1E6A052F" w14:textId="77777777" w:rsidR="00014533" w:rsidRPr="005E64B2" w:rsidRDefault="00014533" w:rsidP="005F6C52">
            <w:pPr>
              <w:jc w:val="both"/>
              <w:rPr>
                <w:color w:val="000000"/>
              </w:rPr>
            </w:pPr>
          </w:p>
        </w:tc>
      </w:tr>
      <w:tr w:rsidR="00014533" w:rsidRPr="005E64B2" w14:paraId="777B2E8F" w14:textId="77777777">
        <w:tc>
          <w:tcPr>
            <w:tcW w:w="601" w:type="dxa"/>
          </w:tcPr>
          <w:p w14:paraId="4470635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7.7</w:t>
            </w:r>
          </w:p>
        </w:tc>
        <w:tc>
          <w:tcPr>
            <w:tcW w:w="3470" w:type="dxa"/>
            <w:gridSpan w:val="4"/>
          </w:tcPr>
          <w:p w14:paraId="26A0CC6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397" w:type="dxa"/>
            <w:gridSpan w:val="5"/>
          </w:tcPr>
          <w:p w14:paraId="01CDD77F" w14:textId="77777777" w:rsidR="00014533" w:rsidRPr="005E64B2" w:rsidRDefault="00014533" w:rsidP="00493BDD">
            <w:r w:rsidRPr="005E64B2">
              <w:rPr>
                <w:sz w:val="22"/>
                <w:szCs w:val="22"/>
              </w:rPr>
              <w:t xml:space="preserve">Размещение промышленных объектов </w:t>
            </w:r>
          </w:p>
          <w:p w14:paraId="50D0DB55" w14:textId="77777777" w:rsidR="00014533" w:rsidRPr="005E64B2" w:rsidRDefault="00014533" w:rsidP="00B87A4F">
            <w:pPr>
              <w:jc w:val="both"/>
              <w:rPr>
                <w:color w:val="000000"/>
              </w:rPr>
            </w:pPr>
          </w:p>
        </w:tc>
      </w:tr>
      <w:tr w:rsidR="00014533" w:rsidRPr="005E64B2" w14:paraId="7BF8FF98" w14:textId="77777777">
        <w:tc>
          <w:tcPr>
            <w:tcW w:w="601" w:type="dxa"/>
          </w:tcPr>
          <w:p w14:paraId="4BB61D42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7.8</w:t>
            </w:r>
          </w:p>
        </w:tc>
        <w:tc>
          <w:tcPr>
            <w:tcW w:w="3470" w:type="dxa"/>
            <w:gridSpan w:val="4"/>
          </w:tcPr>
          <w:p w14:paraId="248D49D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Наличие зданий, строений, сооружений</w:t>
            </w:r>
          </w:p>
        </w:tc>
        <w:tc>
          <w:tcPr>
            <w:tcW w:w="5397" w:type="dxa"/>
            <w:gridSpan w:val="5"/>
          </w:tcPr>
          <w:p w14:paraId="5B558C6C" w14:textId="77777777" w:rsidR="00014533" w:rsidRPr="005E64B2" w:rsidRDefault="00014533" w:rsidP="00B87A4F">
            <w:pPr>
              <w:jc w:val="both"/>
              <w:rPr>
                <w:color w:val="000000"/>
              </w:rPr>
            </w:pPr>
            <w:r w:rsidRPr="005E64B2">
              <w:rPr>
                <w:sz w:val="22"/>
                <w:szCs w:val="22"/>
              </w:rPr>
              <w:t>Имущественно-технологический комплекс по полному циклу производства сыра, сырных продуктов и других сопутствующих продуктов.</w:t>
            </w:r>
          </w:p>
        </w:tc>
      </w:tr>
      <w:tr w:rsidR="00014533" w:rsidRPr="005E64B2" w14:paraId="18FBC8D6" w14:textId="77777777">
        <w:tc>
          <w:tcPr>
            <w:tcW w:w="601" w:type="dxa"/>
          </w:tcPr>
          <w:p w14:paraId="1A726DCC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7.9</w:t>
            </w:r>
          </w:p>
        </w:tc>
        <w:tc>
          <w:tcPr>
            <w:tcW w:w="3470" w:type="dxa"/>
            <w:gridSpan w:val="4"/>
          </w:tcPr>
          <w:p w14:paraId="32EADD1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5397" w:type="dxa"/>
            <w:gridSpan w:val="5"/>
          </w:tcPr>
          <w:p w14:paraId="773074BF" w14:textId="77777777" w:rsidR="00014533" w:rsidRPr="005E64B2" w:rsidRDefault="00014533" w:rsidP="00B87A4F">
            <w:pPr>
              <w:jc w:val="both"/>
              <w:rPr>
                <w:color w:val="000000"/>
              </w:rPr>
            </w:pPr>
            <w:r w:rsidRPr="005E64B2">
              <w:rPr>
                <w:sz w:val="22"/>
                <w:szCs w:val="22"/>
              </w:rPr>
              <w:t>генплан, градостроительное заключение</w:t>
            </w:r>
          </w:p>
        </w:tc>
      </w:tr>
      <w:tr w:rsidR="00014533" w:rsidRPr="005E64B2" w14:paraId="227F5DA3" w14:textId="77777777">
        <w:tc>
          <w:tcPr>
            <w:tcW w:w="601" w:type="dxa"/>
          </w:tcPr>
          <w:p w14:paraId="0E54808E" w14:textId="77777777" w:rsidR="00014533" w:rsidRPr="005E64B2" w:rsidRDefault="00014533" w:rsidP="00650681">
            <w:pPr>
              <w:spacing w:line="228" w:lineRule="auto"/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67" w:type="dxa"/>
            <w:gridSpan w:val="9"/>
          </w:tcPr>
          <w:p w14:paraId="5AD46DA6" w14:textId="77777777" w:rsidR="00014533" w:rsidRPr="005E64B2" w:rsidRDefault="00014533" w:rsidP="00650681">
            <w:pPr>
              <w:spacing w:line="228" w:lineRule="auto"/>
              <w:jc w:val="center"/>
            </w:pPr>
            <w:r w:rsidRPr="005E64B2">
              <w:rPr>
                <w:b/>
                <w:bCs/>
                <w:sz w:val="22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14533" w:rsidRPr="005E64B2" w14:paraId="13D0DA91" w14:textId="77777777">
        <w:tc>
          <w:tcPr>
            <w:tcW w:w="601" w:type="dxa"/>
          </w:tcPr>
          <w:p w14:paraId="0B37F20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8.1</w:t>
            </w:r>
          </w:p>
        </w:tc>
        <w:tc>
          <w:tcPr>
            <w:tcW w:w="3470" w:type="dxa"/>
            <w:gridSpan w:val="4"/>
          </w:tcPr>
          <w:p w14:paraId="7C4C0E9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Собственник</w:t>
            </w:r>
          </w:p>
        </w:tc>
        <w:tc>
          <w:tcPr>
            <w:tcW w:w="5397" w:type="dxa"/>
            <w:gridSpan w:val="5"/>
          </w:tcPr>
          <w:p w14:paraId="0CD99FB7" w14:textId="77777777" w:rsidR="00014533" w:rsidRPr="005E64B2" w:rsidRDefault="00014533">
            <w:r w:rsidRPr="005E64B2">
              <w:rPr>
                <w:sz w:val="22"/>
                <w:szCs w:val="22"/>
              </w:rPr>
              <w:t>ЗАО "</w:t>
            </w:r>
            <w:proofErr w:type="spellStart"/>
            <w:r w:rsidRPr="005E64B2">
              <w:rPr>
                <w:sz w:val="22"/>
                <w:szCs w:val="22"/>
              </w:rPr>
              <w:t>Сыркомбинат</w:t>
            </w:r>
            <w:proofErr w:type="spellEnd"/>
            <w:r w:rsidRPr="005E64B2">
              <w:rPr>
                <w:sz w:val="22"/>
                <w:szCs w:val="22"/>
              </w:rPr>
              <w:t xml:space="preserve"> «Калининский»"</w:t>
            </w:r>
          </w:p>
        </w:tc>
      </w:tr>
      <w:tr w:rsidR="00014533" w:rsidRPr="005E64B2" w14:paraId="43EFF264" w14:textId="77777777">
        <w:tc>
          <w:tcPr>
            <w:tcW w:w="601" w:type="dxa"/>
          </w:tcPr>
          <w:p w14:paraId="4E5DB129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8.2</w:t>
            </w:r>
          </w:p>
        </w:tc>
        <w:tc>
          <w:tcPr>
            <w:tcW w:w="3470" w:type="dxa"/>
            <w:gridSpan w:val="4"/>
          </w:tcPr>
          <w:p w14:paraId="7B624C7B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5397" w:type="dxa"/>
            <w:gridSpan w:val="5"/>
          </w:tcPr>
          <w:p w14:paraId="051CFBAE" w14:textId="77777777" w:rsidR="00014533" w:rsidRPr="005E64B2" w:rsidRDefault="00014533">
            <w:r w:rsidRPr="005E64B2">
              <w:rPr>
                <w:sz w:val="22"/>
                <w:szCs w:val="22"/>
              </w:rPr>
              <w:t>ЗАО "</w:t>
            </w:r>
            <w:proofErr w:type="spellStart"/>
            <w:r w:rsidRPr="005E64B2">
              <w:rPr>
                <w:sz w:val="22"/>
                <w:szCs w:val="22"/>
              </w:rPr>
              <w:t>Сыркомбинат</w:t>
            </w:r>
            <w:proofErr w:type="spellEnd"/>
            <w:r w:rsidRPr="005E64B2">
              <w:rPr>
                <w:sz w:val="22"/>
                <w:szCs w:val="22"/>
              </w:rPr>
              <w:t xml:space="preserve"> «Калининский»"</w:t>
            </w:r>
          </w:p>
        </w:tc>
      </w:tr>
      <w:tr w:rsidR="00014533" w:rsidRPr="005E64B2" w14:paraId="0D70AF27" w14:textId="77777777">
        <w:tc>
          <w:tcPr>
            <w:tcW w:w="601" w:type="dxa"/>
          </w:tcPr>
          <w:p w14:paraId="6732B84C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470" w:type="dxa"/>
            <w:gridSpan w:val="4"/>
          </w:tcPr>
          <w:p w14:paraId="1FD530E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Вид права</w:t>
            </w:r>
          </w:p>
        </w:tc>
        <w:tc>
          <w:tcPr>
            <w:tcW w:w="5397" w:type="dxa"/>
            <w:gridSpan w:val="5"/>
          </w:tcPr>
          <w:p w14:paraId="50C0BF1D" w14:textId="77777777" w:rsidR="00014533" w:rsidRPr="005E64B2" w:rsidRDefault="00014533" w:rsidP="00650681">
            <w:pPr>
              <w:jc w:val="both"/>
            </w:pPr>
            <w:r w:rsidRPr="005E64B2">
              <w:rPr>
                <w:sz w:val="22"/>
                <w:szCs w:val="22"/>
              </w:rPr>
              <w:t>Собственность</w:t>
            </w:r>
          </w:p>
        </w:tc>
      </w:tr>
      <w:tr w:rsidR="00014533" w:rsidRPr="005E64B2" w14:paraId="1ABEEC3B" w14:textId="77777777">
        <w:tc>
          <w:tcPr>
            <w:tcW w:w="601" w:type="dxa"/>
          </w:tcPr>
          <w:p w14:paraId="36FC290F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867" w:type="dxa"/>
            <w:gridSpan w:val="9"/>
          </w:tcPr>
          <w:p w14:paraId="02BFFFA4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Сведения об обременениях</w:t>
            </w:r>
          </w:p>
        </w:tc>
      </w:tr>
      <w:tr w:rsidR="00014533" w:rsidRPr="005E64B2" w14:paraId="5DC66843" w14:textId="77777777">
        <w:tc>
          <w:tcPr>
            <w:tcW w:w="601" w:type="dxa"/>
          </w:tcPr>
          <w:p w14:paraId="2979490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9.1</w:t>
            </w:r>
          </w:p>
        </w:tc>
        <w:tc>
          <w:tcPr>
            <w:tcW w:w="3667" w:type="dxa"/>
            <w:gridSpan w:val="5"/>
          </w:tcPr>
          <w:p w14:paraId="2CF2BDB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Вид обременения, ограничения</w:t>
            </w:r>
          </w:p>
        </w:tc>
        <w:tc>
          <w:tcPr>
            <w:tcW w:w="5200" w:type="dxa"/>
            <w:gridSpan w:val="4"/>
          </w:tcPr>
          <w:p w14:paraId="77644C0C" w14:textId="77777777" w:rsidR="00014533" w:rsidRPr="005E64B2" w:rsidRDefault="00014533" w:rsidP="00650681">
            <w:pPr>
              <w:ind w:left="-70"/>
              <w:jc w:val="both"/>
            </w:pPr>
            <w:r w:rsidRPr="005E64B2">
              <w:rPr>
                <w:sz w:val="22"/>
                <w:szCs w:val="22"/>
              </w:rPr>
              <w:t>Нет</w:t>
            </w:r>
          </w:p>
        </w:tc>
      </w:tr>
      <w:tr w:rsidR="00014533" w:rsidRPr="005E64B2" w14:paraId="462A8EFD" w14:textId="77777777">
        <w:tc>
          <w:tcPr>
            <w:tcW w:w="601" w:type="dxa"/>
            <w:vMerge w:val="restart"/>
          </w:tcPr>
          <w:p w14:paraId="1F9AAE94" w14:textId="77777777" w:rsidR="00014533" w:rsidRPr="005E64B2" w:rsidRDefault="00014533" w:rsidP="00650681">
            <w:pPr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67" w:type="dxa"/>
            <w:gridSpan w:val="9"/>
          </w:tcPr>
          <w:p w14:paraId="0C282E3F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Характеристика существующей инженерной инфраструктуры</w:t>
            </w:r>
          </w:p>
          <w:p w14:paraId="7C82EF7D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231C901D" w14:textId="77777777">
        <w:tc>
          <w:tcPr>
            <w:tcW w:w="601" w:type="dxa"/>
            <w:vMerge/>
          </w:tcPr>
          <w:p w14:paraId="69BC4E0F" w14:textId="77777777" w:rsidR="00014533" w:rsidRPr="005E64B2" w:rsidRDefault="00014533" w:rsidP="00650681"/>
        </w:tc>
        <w:tc>
          <w:tcPr>
            <w:tcW w:w="3667" w:type="dxa"/>
            <w:gridSpan w:val="5"/>
          </w:tcPr>
          <w:p w14:paraId="780B8098" w14:textId="77777777" w:rsidR="00014533" w:rsidRPr="005E64B2" w:rsidRDefault="00014533" w:rsidP="00650681">
            <w:r w:rsidRPr="005E64B2">
              <w:rPr>
                <w:b/>
                <w:bCs/>
                <w:sz w:val="22"/>
                <w:szCs w:val="22"/>
              </w:rPr>
              <w:t>Вид инфраструктуры</w:t>
            </w:r>
          </w:p>
        </w:tc>
        <w:tc>
          <w:tcPr>
            <w:tcW w:w="1646" w:type="dxa"/>
            <w:gridSpan w:val="2"/>
          </w:tcPr>
          <w:p w14:paraId="6C513DAE" w14:textId="77777777" w:rsidR="00014533" w:rsidRPr="005E64B2" w:rsidRDefault="00014533" w:rsidP="00650681">
            <w:pPr>
              <w:jc w:val="both"/>
            </w:pPr>
            <w:r w:rsidRPr="005E64B2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213" w:type="dxa"/>
            <w:vAlign w:val="center"/>
          </w:tcPr>
          <w:p w14:paraId="03B81CCC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341" w:type="dxa"/>
            <w:vAlign w:val="center"/>
          </w:tcPr>
          <w:p w14:paraId="493576D4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14533" w:rsidRPr="005E64B2" w14:paraId="5CFD0DF5" w14:textId="77777777">
        <w:tc>
          <w:tcPr>
            <w:tcW w:w="601" w:type="dxa"/>
            <w:vMerge w:val="restart"/>
          </w:tcPr>
          <w:p w14:paraId="19D16DF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10.1</w:t>
            </w:r>
          </w:p>
        </w:tc>
        <w:tc>
          <w:tcPr>
            <w:tcW w:w="2000" w:type="dxa"/>
            <w:gridSpan w:val="2"/>
            <w:vMerge w:val="restart"/>
          </w:tcPr>
          <w:p w14:paraId="127591B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667" w:type="dxa"/>
            <w:gridSpan w:val="3"/>
            <w:vMerge w:val="restart"/>
          </w:tcPr>
          <w:p w14:paraId="436447F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Центр</w:t>
            </w:r>
          </w:p>
          <w:p w14:paraId="792A9052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питания</w:t>
            </w:r>
          </w:p>
        </w:tc>
        <w:tc>
          <w:tcPr>
            <w:tcW w:w="1646" w:type="dxa"/>
            <w:gridSpan w:val="2"/>
          </w:tcPr>
          <w:p w14:paraId="70EF8AB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наименование, собственник</w:t>
            </w:r>
          </w:p>
        </w:tc>
        <w:tc>
          <w:tcPr>
            <w:tcW w:w="3213" w:type="dxa"/>
          </w:tcPr>
          <w:p w14:paraId="30A91167" w14:textId="77777777" w:rsidR="00014533" w:rsidRPr="005E64B2" w:rsidRDefault="00014533" w:rsidP="005F6C52">
            <w:pPr>
              <w:jc w:val="both"/>
            </w:pPr>
            <w:r w:rsidRPr="005E64B2">
              <w:rPr>
                <w:sz w:val="22"/>
                <w:szCs w:val="22"/>
              </w:rPr>
              <w:t>ОАО "Кубаньэнерго"</w:t>
            </w:r>
          </w:p>
        </w:tc>
        <w:tc>
          <w:tcPr>
            <w:tcW w:w="341" w:type="dxa"/>
          </w:tcPr>
          <w:p w14:paraId="610D798D" w14:textId="77777777" w:rsidR="00014533" w:rsidRPr="005E64B2" w:rsidRDefault="00014533" w:rsidP="005F6C52">
            <w:pPr>
              <w:jc w:val="both"/>
            </w:pPr>
            <w:r w:rsidRPr="005E64B2">
              <w:rPr>
                <w:sz w:val="22"/>
                <w:szCs w:val="22"/>
              </w:rPr>
              <w:t>П/С 110 Калининская</w:t>
            </w:r>
          </w:p>
        </w:tc>
      </w:tr>
      <w:tr w:rsidR="00014533" w:rsidRPr="005E64B2" w14:paraId="1E33530A" w14:textId="77777777">
        <w:tc>
          <w:tcPr>
            <w:tcW w:w="601" w:type="dxa"/>
            <w:vMerge/>
          </w:tcPr>
          <w:p w14:paraId="730D53E1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6157E3CF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03CB6CD2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2E1A67FE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класс напряжения</w:t>
            </w:r>
          </w:p>
        </w:tc>
        <w:tc>
          <w:tcPr>
            <w:tcW w:w="3213" w:type="dxa"/>
            <w:vAlign w:val="center"/>
          </w:tcPr>
          <w:p w14:paraId="46143B7D" w14:textId="77777777" w:rsidR="00014533" w:rsidRPr="005E64B2" w:rsidRDefault="00014533" w:rsidP="005F6C52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Средний класс напряжения – от 1 </w:t>
            </w:r>
            <w:proofErr w:type="spellStart"/>
            <w:r w:rsidRPr="005E64B2">
              <w:rPr>
                <w:sz w:val="22"/>
                <w:szCs w:val="22"/>
              </w:rPr>
              <w:t>кВ</w:t>
            </w:r>
            <w:proofErr w:type="spellEnd"/>
            <w:r w:rsidRPr="005E64B2">
              <w:rPr>
                <w:sz w:val="22"/>
                <w:szCs w:val="22"/>
              </w:rPr>
              <w:t xml:space="preserve"> до 35 </w:t>
            </w:r>
            <w:proofErr w:type="spellStart"/>
            <w:r w:rsidRPr="005E64B2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1" w:type="dxa"/>
          </w:tcPr>
          <w:p w14:paraId="113AF771" w14:textId="77777777" w:rsidR="00014533" w:rsidRPr="005E64B2" w:rsidRDefault="00014533" w:rsidP="005F6C52">
            <w:pPr>
              <w:jc w:val="both"/>
            </w:pPr>
          </w:p>
        </w:tc>
      </w:tr>
      <w:tr w:rsidR="00014533" w:rsidRPr="005E64B2" w14:paraId="03F6B0FE" w14:textId="77777777">
        <w:tc>
          <w:tcPr>
            <w:tcW w:w="601" w:type="dxa"/>
            <w:vMerge/>
          </w:tcPr>
          <w:p w14:paraId="320567D2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146CBE2E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2AC8AADA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F4F334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свободная мощность (МВт)</w:t>
            </w:r>
          </w:p>
        </w:tc>
        <w:tc>
          <w:tcPr>
            <w:tcW w:w="3213" w:type="dxa"/>
            <w:vAlign w:val="center"/>
          </w:tcPr>
          <w:p w14:paraId="4C6E1815" w14:textId="77777777" w:rsidR="00014533" w:rsidRPr="005E64B2" w:rsidRDefault="00014533" w:rsidP="000A1F0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0.</w:t>
            </w:r>
            <w:r w:rsidRPr="005E64B2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1" w:type="dxa"/>
          </w:tcPr>
          <w:p w14:paraId="369EC4F5" w14:textId="77777777" w:rsidR="00014533" w:rsidRPr="005E64B2" w:rsidRDefault="00014533" w:rsidP="005F6C52">
            <w:pPr>
              <w:jc w:val="both"/>
            </w:pPr>
          </w:p>
        </w:tc>
      </w:tr>
      <w:tr w:rsidR="00014533" w:rsidRPr="005E64B2" w14:paraId="24B2FA81" w14:textId="77777777">
        <w:tc>
          <w:tcPr>
            <w:tcW w:w="601" w:type="dxa"/>
            <w:vMerge/>
          </w:tcPr>
          <w:p w14:paraId="29F0A66A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102CF572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27D0CE16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107EFA43" w14:textId="77777777" w:rsidR="00014533" w:rsidRPr="005E64B2" w:rsidRDefault="00014533" w:rsidP="00650681">
            <w:pPr>
              <w:jc w:val="both"/>
            </w:pPr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72538EC4" w14:textId="77777777" w:rsidR="00014533" w:rsidRPr="005E64B2" w:rsidRDefault="00014533" w:rsidP="005F6C52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  <w:lang w:val="en-US"/>
              </w:rPr>
              <w:t>60</w:t>
            </w:r>
            <w:r w:rsidRPr="005E64B2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341" w:type="dxa"/>
          </w:tcPr>
          <w:p w14:paraId="0A98D869" w14:textId="77777777" w:rsidR="00014533" w:rsidRPr="005E64B2" w:rsidRDefault="00014533" w:rsidP="005F6C52">
            <w:pPr>
              <w:jc w:val="both"/>
            </w:pPr>
          </w:p>
        </w:tc>
      </w:tr>
      <w:tr w:rsidR="00014533" w:rsidRPr="005E64B2" w14:paraId="1BB12D09" w14:textId="77777777">
        <w:tc>
          <w:tcPr>
            <w:tcW w:w="601" w:type="dxa"/>
            <w:vMerge/>
          </w:tcPr>
          <w:p w14:paraId="0140EFD9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333E0829" w14:textId="77777777" w:rsidR="00014533" w:rsidRPr="005E64B2" w:rsidRDefault="00014533" w:rsidP="00650681"/>
        </w:tc>
        <w:tc>
          <w:tcPr>
            <w:tcW w:w="1667" w:type="dxa"/>
            <w:gridSpan w:val="3"/>
            <w:vMerge w:val="restart"/>
          </w:tcPr>
          <w:p w14:paraId="6DCBECC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Ближайшая точка подключения</w:t>
            </w:r>
          </w:p>
        </w:tc>
        <w:tc>
          <w:tcPr>
            <w:tcW w:w="1646" w:type="dxa"/>
            <w:gridSpan w:val="2"/>
          </w:tcPr>
          <w:p w14:paraId="43486CF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напряжение в сети, </w:t>
            </w:r>
            <w:proofErr w:type="spellStart"/>
            <w:r w:rsidRPr="005E64B2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13" w:type="dxa"/>
            <w:vAlign w:val="center"/>
          </w:tcPr>
          <w:p w14:paraId="4C8A3FE3" w14:textId="77777777" w:rsidR="00014533" w:rsidRPr="005E64B2" w:rsidRDefault="00014533" w:rsidP="00D942A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</w:pPr>
            <w:r w:rsidRPr="005E64B2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341" w:type="dxa"/>
          </w:tcPr>
          <w:p w14:paraId="6EC1CBB7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6CA2AC87" w14:textId="77777777">
        <w:tc>
          <w:tcPr>
            <w:tcW w:w="601" w:type="dxa"/>
            <w:vMerge/>
          </w:tcPr>
          <w:p w14:paraId="771967FD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24B75E2E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29A4DB8F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3487D66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5A3975B3" w14:textId="77777777" w:rsidR="00014533" w:rsidRPr="005E64B2" w:rsidRDefault="00014533" w:rsidP="00D942A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</w:pPr>
            <w:r w:rsidRPr="005E64B2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341" w:type="dxa"/>
          </w:tcPr>
          <w:p w14:paraId="69654205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3F7EA79" w14:textId="77777777">
        <w:tc>
          <w:tcPr>
            <w:tcW w:w="601" w:type="dxa"/>
            <w:vMerge w:val="restart"/>
          </w:tcPr>
          <w:p w14:paraId="37C1BAC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10.2</w:t>
            </w:r>
          </w:p>
        </w:tc>
        <w:tc>
          <w:tcPr>
            <w:tcW w:w="2000" w:type="dxa"/>
            <w:gridSpan w:val="2"/>
            <w:vMerge w:val="restart"/>
          </w:tcPr>
          <w:p w14:paraId="1E26D7A2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667" w:type="dxa"/>
            <w:gridSpan w:val="3"/>
            <w:vMerge w:val="restart"/>
          </w:tcPr>
          <w:p w14:paraId="532B20F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Газопровод</w:t>
            </w:r>
          </w:p>
        </w:tc>
        <w:tc>
          <w:tcPr>
            <w:tcW w:w="1646" w:type="dxa"/>
            <w:gridSpan w:val="2"/>
          </w:tcPr>
          <w:p w14:paraId="389B952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наименование, собственник</w:t>
            </w:r>
          </w:p>
        </w:tc>
        <w:tc>
          <w:tcPr>
            <w:tcW w:w="3213" w:type="dxa"/>
            <w:vAlign w:val="center"/>
          </w:tcPr>
          <w:p w14:paraId="43B56CE1" w14:textId="77777777" w:rsidR="00014533" w:rsidRPr="005E64B2" w:rsidRDefault="00014533" w:rsidP="00D942A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</w:pPr>
            <w:r w:rsidRPr="005E64B2">
              <w:rPr>
                <w:sz w:val="22"/>
                <w:szCs w:val="22"/>
              </w:rPr>
              <w:t>ОАО "</w:t>
            </w:r>
            <w:proofErr w:type="spellStart"/>
            <w:r w:rsidRPr="005E64B2">
              <w:rPr>
                <w:sz w:val="22"/>
                <w:szCs w:val="22"/>
              </w:rPr>
              <w:t>Калининскаярайгаз</w:t>
            </w:r>
            <w:proofErr w:type="spellEnd"/>
            <w:r w:rsidRPr="005E64B2">
              <w:rPr>
                <w:sz w:val="22"/>
                <w:szCs w:val="22"/>
              </w:rPr>
              <w:t xml:space="preserve">" </w:t>
            </w:r>
          </w:p>
        </w:tc>
        <w:tc>
          <w:tcPr>
            <w:tcW w:w="341" w:type="dxa"/>
          </w:tcPr>
          <w:p w14:paraId="221ED5AC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0C86C08B" w14:textId="77777777">
        <w:tc>
          <w:tcPr>
            <w:tcW w:w="601" w:type="dxa"/>
            <w:vMerge/>
          </w:tcPr>
          <w:p w14:paraId="28EAE645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5690B563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088B8C62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C9530E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диаметр (мм)</w:t>
            </w:r>
          </w:p>
        </w:tc>
        <w:tc>
          <w:tcPr>
            <w:tcW w:w="3213" w:type="dxa"/>
            <w:vAlign w:val="center"/>
          </w:tcPr>
          <w:p w14:paraId="32826C62" w14:textId="77777777" w:rsidR="00014533" w:rsidRPr="005E64B2" w:rsidRDefault="00014533" w:rsidP="00D942A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</w:pPr>
            <w:r w:rsidRPr="005E64B2">
              <w:rPr>
                <w:sz w:val="22"/>
                <w:szCs w:val="22"/>
              </w:rPr>
              <w:t xml:space="preserve">325.00 </w:t>
            </w:r>
          </w:p>
        </w:tc>
        <w:tc>
          <w:tcPr>
            <w:tcW w:w="341" w:type="dxa"/>
          </w:tcPr>
          <w:p w14:paraId="5084AA51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60239F05" w14:textId="77777777">
        <w:tc>
          <w:tcPr>
            <w:tcW w:w="601" w:type="dxa"/>
            <w:vMerge/>
          </w:tcPr>
          <w:p w14:paraId="2895432E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013EF569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67596B60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C791E7C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давление (МПа)</w:t>
            </w:r>
          </w:p>
        </w:tc>
        <w:tc>
          <w:tcPr>
            <w:tcW w:w="3213" w:type="dxa"/>
            <w:vAlign w:val="center"/>
          </w:tcPr>
          <w:p w14:paraId="7D9373D4" w14:textId="77777777" w:rsidR="00014533" w:rsidRPr="005E64B2" w:rsidRDefault="00014533" w:rsidP="00D942A3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</w:pPr>
            <w:r w:rsidRPr="005E64B2">
              <w:rPr>
                <w:sz w:val="22"/>
                <w:szCs w:val="22"/>
              </w:rPr>
              <w:t xml:space="preserve">Газопроводы высокого давления II категории –от 0,3 до 0,6 </w:t>
            </w:r>
          </w:p>
        </w:tc>
        <w:tc>
          <w:tcPr>
            <w:tcW w:w="341" w:type="dxa"/>
          </w:tcPr>
          <w:p w14:paraId="1CCF84BA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676586AC" w14:textId="77777777">
        <w:tc>
          <w:tcPr>
            <w:tcW w:w="601" w:type="dxa"/>
            <w:vMerge/>
          </w:tcPr>
          <w:p w14:paraId="51987FA5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6265CE4E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76A87FB7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3938999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пропускная способность (куб. м. в год)</w:t>
            </w:r>
          </w:p>
        </w:tc>
        <w:tc>
          <w:tcPr>
            <w:tcW w:w="3213" w:type="dxa"/>
          </w:tcPr>
          <w:p w14:paraId="4B686D40" w14:textId="77777777" w:rsidR="00014533" w:rsidRPr="005E64B2" w:rsidRDefault="00014533" w:rsidP="003F5DFA">
            <w:pPr>
              <w:jc w:val="both"/>
            </w:pPr>
            <w:r w:rsidRPr="005E64B2">
              <w:rPr>
                <w:sz w:val="22"/>
                <w:szCs w:val="22"/>
              </w:rPr>
              <w:t>0</w:t>
            </w:r>
          </w:p>
        </w:tc>
        <w:tc>
          <w:tcPr>
            <w:tcW w:w="341" w:type="dxa"/>
          </w:tcPr>
          <w:p w14:paraId="003409B8" w14:textId="77777777" w:rsidR="00014533" w:rsidRPr="005E64B2" w:rsidRDefault="00014533" w:rsidP="00650681">
            <w:pPr>
              <w:jc w:val="both"/>
            </w:pPr>
            <w:r>
              <w:rPr>
                <w:sz w:val="20"/>
                <w:szCs w:val="20"/>
              </w:rPr>
              <w:t>Пропускная способность будет уточнена при получении технических условий, в случае реализации инвестиционного проекта</w:t>
            </w:r>
          </w:p>
        </w:tc>
      </w:tr>
      <w:tr w:rsidR="00014533" w:rsidRPr="005E64B2" w14:paraId="152935F1" w14:textId="77777777">
        <w:tc>
          <w:tcPr>
            <w:tcW w:w="601" w:type="dxa"/>
            <w:vMerge/>
          </w:tcPr>
          <w:p w14:paraId="3CEC627B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538AE36C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12437ECD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42644CC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</w:tcPr>
          <w:p w14:paraId="1CE21AA7" w14:textId="77777777" w:rsidR="00014533" w:rsidRPr="005E64B2" w:rsidRDefault="00014533" w:rsidP="003F5DFA">
            <w:pPr>
              <w:jc w:val="both"/>
            </w:pPr>
            <w:r w:rsidRPr="005E64B2">
              <w:rPr>
                <w:sz w:val="22"/>
                <w:szCs w:val="22"/>
              </w:rPr>
              <w:t>500</w:t>
            </w:r>
          </w:p>
        </w:tc>
        <w:tc>
          <w:tcPr>
            <w:tcW w:w="341" w:type="dxa"/>
          </w:tcPr>
          <w:p w14:paraId="29254087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623BE8B4" w14:textId="77777777">
        <w:tc>
          <w:tcPr>
            <w:tcW w:w="601" w:type="dxa"/>
            <w:vMerge/>
          </w:tcPr>
          <w:p w14:paraId="6907092F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4DF8377A" w14:textId="77777777" w:rsidR="00014533" w:rsidRPr="005E64B2" w:rsidRDefault="00014533" w:rsidP="00650681"/>
        </w:tc>
        <w:tc>
          <w:tcPr>
            <w:tcW w:w="1667" w:type="dxa"/>
            <w:gridSpan w:val="3"/>
            <w:vMerge w:val="restart"/>
          </w:tcPr>
          <w:p w14:paraId="4675104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Ближайшая точка подключения</w:t>
            </w:r>
          </w:p>
        </w:tc>
        <w:tc>
          <w:tcPr>
            <w:tcW w:w="1646" w:type="dxa"/>
            <w:gridSpan w:val="2"/>
          </w:tcPr>
          <w:p w14:paraId="13FE15D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диаметр (мм)</w:t>
            </w:r>
          </w:p>
        </w:tc>
        <w:tc>
          <w:tcPr>
            <w:tcW w:w="3213" w:type="dxa"/>
          </w:tcPr>
          <w:p w14:paraId="159791E0" w14:textId="77777777" w:rsidR="00014533" w:rsidRPr="005E64B2" w:rsidRDefault="00014533" w:rsidP="003F5DFA">
            <w:pPr>
              <w:jc w:val="both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41" w:type="dxa"/>
          </w:tcPr>
          <w:p w14:paraId="72C3F286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4078A2DC" w14:textId="77777777">
        <w:tc>
          <w:tcPr>
            <w:tcW w:w="601" w:type="dxa"/>
            <w:vMerge/>
          </w:tcPr>
          <w:p w14:paraId="2F5B1C21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5552F68D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6AC973E2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4D6F9E2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давление (МПа)</w:t>
            </w:r>
          </w:p>
        </w:tc>
        <w:tc>
          <w:tcPr>
            <w:tcW w:w="3213" w:type="dxa"/>
          </w:tcPr>
          <w:p w14:paraId="4E145F4B" w14:textId="77777777" w:rsidR="00014533" w:rsidRPr="00340858" w:rsidRDefault="00014533" w:rsidP="003F5DFA">
            <w:pPr>
              <w:jc w:val="both"/>
            </w:pPr>
            <w:r>
              <w:rPr>
                <w:sz w:val="22"/>
                <w:szCs w:val="22"/>
              </w:rPr>
              <w:t xml:space="preserve">Газопроводы высокого давления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 – от 0,3 до 0,6</w:t>
            </w:r>
          </w:p>
        </w:tc>
        <w:tc>
          <w:tcPr>
            <w:tcW w:w="341" w:type="dxa"/>
          </w:tcPr>
          <w:p w14:paraId="7E98A180" w14:textId="77777777" w:rsidR="00014533" w:rsidRPr="00340858" w:rsidRDefault="00014533" w:rsidP="00650681">
            <w:pPr>
              <w:jc w:val="both"/>
              <w:rPr>
                <w:sz w:val="20"/>
                <w:szCs w:val="20"/>
              </w:rPr>
            </w:pPr>
          </w:p>
        </w:tc>
      </w:tr>
      <w:tr w:rsidR="00014533" w:rsidRPr="005E64B2" w14:paraId="70B0BA45" w14:textId="77777777">
        <w:tc>
          <w:tcPr>
            <w:tcW w:w="601" w:type="dxa"/>
            <w:vMerge/>
          </w:tcPr>
          <w:p w14:paraId="6F0CB965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563151F9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3D22A815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7596F34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пропускная способность (куб. </w:t>
            </w:r>
            <w:proofErr w:type="spellStart"/>
            <w:r w:rsidRPr="005E64B2">
              <w:rPr>
                <w:sz w:val="22"/>
                <w:szCs w:val="22"/>
              </w:rPr>
              <w:t>м.в</w:t>
            </w:r>
            <w:proofErr w:type="spellEnd"/>
            <w:r w:rsidRPr="005E64B2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3213" w:type="dxa"/>
          </w:tcPr>
          <w:p w14:paraId="3B011B0E" w14:textId="77777777" w:rsidR="00014533" w:rsidRPr="005E64B2" w:rsidRDefault="00014533" w:rsidP="003F5DFA">
            <w:pPr>
              <w:jc w:val="both"/>
            </w:pPr>
            <w:r w:rsidRPr="005E64B2">
              <w:rPr>
                <w:sz w:val="22"/>
                <w:szCs w:val="22"/>
              </w:rPr>
              <w:t>0</w:t>
            </w:r>
          </w:p>
        </w:tc>
        <w:tc>
          <w:tcPr>
            <w:tcW w:w="341" w:type="dxa"/>
          </w:tcPr>
          <w:p w14:paraId="3477BD95" w14:textId="77777777" w:rsidR="00014533" w:rsidRPr="005E64B2" w:rsidRDefault="00014533" w:rsidP="00650681">
            <w:pPr>
              <w:jc w:val="both"/>
            </w:pPr>
            <w:r>
              <w:rPr>
                <w:sz w:val="20"/>
                <w:szCs w:val="20"/>
              </w:rPr>
              <w:t>Пропускная способность будет уточнена при получении технических условий, в случае реализации инвестиционного проекта</w:t>
            </w:r>
          </w:p>
        </w:tc>
      </w:tr>
      <w:tr w:rsidR="00014533" w:rsidRPr="005E64B2" w14:paraId="4EF429FB" w14:textId="77777777">
        <w:tc>
          <w:tcPr>
            <w:tcW w:w="601" w:type="dxa"/>
            <w:vMerge/>
          </w:tcPr>
          <w:p w14:paraId="46E6CB4C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1F12018C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10D210A9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5D5CABB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расстояние </w:t>
            </w:r>
            <w:r w:rsidRPr="005E64B2">
              <w:rPr>
                <w:sz w:val="22"/>
                <w:szCs w:val="22"/>
              </w:rPr>
              <w:lastRenderedPageBreak/>
              <w:t>(м)</w:t>
            </w:r>
          </w:p>
          <w:p w14:paraId="55CF4FA2" w14:textId="77777777" w:rsidR="00014533" w:rsidRPr="005E64B2" w:rsidRDefault="00014533" w:rsidP="00650681"/>
        </w:tc>
        <w:tc>
          <w:tcPr>
            <w:tcW w:w="3213" w:type="dxa"/>
          </w:tcPr>
          <w:p w14:paraId="0D2EE2AE" w14:textId="77777777" w:rsidR="00014533" w:rsidRPr="005E64B2" w:rsidRDefault="00014533" w:rsidP="000B0FA4">
            <w:pPr>
              <w:jc w:val="both"/>
            </w:pPr>
            <w:r w:rsidRPr="005E64B2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41" w:type="dxa"/>
          </w:tcPr>
          <w:p w14:paraId="5ABAE51B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35BF892F" w14:textId="77777777">
        <w:tc>
          <w:tcPr>
            <w:tcW w:w="601" w:type="dxa"/>
            <w:vMerge w:val="restart"/>
          </w:tcPr>
          <w:p w14:paraId="07FB4E9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10.3</w:t>
            </w:r>
          </w:p>
        </w:tc>
        <w:tc>
          <w:tcPr>
            <w:tcW w:w="2000" w:type="dxa"/>
            <w:gridSpan w:val="2"/>
            <w:vMerge w:val="restart"/>
          </w:tcPr>
          <w:p w14:paraId="4F039B0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667" w:type="dxa"/>
            <w:gridSpan w:val="3"/>
            <w:vMerge w:val="restart"/>
          </w:tcPr>
          <w:p w14:paraId="585E3128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Источник водоснабжения</w:t>
            </w:r>
          </w:p>
        </w:tc>
        <w:tc>
          <w:tcPr>
            <w:tcW w:w="1646" w:type="dxa"/>
            <w:gridSpan w:val="2"/>
          </w:tcPr>
          <w:p w14:paraId="3090A36C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Наименование, собственник</w:t>
            </w:r>
          </w:p>
        </w:tc>
        <w:tc>
          <w:tcPr>
            <w:tcW w:w="3213" w:type="dxa"/>
            <w:vAlign w:val="center"/>
          </w:tcPr>
          <w:p w14:paraId="37DA428C" w14:textId="77777777" w:rsidR="00014533" w:rsidRPr="005E64B2" w:rsidRDefault="00014533" w:rsidP="00BE4666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Артезианская скважина, ЗАО «</w:t>
            </w:r>
            <w:proofErr w:type="spellStart"/>
            <w:proofErr w:type="gramStart"/>
            <w:r w:rsidRPr="005E64B2">
              <w:rPr>
                <w:sz w:val="22"/>
                <w:szCs w:val="22"/>
              </w:rPr>
              <w:t>Сыркомбинат«</w:t>
            </w:r>
            <w:proofErr w:type="gramEnd"/>
            <w:r w:rsidRPr="005E64B2">
              <w:rPr>
                <w:sz w:val="22"/>
                <w:szCs w:val="22"/>
              </w:rPr>
              <w:t>Калининский</w:t>
            </w:r>
            <w:proofErr w:type="spellEnd"/>
            <w:r w:rsidRPr="005E64B2">
              <w:rPr>
                <w:sz w:val="22"/>
                <w:szCs w:val="22"/>
              </w:rPr>
              <w:t>»</w:t>
            </w:r>
          </w:p>
        </w:tc>
        <w:tc>
          <w:tcPr>
            <w:tcW w:w="341" w:type="dxa"/>
          </w:tcPr>
          <w:p w14:paraId="4B37C64E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332141A5" w14:textId="77777777">
        <w:tc>
          <w:tcPr>
            <w:tcW w:w="601" w:type="dxa"/>
            <w:vMerge/>
          </w:tcPr>
          <w:p w14:paraId="0FFEAAAA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37E60663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0E8FDA83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3FBE7F3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мощность (</w:t>
            </w:r>
            <w:proofErr w:type="spellStart"/>
            <w:r w:rsidRPr="005E64B2">
              <w:rPr>
                <w:sz w:val="22"/>
                <w:szCs w:val="22"/>
              </w:rPr>
              <w:t>куб.</w:t>
            </w:r>
            <w:proofErr w:type="gramStart"/>
            <w:r w:rsidRPr="005E64B2">
              <w:rPr>
                <w:sz w:val="22"/>
                <w:szCs w:val="22"/>
              </w:rPr>
              <w:t>м.всут</w:t>
            </w:r>
            <w:proofErr w:type="spellEnd"/>
            <w:proofErr w:type="gramEnd"/>
            <w:r w:rsidRPr="005E64B2">
              <w:rPr>
                <w:sz w:val="22"/>
                <w:szCs w:val="22"/>
              </w:rPr>
              <w:t>.)</w:t>
            </w:r>
          </w:p>
        </w:tc>
        <w:tc>
          <w:tcPr>
            <w:tcW w:w="3213" w:type="dxa"/>
            <w:vAlign w:val="center"/>
          </w:tcPr>
          <w:p w14:paraId="0A22966E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600.00 </w:t>
            </w:r>
          </w:p>
        </w:tc>
        <w:tc>
          <w:tcPr>
            <w:tcW w:w="341" w:type="dxa"/>
          </w:tcPr>
          <w:p w14:paraId="6BF1B7B3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C1B1252" w14:textId="77777777">
        <w:tc>
          <w:tcPr>
            <w:tcW w:w="601" w:type="dxa"/>
            <w:vMerge/>
          </w:tcPr>
          <w:p w14:paraId="1DE014E9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388EEA70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5DC4A294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5B9DE41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качество воды </w:t>
            </w:r>
          </w:p>
        </w:tc>
        <w:tc>
          <w:tcPr>
            <w:tcW w:w="3213" w:type="dxa"/>
            <w:vAlign w:val="center"/>
          </w:tcPr>
          <w:p w14:paraId="5343A4B6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Техническая и питьевая </w:t>
            </w:r>
          </w:p>
        </w:tc>
        <w:tc>
          <w:tcPr>
            <w:tcW w:w="341" w:type="dxa"/>
          </w:tcPr>
          <w:p w14:paraId="6512C4F7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0A77D782" w14:textId="77777777">
        <w:tc>
          <w:tcPr>
            <w:tcW w:w="601" w:type="dxa"/>
            <w:vMerge/>
          </w:tcPr>
          <w:p w14:paraId="559A9E6B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27BC456A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7CBFC57A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407CE9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1A8D0E50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600.00 </w:t>
            </w:r>
          </w:p>
        </w:tc>
        <w:tc>
          <w:tcPr>
            <w:tcW w:w="341" w:type="dxa"/>
          </w:tcPr>
          <w:p w14:paraId="306AC0EB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178BE61" w14:textId="77777777">
        <w:tc>
          <w:tcPr>
            <w:tcW w:w="601" w:type="dxa"/>
            <w:vMerge/>
          </w:tcPr>
          <w:p w14:paraId="32934B6D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57C16D16" w14:textId="77777777" w:rsidR="00014533" w:rsidRPr="005E64B2" w:rsidRDefault="00014533" w:rsidP="00650681"/>
        </w:tc>
        <w:tc>
          <w:tcPr>
            <w:tcW w:w="1667" w:type="dxa"/>
            <w:gridSpan w:val="3"/>
            <w:vMerge w:val="restart"/>
          </w:tcPr>
          <w:p w14:paraId="3282D2B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Ближайшая точка подключения</w:t>
            </w:r>
          </w:p>
        </w:tc>
        <w:tc>
          <w:tcPr>
            <w:tcW w:w="1646" w:type="dxa"/>
            <w:gridSpan w:val="2"/>
          </w:tcPr>
          <w:p w14:paraId="5FD980C7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мощность (</w:t>
            </w:r>
            <w:proofErr w:type="spellStart"/>
            <w:r w:rsidRPr="005E64B2">
              <w:rPr>
                <w:sz w:val="22"/>
                <w:szCs w:val="22"/>
              </w:rPr>
              <w:t>куб.</w:t>
            </w:r>
            <w:proofErr w:type="gramStart"/>
            <w:r w:rsidRPr="005E64B2">
              <w:rPr>
                <w:sz w:val="22"/>
                <w:szCs w:val="22"/>
              </w:rPr>
              <w:t>м.всут</w:t>
            </w:r>
            <w:proofErr w:type="spellEnd"/>
            <w:proofErr w:type="gramEnd"/>
            <w:r w:rsidRPr="005E64B2">
              <w:rPr>
                <w:sz w:val="22"/>
                <w:szCs w:val="22"/>
              </w:rPr>
              <w:t>.)</w:t>
            </w:r>
          </w:p>
        </w:tc>
        <w:tc>
          <w:tcPr>
            <w:tcW w:w="3213" w:type="dxa"/>
            <w:vAlign w:val="center"/>
          </w:tcPr>
          <w:p w14:paraId="362E4024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300.00 </w:t>
            </w:r>
          </w:p>
        </w:tc>
        <w:tc>
          <w:tcPr>
            <w:tcW w:w="341" w:type="dxa"/>
          </w:tcPr>
          <w:p w14:paraId="275F637F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04125437" w14:textId="77777777">
        <w:tc>
          <w:tcPr>
            <w:tcW w:w="601" w:type="dxa"/>
            <w:vMerge/>
          </w:tcPr>
          <w:p w14:paraId="602C4E67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1EC8A3FB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12479081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5E7F60CE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диаметр (мм)</w:t>
            </w:r>
          </w:p>
        </w:tc>
        <w:tc>
          <w:tcPr>
            <w:tcW w:w="3213" w:type="dxa"/>
            <w:vAlign w:val="center"/>
          </w:tcPr>
          <w:p w14:paraId="57B1A4AA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110.00 </w:t>
            </w:r>
          </w:p>
        </w:tc>
        <w:tc>
          <w:tcPr>
            <w:tcW w:w="341" w:type="dxa"/>
          </w:tcPr>
          <w:p w14:paraId="5506E1D4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66EA6F82" w14:textId="77777777">
        <w:tc>
          <w:tcPr>
            <w:tcW w:w="601" w:type="dxa"/>
            <w:vMerge/>
          </w:tcPr>
          <w:p w14:paraId="4E357F6C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756629F9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6B652A31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23109A0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4EF0EA1C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 xml:space="preserve">50.00 </w:t>
            </w:r>
          </w:p>
        </w:tc>
        <w:tc>
          <w:tcPr>
            <w:tcW w:w="341" w:type="dxa"/>
          </w:tcPr>
          <w:p w14:paraId="0B521488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52B394F1" w14:textId="77777777">
        <w:tc>
          <w:tcPr>
            <w:tcW w:w="601" w:type="dxa"/>
            <w:vMerge w:val="restart"/>
          </w:tcPr>
          <w:p w14:paraId="4AC4C0B7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10.4</w:t>
            </w:r>
          </w:p>
        </w:tc>
        <w:tc>
          <w:tcPr>
            <w:tcW w:w="2000" w:type="dxa"/>
            <w:gridSpan w:val="2"/>
            <w:vMerge w:val="restart"/>
          </w:tcPr>
          <w:p w14:paraId="79221B4C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Канализация</w:t>
            </w:r>
          </w:p>
        </w:tc>
        <w:tc>
          <w:tcPr>
            <w:tcW w:w="1667" w:type="dxa"/>
            <w:gridSpan w:val="3"/>
            <w:vMerge w:val="restart"/>
          </w:tcPr>
          <w:p w14:paraId="2C7E254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Тип сооружений</w:t>
            </w:r>
          </w:p>
        </w:tc>
        <w:tc>
          <w:tcPr>
            <w:tcW w:w="1646" w:type="dxa"/>
            <w:gridSpan w:val="2"/>
          </w:tcPr>
          <w:p w14:paraId="7E67DEC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Наименование, собственник</w:t>
            </w:r>
          </w:p>
        </w:tc>
        <w:tc>
          <w:tcPr>
            <w:tcW w:w="3213" w:type="dxa"/>
            <w:vAlign w:val="center"/>
          </w:tcPr>
          <w:p w14:paraId="71DAE3B7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Очистные сооружения, ЗАО «</w:t>
            </w:r>
            <w:proofErr w:type="spellStart"/>
            <w:r w:rsidRPr="005E64B2">
              <w:rPr>
                <w:sz w:val="22"/>
                <w:szCs w:val="22"/>
              </w:rPr>
              <w:t>Сыркомбинат</w:t>
            </w:r>
            <w:proofErr w:type="spellEnd"/>
            <w:r w:rsidRPr="005E64B2">
              <w:rPr>
                <w:sz w:val="22"/>
                <w:szCs w:val="22"/>
              </w:rPr>
              <w:t xml:space="preserve"> «</w:t>
            </w:r>
            <w:proofErr w:type="gramStart"/>
            <w:r w:rsidRPr="005E64B2">
              <w:rPr>
                <w:sz w:val="22"/>
                <w:szCs w:val="22"/>
              </w:rPr>
              <w:t>Калининский  »</w:t>
            </w:r>
            <w:proofErr w:type="gramEnd"/>
          </w:p>
        </w:tc>
        <w:tc>
          <w:tcPr>
            <w:tcW w:w="341" w:type="dxa"/>
          </w:tcPr>
          <w:p w14:paraId="755ED8E4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398DC7AD" w14:textId="77777777">
        <w:tc>
          <w:tcPr>
            <w:tcW w:w="601" w:type="dxa"/>
            <w:vMerge/>
          </w:tcPr>
          <w:p w14:paraId="4E65D3F7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33819295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0CE12E88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35C2C71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мощность (</w:t>
            </w:r>
            <w:proofErr w:type="spellStart"/>
            <w:r w:rsidRPr="005E64B2">
              <w:rPr>
                <w:sz w:val="22"/>
                <w:szCs w:val="22"/>
              </w:rPr>
              <w:t>куб.</w:t>
            </w:r>
            <w:proofErr w:type="gramStart"/>
            <w:r w:rsidRPr="005E64B2">
              <w:rPr>
                <w:sz w:val="22"/>
                <w:szCs w:val="22"/>
              </w:rPr>
              <w:t>м.всут</w:t>
            </w:r>
            <w:proofErr w:type="spellEnd"/>
            <w:proofErr w:type="gramEnd"/>
            <w:r w:rsidRPr="005E64B2">
              <w:rPr>
                <w:sz w:val="22"/>
                <w:szCs w:val="22"/>
              </w:rPr>
              <w:t>.)</w:t>
            </w:r>
          </w:p>
        </w:tc>
        <w:tc>
          <w:tcPr>
            <w:tcW w:w="3213" w:type="dxa"/>
            <w:vAlign w:val="center"/>
          </w:tcPr>
          <w:p w14:paraId="0C5B785F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600</w:t>
            </w:r>
          </w:p>
        </w:tc>
        <w:tc>
          <w:tcPr>
            <w:tcW w:w="341" w:type="dxa"/>
          </w:tcPr>
          <w:p w14:paraId="2C2599E6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05124C39" w14:textId="77777777">
        <w:tc>
          <w:tcPr>
            <w:tcW w:w="601" w:type="dxa"/>
            <w:vMerge/>
          </w:tcPr>
          <w:p w14:paraId="0F31F764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0AEC6C02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2AF83071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0E671CD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24CB44DF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600</w:t>
            </w:r>
          </w:p>
        </w:tc>
        <w:tc>
          <w:tcPr>
            <w:tcW w:w="341" w:type="dxa"/>
          </w:tcPr>
          <w:p w14:paraId="251DD8C9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3E56040E" w14:textId="77777777">
        <w:tc>
          <w:tcPr>
            <w:tcW w:w="601" w:type="dxa"/>
            <w:vMerge/>
          </w:tcPr>
          <w:p w14:paraId="2A02D8D6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4A455113" w14:textId="77777777" w:rsidR="00014533" w:rsidRPr="005E64B2" w:rsidRDefault="00014533" w:rsidP="00650681"/>
        </w:tc>
        <w:tc>
          <w:tcPr>
            <w:tcW w:w="1667" w:type="dxa"/>
            <w:gridSpan w:val="3"/>
            <w:vMerge w:val="restart"/>
          </w:tcPr>
          <w:p w14:paraId="60441CBE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Ближайшая точка подключения</w:t>
            </w:r>
          </w:p>
        </w:tc>
        <w:tc>
          <w:tcPr>
            <w:tcW w:w="1646" w:type="dxa"/>
            <w:gridSpan w:val="2"/>
          </w:tcPr>
          <w:p w14:paraId="300F92D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мощность (</w:t>
            </w:r>
            <w:proofErr w:type="spellStart"/>
            <w:r w:rsidRPr="005E64B2">
              <w:rPr>
                <w:sz w:val="22"/>
                <w:szCs w:val="22"/>
              </w:rPr>
              <w:t>куб.</w:t>
            </w:r>
            <w:proofErr w:type="gramStart"/>
            <w:r w:rsidRPr="005E64B2">
              <w:rPr>
                <w:sz w:val="22"/>
                <w:szCs w:val="22"/>
              </w:rPr>
              <w:t>м.всут</w:t>
            </w:r>
            <w:proofErr w:type="spellEnd"/>
            <w:proofErr w:type="gramEnd"/>
            <w:r w:rsidRPr="005E64B2">
              <w:rPr>
                <w:sz w:val="22"/>
                <w:szCs w:val="22"/>
              </w:rPr>
              <w:t>.)</w:t>
            </w:r>
          </w:p>
        </w:tc>
        <w:tc>
          <w:tcPr>
            <w:tcW w:w="3213" w:type="dxa"/>
            <w:vAlign w:val="center"/>
          </w:tcPr>
          <w:p w14:paraId="6082336D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300</w:t>
            </w:r>
          </w:p>
        </w:tc>
        <w:tc>
          <w:tcPr>
            <w:tcW w:w="341" w:type="dxa"/>
          </w:tcPr>
          <w:p w14:paraId="7DFBC232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7444AF46" w14:textId="77777777">
        <w:tc>
          <w:tcPr>
            <w:tcW w:w="601" w:type="dxa"/>
            <w:vMerge/>
          </w:tcPr>
          <w:p w14:paraId="04E66BB9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16BF5B7F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4625CEF5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3381733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диаметр (мм)</w:t>
            </w:r>
          </w:p>
        </w:tc>
        <w:tc>
          <w:tcPr>
            <w:tcW w:w="3213" w:type="dxa"/>
            <w:vAlign w:val="center"/>
          </w:tcPr>
          <w:p w14:paraId="082D88CE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110</w:t>
            </w:r>
          </w:p>
        </w:tc>
        <w:tc>
          <w:tcPr>
            <w:tcW w:w="341" w:type="dxa"/>
          </w:tcPr>
          <w:p w14:paraId="55E6046D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4467FDA" w14:textId="77777777">
        <w:tc>
          <w:tcPr>
            <w:tcW w:w="601" w:type="dxa"/>
            <w:vMerge/>
          </w:tcPr>
          <w:p w14:paraId="0A04FCEE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7C67EA88" w14:textId="77777777" w:rsidR="00014533" w:rsidRPr="005E64B2" w:rsidRDefault="00014533" w:rsidP="00650681"/>
        </w:tc>
        <w:tc>
          <w:tcPr>
            <w:tcW w:w="1667" w:type="dxa"/>
            <w:gridSpan w:val="3"/>
            <w:vMerge/>
          </w:tcPr>
          <w:p w14:paraId="399D6CD3" w14:textId="77777777" w:rsidR="00014533" w:rsidRPr="005E64B2" w:rsidRDefault="00014533" w:rsidP="00650681"/>
        </w:tc>
        <w:tc>
          <w:tcPr>
            <w:tcW w:w="1646" w:type="dxa"/>
            <w:gridSpan w:val="2"/>
          </w:tcPr>
          <w:p w14:paraId="6764B99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  <w:vAlign w:val="center"/>
          </w:tcPr>
          <w:p w14:paraId="1E308EA7" w14:textId="77777777" w:rsidR="00014533" w:rsidRPr="005E64B2" w:rsidRDefault="00014533" w:rsidP="003F5DFA">
            <w:pPr>
              <w:widowControl w:val="0"/>
              <w:autoSpaceDE w:val="0"/>
              <w:autoSpaceDN w:val="0"/>
              <w:adjustRightInd w:val="0"/>
              <w:spacing w:before="100" w:after="100"/>
              <w:ind w:left="100" w:right="100"/>
              <w:jc w:val="center"/>
            </w:pPr>
            <w:r w:rsidRPr="005E64B2">
              <w:rPr>
                <w:sz w:val="22"/>
                <w:szCs w:val="22"/>
              </w:rPr>
              <w:t>50</w:t>
            </w:r>
          </w:p>
        </w:tc>
        <w:tc>
          <w:tcPr>
            <w:tcW w:w="341" w:type="dxa"/>
          </w:tcPr>
          <w:p w14:paraId="47DD6A5E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856AA86" w14:textId="77777777">
        <w:tc>
          <w:tcPr>
            <w:tcW w:w="601" w:type="dxa"/>
            <w:vMerge w:val="restart"/>
          </w:tcPr>
          <w:p w14:paraId="6FA390A7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10.5</w:t>
            </w:r>
          </w:p>
        </w:tc>
        <w:tc>
          <w:tcPr>
            <w:tcW w:w="2000" w:type="dxa"/>
            <w:gridSpan w:val="2"/>
            <w:vMerge w:val="restart"/>
          </w:tcPr>
          <w:p w14:paraId="70F15B4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Телефонизация/</w:t>
            </w:r>
          </w:p>
          <w:p w14:paraId="7648133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интернет</w:t>
            </w:r>
          </w:p>
        </w:tc>
        <w:tc>
          <w:tcPr>
            <w:tcW w:w="1667" w:type="dxa"/>
            <w:gridSpan w:val="3"/>
          </w:tcPr>
          <w:p w14:paraId="46158C5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 Центральная сеть</w:t>
            </w:r>
          </w:p>
        </w:tc>
        <w:tc>
          <w:tcPr>
            <w:tcW w:w="1646" w:type="dxa"/>
            <w:gridSpan w:val="2"/>
          </w:tcPr>
          <w:p w14:paraId="43B555A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</w:tcPr>
          <w:p w14:paraId="1EA380B2" w14:textId="77777777" w:rsidR="00014533" w:rsidRPr="005E64B2" w:rsidRDefault="00014533" w:rsidP="00556D27">
            <w:pPr>
              <w:jc w:val="center"/>
            </w:pPr>
            <w:r w:rsidRPr="005E64B2">
              <w:rPr>
                <w:sz w:val="22"/>
                <w:szCs w:val="22"/>
              </w:rPr>
              <w:t>5000</w:t>
            </w:r>
          </w:p>
        </w:tc>
        <w:tc>
          <w:tcPr>
            <w:tcW w:w="341" w:type="dxa"/>
          </w:tcPr>
          <w:p w14:paraId="018CF9C5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7F61CC5F" w14:textId="77777777">
        <w:tc>
          <w:tcPr>
            <w:tcW w:w="601" w:type="dxa"/>
            <w:vMerge/>
          </w:tcPr>
          <w:p w14:paraId="4FD893BF" w14:textId="77777777" w:rsidR="00014533" w:rsidRPr="005E64B2" w:rsidRDefault="00014533" w:rsidP="00650681"/>
        </w:tc>
        <w:tc>
          <w:tcPr>
            <w:tcW w:w="2000" w:type="dxa"/>
            <w:gridSpan w:val="2"/>
            <w:vMerge/>
          </w:tcPr>
          <w:p w14:paraId="42A8ED27" w14:textId="77777777" w:rsidR="00014533" w:rsidRPr="005E64B2" w:rsidRDefault="00014533" w:rsidP="00650681"/>
        </w:tc>
        <w:tc>
          <w:tcPr>
            <w:tcW w:w="1667" w:type="dxa"/>
            <w:gridSpan w:val="3"/>
          </w:tcPr>
          <w:p w14:paraId="659EBC6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 Мобильная связь</w:t>
            </w:r>
          </w:p>
        </w:tc>
        <w:tc>
          <w:tcPr>
            <w:tcW w:w="1646" w:type="dxa"/>
            <w:gridSpan w:val="2"/>
          </w:tcPr>
          <w:p w14:paraId="15AE569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расстояние (м)</w:t>
            </w:r>
          </w:p>
        </w:tc>
        <w:tc>
          <w:tcPr>
            <w:tcW w:w="3213" w:type="dxa"/>
          </w:tcPr>
          <w:p w14:paraId="5C3DC2C3" w14:textId="77777777" w:rsidR="00014533" w:rsidRPr="005E64B2" w:rsidRDefault="00014533" w:rsidP="00556D27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341" w:type="dxa"/>
          </w:tcPr>
          <w:p w14:paraId="4865AB19" w14:textId="77777777" w:rsidR="00014533" w:rsidRPr="005E64B2" w:rsidRDefault="00014533" w:rsidP="00650681">
            <w:pPr>
              <w:jc w:val="both"/>
            </w:pPr>
            <w:r w:rsidRPr="005E64B2">
              <w:rPr>
                <w:sz w:val="22"/>
                <w:szCs w:val="22"/>
              </w:rPr>
              <w:t>Имеется стабильный сигнал основных операторов сотовой связи Краснодарского края</w:t>
            </w:r>
          </w:p>
        </w:tc>
      </w:tr>
      <w:tr w:rsidR="00014533" w:rsidRPr="005E64B2" w14:paraId="03678026" w14:textId="77777777">
        <w:tc>
          <w:tcPr>
            <w:tcW w:w="601" w:type="dxa"/>
          </w:tcPr>
          <w:p w14:paraId="65EA6719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10.6</w:t>
            </w:r>
          </w:p>
        </w:tc>
        <w:tc>
          <w:tcPr>
            <w:tcW w:w="3667" w:type="dxa"/>
            <w:gridSpan w:val="5"/>
          </w:tcPr>
          <w:p w14:paraId="6C821D6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Расчетная стоимость обеспечения земельного участка инженерной инфраструктурой, </w:t>
            </w:r>
            <w:proofErr w:type="spellStart"/>
            <w:r w:rsidRPr="005E64B2">
              <w:rPr>
                <w:sz w:val="22"/>
                <w:szCs w:val="22"/>
              </w:rPr>
              <w:t>млн.руб</w:t>
            </w:r>
            <w:proofErr w:type="spellEnd"/>
            <w:r w:rsidRPr="005E64B2">
              <w:rPr>
                <w:sz w:val="22"/>
                <w:szCs w:val="22"/>
              </w:rPr>
              <w:t>.</w:t>
            </w:r>
          </w:p>
        </w:tc>
        <w:tc>
          <w:tcPr>
            <w:tcW w:w="5200" w:type="dxa"/>
            <w:gridSpan w:val="4"/>
          </w:tcPr>
          <w:p w14:paraId="56AE9A6F" w14:textId="77777777" w:rsidR="00014533" w:rsidRPr="005E64B2" w:rsidRDefault="00014533" w:rsidP="00650681">
            <w:pPr>
              <w:jc w:val="both"/>
            </w:pPr>
            <w:r w:rsidRPr="005E64B2">
              <w:rPr>
                <w:sz w:val="22"/>
                <w:szCs w:val="22"/>
              </w:rPr>
              <w:t>0,1</w:t>
            </w:r>
          </w:p>
        </w:tc>
      </w:tr>
      <w:tr w:rsidR="00014533" w:rsidRPr="005E64B2" w14:paraId="06220D8D" w14:textId="77777777">
        <w:tc>
          <w:tcPr>
            <w:tcW w:w="601" w:type="dxa"/>
          </w:tcPr>
          <w:p w14:paraId="34ABF3E4" w14:textId="77777777" w:rsidR="00014533" w:rsidRPr="005E64B2" w:rsidRDefault="00014533" w:rsidP="00650681">
            <w:pPr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67" w:type="dxa"/>
            <w:gridSpan w:val="9"/>
          </w:tcPr>
          <w:p w14:paraId="43B8539C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  <w:p w14:paraId="116C6316" w14:textId="77777777" w:rsidR="00014533" w:rsidRPr="005E64B2" w:rsidRDefault="00014533" w:rsidP="00650681">
            <w:pPr>
              <w:jc w:val="both"/>
            </w:pPr>
          </w:p>
        </w:tc>
      </w:tr>
      <w:tr w:rsidR="00014533" w:rsidRPr="005E64B2" w14:paraId="1465C149" w14:textId="77777777">
        <w:tc>
          <w:tcPr>
            <w:tcW w:w="601" w:type="dxa"/>
          </w:tcPr>
          <w:p w14:paraId="636E836E" w14:textId="77777777" w:rsidR="00014533" w:rsidRPr="005E64B2" w:rsidRDefault="00014533" w:rsidP="00650681"/>
        </w:tc>
        <w:tc>
          <w:tcPr>
            <w:tcW w:w="2571" w:type="dxa"/>
            <w:gridSpan w:val="3"/>
            <w:vAlign w:val="center"/>
          </w:tcPr>
          <w:p w14:paraId="21B50F6B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Удаленность от</w:t>
            </w:r>
          </w:p>
        </w:tc>
        <w:tc>
          <w:tcPr>
            <w:tcW w:w="2083" w:type="dxa"/>
            <w:gridSpan w:val="3"/>
            <w:vAlign w:val="center"/>
          </w:tcPr>
          <w:p w14:paraId="3A1D4A66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4213" w:type="dxa"/>
            <w:gridSpan w:val="3"/>
            <w:vAlign w:val="center"/>
          </w:tcPr>
          <w:p w14:paraId="10BBEC52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Расстояние (км)</w:t>
            </w:r>
          </w:p>
        </w:tc>
      </w:tr>
      <w:tr w:rsidR="00014533" w:rsidRPr="005E64B2" w14:paraId="668C6018" w14:textId="77777777">
        <w:tc>
          <w:tcPr>
            <w:tcW w:w="601" w:type="dxa"/>
          </w:tcPr>
          <w:p w14:paraId="1EB4C98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11.1</w:t>
            </w:r>
          </w:p>
        </w:tc>
        <w:tc>
          <w:tcPr>
            <w:tcW w:w="2571" w:type="dxa"/>
            <w:gridSpan w:val="3"/>
          </w:tcPr>
          <w:p w14:paraId="18A4799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центра муниципального образования</w:t>
            </w:r>
          </w:p>
        </w:tc>
        <w:tc>
          <w:tcPr>
            <w:tcW w:w="2083" w:type="dxa"/>
            <w:gridSpan w:val="3"/>
          </w:tcPr>
          <w:p w14:paraId="78D87F9F" w14:textId="77777777" w:rsidR="00014533" w:rsidRPr="005E64B2" w:rsidRDefault="00014533" w:rsidP="00A71B69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5E64B2">
              <w:rPr>
                <w:color w:val="000000"/>
                <w:sz w:val="22"/>
                <w:szCs w:val="22"/>
              </w:rPr>
              <w:t>ст.Калининская</w:t>
            </w:r>
            <w:proofErr w:type="spellEnd"/>
          </w:p>
        </w:tc>
        <w:tc>
          <w:tcPr>
            <w:tcW w:w="4213" w:type="dxa"/>
            <w:gridSpan w:val="3"/>
            <w:vAlign w:val="center"/>
          </w:tcPr>
          <w:p w14:paraId="24A4EFB3" w14:textId="77777777" w:rsidR="00014533" w:rsidRPr="005E64B2" w:rsidRDefault="00014533" w:rsidP="00556D27">
            <w:pPr>
              <w:rPr>
                <w:color w:val="000000"/>
                <w:lang w:val="en-US"/>
              </w:rPr>
            </w:pPr>
            <w:r w:rsidRPr="005E64B2">
              <w:rPr>
                <w:color w:val="000000"/>
                <w:sz w:val="22"/>
                <w:szCs w:val="22"/>
                <w:lang w:val="en-US"/>
              </w:rPr>
              <w:t>1.5</w:t>
            </w:r>
          </w:p>
        </w:tc>
      </w:tr>
      <w:tr w:rsidR="00014533" w:rsidRPr="005E64B2" w14:paraId="58DA8D45" w14:textId="77777777">
        <w:tc>
          <w:tcPr>
            <w:tcW w:w="601" w:type="dxa"/>
          </w:tcPr>
          <w:p w14:paraId="324F7028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11.2</w:t>
            </w:r>
          </w:p>
        </w:tc>
        <w:tc>
          <w:tcPr>
            <w:tcW w:w="2571" w:type="dxa"/>
            <w:gridSpan w:val="3"/>
          </w:tcPr>
          <w:p w14:paraId="2C8E768A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ближайшего населенного пункта</w:t>
            </w:r>
          </w:p>
        </w:tc>
        <w:tc>
          <w:tcPr>
            <w:tcW w:w="2083" w:type="dxa"/>
            <w:gridSpan w:val="3"/>
          </w:tcPr>
          <w:p w14:paraId="706654F6" w14:textId="77777777" w:rsidR="00014533" w:rsidRPr="005E64B2" w:rsidRDefault="00014533" w:rsidP="003976DF">
            <w:proofErr w:type="spellStart"/>
            <w:r w:rsidRPr="005E64B2">
              <w:rPr>
                <w:color w:val="000000"/>
                <w:sz w:val="22"/>
                <w:szCs w:val="22"/>
              </w:rPr>
              <w:t>ст.Калининская</w:t>
            </w:r>
            <w:proofErr w:type="spellEnd"/>
          </w:p>
        </w:tc>
        <w:tc>
          <w:tcPr>
            <w:tcW w:w="4213" w:type="dxa"/>
            <w:gridSpan w:val="3"/>
          </w:tcPr>
          <w:p w14:paraId="20D6507D" w14:textId="77777777" w:rsidR="00014533" w:rsidRPr="005E64B2" w:rsidRDefault="00014533" w:rsidP="00556D27">
            <w:pPr>
              <w:rPr>
                <w:lang w:val="en-US"/>
              </w:rPr>
            </w:pPr>
            <w:r w:rsidRPr="005E64B2">
              <w:rPr>
                <w:sz w:val="22"/>
                <w:szCs w:val="22"/>
                <w:lang w:val="en-US"/>
              </w:rPr>
              <w:t>1.5</w:t>
            </w:r>
          </w:p>
        </w:tc>
      </w:tr>
      <w:tr w:rsidR="00014533" w:rsidRPr="005E64B2" w14:paraId="42CE4F45" w14:textId="77777777">
        <w:tc>
          <w:tcPr>
            <w:tcW w:w="601" w:type="dxa"/>
          </w:tcPr>
          <w:p w14:paraId="536A834E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11.3</w:t>
            </w:r>
          </w:p>
        </w:tc>
        <w:tc>
          <w:tcPr>
            <w:tcW w:w="2571" w:type="dxa"/>
            <w:gridSpan w:val="3"/>
          </w:tcPr>
          <w:p w14:paraId="383C2F1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города Краснодара</w:t>
            </w:r>
          </w:p>
        </w:tc>
        <w:tc>
          <w:tcPr>
            <w:tcW w:w="2083" w:type="dxa"/>
            <w:gridSpan w:val="3"/>
          </w:tcPr>
          <w:p w14:paraId="77E834F6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город Краснодар</w:t>
            </w:r>
          </w:p>
        </w:tc>
        <w:tc>
          <w:tcPr>
            <w:tcW w:w="4213" w:type="dxa"/>
            <w:gridSpan w:val="3"/>
          </w:tcPr>
          <w:p w14:paraId="2244C1DF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65</w:t>
            </w:r>
          </w:p>
        </w:tc>
      </w:tr>
      <w:tr w:rsidR="00014533" w:rsidRPr="005E64B2" w14:paraId="2B81CCE1" w14:textId="77777777">
        <w:tc>
          <w:tcPr>
            <w:tcW w:w="601" w:type="dxa"/>
          </w:tcPr>
          <w:p w14:paraId="7FC3D9F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lastRenderedPageBreak/>
              <w:t>11.4</w:t>
            </w:r>
          </w:p>
        </w:tc>
        <w:tc>
          <w:tcPr>
            <w:tcW w:w="2571" w:type="dxa"/>
            <w:gridSpan w:val="3"/>
          </w:tcPr>
          <w:p w14:paraId="178CBE28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83" w:type="dxa"/>
            <w:gridSpan w:val="3"/>
          </w:tcPr>
          <w:p w14:paraId="0D67C2A6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5E64B2">
              <w:rPr>
                <w:color w:val="000000"/>
                <w:sz w:val="22"/>
                <w:szCs w:val="22"/>
              </w:rPr>
              <w:t>г.Тимашевск-ст.Полтавская</w:t>
            </w:r>
            <w:proofErr w:type="spellEnd"/>
            <w:r w:rsidRPr="005E64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B2">
              <w:rPr>
                <w:color w:val="000000"/>
                <w:sz w:val="22"/>
                <w:szCs w:val="22"/>
              </w:rPr>
              <w:t>ст.Калининская-ст.Новотитаровская</w:t>
            </w:r>
            <w:proofErr w:type="spellEnd"/>
          </w:p>
        </w:tc>
        <w:tc>
          <w:tcPr>
            <w:tcW w:w="4213" w:type="dxa"/>
            <w:gridSpan w:val="3"/>
          </w:tcPr>
          <w:p w14:paraId="60A32408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0,8</w:t>
            </w:r>
          </w:p>
          <w:p w14:paraId="6DAA3CEA" w14:textId="77777777" w:rsidR="00014533" w:rsidRPr="005E64B2" w:rsidRDefault="00014533" w:rsidP="003976DF">
            <w:pPr>
              <w:rPr>
                <w:color w:val="000000"/>
              </w:rPr>
            </w:pPr>
          </w:p>
          <w:p w14:paraId="36EFE06F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0,075</w:t>
            </w:r>
          </w:p>
        </w:tc>
      </w:tr>
      <w:tr w:rsidR="00014533" w:rsidRPr="005E64B2" w14:paraId="1F524F0D" w14:textId="77777777">
        <w:tc>
          <w:tcPr>
            <w:tcW w:w="601" w:type="dxa"/>
          </w:tcPr>
          <w:p w14:paraId="2D9DA350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11.5</w:t>
            </w:r>
          </w:p>
        </w:tc>
        <w:tc>
          <w:tcPr>
            <w:tcW w:w="2571" w:type="dxa"/>
            <w:gridSpan w:val="3"/>
          </w:tcPr>
          <w:p w14:paraId="138F0A28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ближайшей железнодорожной станции</w:t>
            </w:r>
          </w:p>
        </w:tc>
        <w:tc>
          <w:tcPr>
            <w:tcW w:w="2083" w:type="dxa"/>
            <w:gridSpan w:val="3"/>
          </w:tcPr>
          <w:p w14:paraId="71856F0E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 xml:space="preserve"> станция </w:t>
            </w:r>
            <w:proofErr w:type="spellStart"/>
            <w:r w:rsidRPr="005E64B2">
              <w:rPr>
                <w:color w:val="000000"/>
                <w:sz w:val="22"/>
                <w:szCs w:val="22"/>
              </w:rPr>
              <w:t>Величковка</w:t>
            </w:r>
            <w:proofErr w:type="spellEnd"/>
          </w:p>
        </w:tc>
        <w:tc>
          <w:tcPr>
            <w:tcW w:w="4213" w:type="dxa"/>
            <w:gridSpan w:val="3"/>
          </w:tcPr>
          <w:p w14:paraId="270253B7" w14:textId="77777777" w:rsidR="00014533" w:rsidRPr="005E64B2" w:rsidRDefault="00014533" w:rsidP="00B101A0">
            <w:pPr>
              <w:rPr>
                <w:color w:val="000000"/>
                <w:lang w:val="en-US"/>
              </w:rPr>
            </w:pPr>
            <w:r w:rsidRPr="005E64B2">
              <w:rPr>
                <w:color w:val="000000"/>
                <w:sz w:val="22"/>
                <w:szCs w:val="22"/>
              </w:rPr>
              <w:t> </w:t>
            </w:r>
            <w:r w:rsidRPr="005E64B2">
              <w:rPr>
                <w:color w:val="000000"/>
                <w:sz w:val="22"/>
                <w:szCs w:val="22"/>
                <w:lang w:val="en-US"/>
              </w:rPr>
              <w:t>1.0</w:t>
            </w:r>
          </w:p>
        </w:tc>
      </w:tr>
      <w:tr w:rsidR="00014533" w:rsidRPr="005E64B2" w14:paraId="434DCBB7" w14:textId="77777777">
        <w:tc>
          <w:tcPr>
            <w:tcW w:w="601" w:type="dxa"/>
          </w:tcPr>
          <w:p w14:paraId="33AF68B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11.6</w:t>
            </w:r>
          </w:p>
        </w:tc>
        <w:tc>
          <w:tcPr>
            <w:tcW w:w="2571" w:type="dxa"/>
            <w:gridSpan w:val="3"/>
          </w:tcPr>
          <w:p w14:paraId="6B50D06D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ближайших железнодорожных путей </w:t>
            </w:r>
          </w:p>
        </w:tc>
        <w:tc>
          <w:tcPr>
            <w:tcW w:w="2083" w:type="dxa"/>
            <w:gridSpan w:val="3"/>
          </w:tcPr>
          <w:p w14:paraId="1658DC49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 xml:space="preserve">ст. </w:t>
            </w:r>
            <w:proofErr w:type="spellStart"/>
            <w:r w:rsidRPr="005E64B2">
              <w:rPr>
                <w:color w:val="000000"/>
                <w:sz w:val="22"/>
                <w:szCs w:val="22"/>
              </w:rPr>
              <w:t>Старовеличковская</w:t>
            </w:r>
            <w:proofErr w:type="spellEnd"/>
          </w:p>
        </w:tc>
        <w:tc>
          <w:tcPr>
            <w:tcW w:w="4213" w:type="dxa"/>
            <w:gridSpan w:val="3"/>
          </w:tcPr>
          <w:p w14:paraId="6A07AB91" w14:textId="77777777" w:rsidR="00014533" w:rsidRPr="005E64B2" w:rsidRDefault="00014533" w:rsidP="003976DF">
            <w:pPr>
              <w:rPr>
                <w:color w:val="000000"/>
                <w:lang w:val="en-US"/>
              </w:rPr>
            </w:pPr>
            <w:r w:rsidRPr="005E64B2">
              <w:rPr>
                <w:color w:val="000000"/>
                <w:sz w:val="22"/>
                <w:szCs w:val="22"/>
                <w:lang w:val="en-US"/>
              </w:rPr>
              <w:t>1.0</w:t>
            </w:r>
          </w:p>
        </w:tc>
      </w:tr>
      <w:tr w:rsidR="00014533" w:rsidRPr="005E64B2" w14:paraId="1CDE80FE" w14:textId="77777777">
        <w:tc>
          <w:tcPr>
            <w:tcW w:w="601" w:type="dxa"/>
          </w:tcPr>
          <w:p w14:paraId="1A8D16DB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11.7</w:t>
            </w:r>
          </w:p>
        </w:tc>
        <w:tc>
          <w:tcPr>
            <w:tcW w:w="2571" w:type="dxa"/>
            <w:gridSpan w:val="3"/>
          </w:tcPr>
          <w:p w14:paraId="31B28E3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аэропорта</w:t>
            </w:r>
          </w:p>
        </w:tc>
        <w:tc>
          <w:tcPr>
            <w:tcW w:w="2083" w:type="dxa"/>
            <w:gridSpan w:val="3"/>
          </w:tcPr>
          <w:p w14:paraId="2A060EAC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г. Краснодар</w:t>
            </w:r>
          </w:p>
        </w:tc>
        <w:tc>
          <w:tcPr>
            <w:tcW w:w="4213" w:type="dxa"/>
            <w:gridSpan w:val="3"/>
          </w:tcPr>
          <w:p w14:paraId="456DB5A6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70</w:t>
            </w:r>
          </w:p>
        </w:tc>
      </w:tr>
      <w:tr w:rsidR="00014533" w:rsidRPr="005E64B2" w14:paraId="14B65E90" w14:textId="77777777">
        <w:tc>
          <w:tcPr>
            <w:tcW w:w="601" w:type="dxa"/>
          </w:tcPr>
          <w:p w14:paraId="1F074207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11.8</w:t>
            </w:r>
          </w:p>
        </w:tc>
        <w:tc>
          <w:tcPr>
            <w:tcW w:w="2571" w:type="dxa"/>
            <w:gridSpan w:val="3"/>
          </w:tcPr>
          <w:p w14:paraId="747CD16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морского порта</w:t>
            </w:r>
          </w:p>
          <w:p w14:paraId="7379FB23" w14:textId="77777777" w:rsidR="00014533" w:rsidRPr="005E64B2" w:rsidRDefault="00014533" w:rsidP="00650681"/>
        </w:tc>
        <w:tc>
          <w:tcPr>
            <w:tcW w:w="2083" w:type="dxa"/>
            <w:gridSpan w:val="3"/>
          </w:tcPr>
          <w:p w14:paraId="29A459D7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г. Новороссийск</w:t>
            </w:r>
          </w:p>
        </w:tc>
        <w:tc>
          <w:tcPr>
            <w:tcW w:w="4213" w:type="dxa"/>
            <w:gridSpan w:val="3"/>
          </w:tcPr>
          <w:p w14:paraId="211744C8" w14:textId="77777777" w:rsidR="00014533" w:rsidRPr="005E64B2" w:rsidRDefault="00014533" w:rsidP="003976DF">
            <w:pPr>
              <w:rPr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 145</w:t>
            </w:r>
          </w:p>
        </w:tc>
      </w:tr>
      <w:tr w:rsidR="00014533" w:rsidRPr="005E64B2" w14:paraId="479B1802" w14:textId="77777777">
        <w:tc>
          <w:tcPr>
            <w:tcW w:w="601" w:type="dxa"/>
          </w:tcPr>
          <w:p w14:paraId="33566CBE" w14:textId="77777777" w:rsidR="00014533" w:rsidRPr="005E64B2" w:rsidRDefault="00014533" w:rsidP="00650681">
            <w:pPr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867" w:type="dxa"/>
            <w:gridSpan w:val="9"/>
          </w:tcPr>
          <w:p w14:paraId="159671DE" w14:textId="77777777" w:rsidR="00014533" w:rsidRPr="005E64B2" w:rsidRDefault="00014533" w:rsidP="00650681">
            <w:pPr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Дополнительная информация о земельном участке</w:t>
            </w:r>
          </w:p>
        </w:tc>
      </w:tr>
      <w:tr w:rsidR="00014533" w:rsidRPr="005E64B2" w14:paraId="2F475ED0" w14:textId="77777777">
        <w:tc>
          <w:tcPr>
            <w:tcW w:w="601" w:type="dxa"/>
          </w:tcPr>
          <w:p w14:paraId="23F4CDB5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12.1</w:t>
            </w:r>
          </w:p>
        </w:tc>
        <w:tc>
          <w:tcPr>
            <w:tcW w:w="4654" w:type="dxa"/>
            <w:gridSpan w:val="6"/>
          </w:tcPr>
          <w:p w14:paraId="01846F73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4213" w:type="dxa"/>
            <w:gridSpan w:val="3"/>
          </w:tcPr>
          <w:p w14:paraId="50B44852" w14:textId="77777777" w:rsidR="00014533" w:rsidRPr="005E64B2" w:rsidRDefault="00014533" w:rsidP="003976DF">
            <w:r w:rsidRPr="005E64B2">
              <w:rPr>
                <w:sz w:val="22"/>
                <w:szCs w:val="22"/>
              </w:rPr>
              <w:t>Экзогенные процессы отсутствуют, сейсмичность – 7 баллов</w:t>
            </w:r>
          </w:p>
        </w:tc>
      </w:tr>
      <w:tr w:rsidR="00014533" w:rsidRPr="005E64B2" w14:paraId="5F0A21B3" w14:textId="77777777">
        <w:tc>
          <w:tcPr>
            <w:tcW w:w="601" w:type="dxa"/>
          </w:tcPr>
          <w:p w14:paraId="600D1B84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12.2</w:t>
            </w:r>
          </w:p>
        </w:tc>
        <w:tc>
          <w:tcPr>
            <w:tcW w:w="4654" w:type="dxa"/>
            <w:gridSpan w:val="6"/>
          </w:tcPr>
          <w:p w14:paraId="71E57B81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 xml:space="preserve">Стоимость аренды/выкупа земельного участка, </w:t>
            </w:r>
            <w:proofErr w:type="spellStart"/>
            <w:r w:rsidRPr="005E64B2">
              <w:rPr>
                <w:sz w:val="22"/>
                <w:szCs w:val="22"/>
              </w:rPr>
              <w:t>млн.руб</w:t>
            </w:r>
            <w:proofErr w:type="spellEnd"/>
            <w:r w:rsidRPr="005E64B2">
              <w:rPr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3"/>
          </w:tcPr>
          <w:p w14:paraId="0BBFFAEE" w14:textId="77777777" w:rsidR="00014533" w:rsidRPr="005E64B2" w:rsidRDefault="00014533" w:rsidP="00B101A0">
            <w:pPr>
              <w:rPr>
                <w:b/>
                <w:bCs/>
                <w:color w:val="000000"/>
              </w:rPr>
            </w:pPr>
            <w:r w:rsidRPr="005E64B2">
              <w:rPr>
                <w:color w:val="000000"/>
                <w:sz w:val="22"/>
                <w:szCs w:val="22"/>
              </w:rPr>
              <w:t>Общая рыночная стоимость недвижимого имущества, включая земельный участок 243 млн. руб.</w:t>
            </w:r>
          </w:p>
        </w:tc>
      </w:tr>
      <w:tr w:rsidR="00014533" w:rsidRPr="005E64B2" w14:paraId="5B8F2986" w14:textId="77777777">
        <w:tc>
          <w:tcPr>
            <w:tcW w:w="601" w:type="dxa"/>
          </w:tcPr>
          <w:p w14:paraId="22BBB46F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12.3</w:t>
            </w:r>
          </w:p>
        </w:tc>
        <w:tc>
          <w:tcPr>
            <w:tcW w:w="4654" w:type="dxa"/>
            <w:gridSpan w:val="6"/>
          </w:tcPr>
          <w:p w14:paraId="1605C917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Координаты (широта, долгота)</w:t>
            </w:r>
          </w:p>
        </w:tc>
        <w:tc>
          <w:tcPr>
            <w:tcW w:w="4213" w:type="dxa"/>
            <w:gridSpan w:val="3"/>
          </w:tcPr>
          <w:p w14:paraId="770024C2" w14:textId="77777777" w:rsidR="00014533" w:rsidRPr="005E64B2" w:rsidRDefault="00014533" w:rsidP="00BE4666">
            <w:pPr>
              <w:rPr>
                <w:b/>
                <w:bCs/>
                <w:color w:val="000000"/>
              </w:rPr>
            </w:pPr>
            <w:r w:rsidRPr="005E64B2">
              <w:rPr>
                <w:sz w:val="22"/>
                <w:szCs w:val="22"/>
              </w:rPr>
              <w:t>45,462723 СШ; 38,697938 ВД</w:t>
            </w:r>
          </w:p>
        </w:tc>
      </w:tr>
      <w:tr w:rsidR="00014533" w:rsidRPr="005E64B2" w14:paraId="74AF2CF9" w14:textId="77777777">
        <w:tc>
          <w:tcPr>
            <w:tcW w:w="601" w:type="dxa"/>
          </w:tcPr>
          <w:p w14:paraId="1E38EE0C" w14:textId="77777777" w:rsidR="00014533" w:rsidRPr="005E64B2" w:rsidRDefault="00014533" w:rsidP="00650681"/>
        </w:tc>
        <w:tc>
          <w:tcPr>
            <w:tcW w:w="4654" w:type="dxa"/>
            <w:gridSpan w:val="6"/>
          </w:tcPr>
          <w:p w14:paraId="0910F936" w14:textId="77777777" w:rsidR="00014533" w:rsidRPr="005E64B2" w:rsidRDefault="00014533" w:rsidP="00650681">
            <w:r w:rsidRPr="005E64B2">
              <w:rPr>
                <w:sz w:val="22"/>
                <w:szCs w:val="22"/>
              </w:rPr>
              <w:t>Примечания</w:t>
            </w:r>
          </w:p>
        </w:tc>
        <w:tc>
          <w:tcPr>
            <w:tcW w:w="4213" w:type="dxa"/>
            <w:gridSpan w:val="3"/>
          </w:tcPr>
          <w:p w14:paraId="6B353E98" w14:textId="77777777" w:rsidR="00014533" w:rsidRPr="005E64B2" w:rsidRDefault="00014533" w:rsidP="00650681">
            <w:pPr>
              <w:rPr>
                <w:b/>
                <w:bCs/>
              </w:rPr>
            </w:pPr>
            <w:r w:rsidRPr="005E64B2">
              <w:rPr>
                <w:sz w:val="22"/>
                <w:szCs w:val="22"/>
              </w:rPr>
              <w:t xml:space="preserve">подготовлено с помощью </w:t>
            </w:r>
            <w:proofErr w:type="spellStart"/>
            <w:r w:rsidRPr="005E64B2">
              <w:rPr>
                <w:sz w:val="22"/>
                <w:szCs w:val="22"/>
              </w:rPr>
              <w:t>GoogleEarth</w:t>
            </w:r>
            <w:proofErr w:type="spellEnd"/>
          </w:p>
        </w:tc>
      </w:tr>
      <w:tr w:rsidR="00014533" w:rsidRPr="005E64B2" w14:paraId="3A962AA4" w14:textId="77777777">
        <w:tc>
          <w:tcPr>
            <w:tcW w:w="1340" w:type="dxa"/>
            <w:gridSpan w:val="2"/>
            <w:vAlign w:val="center"/>
          </w:tcPr>
          <w:p w14:paraId="7F5D520D" w14:textId="77777777" w:rsidR="00014533" w:rsidRPr="005E64B2" w:rsidRDefault="00014533" w:rsidP="003F5DFA">
            <w:pPr>
              <w:spacing w:line="228" w:lineRule="auto"/>
              <w:jc w:val="center"/>
              <w:rPr>
                <w:b/>
                <w:bCs/>
              </w:rPr>
            </w:pPr>
            <w:r w:rsidRPr="005E64B2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8128" w:type="dxa"/>
            <w:gridSpan w:val="8"/>
          </w:tcPr>
          <w:p w14:paraId="3A21B7D5" w14:textId="77777777" w:rsidR="00014533" w:rsidRPr="005E64B2" w:rsidRDefault="00014533" w:rsidP="003F5DFA">
            <w:pPr>
              <w:spacing w:line="228" w:lineRule="auto"/>
              <w:jc w:val="center"/>
            </w:pPr>
            <w:r w:rsidRPr="005E64B2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014533" w:rsidRPr="005E64B2" w14:paraId="3FADE1DE" w14:textId="77777777">
        <w:tc>
          <w:tcPr>
            <w:tcW w:w="1340" w:type="dxa"/>
            <w:gridSpan w:val="2"/>
            <w:vAlign w:val="center"/>
          </w:tcPr>
          <w:p w14:paraId="2DEE9B43" w14:textId="77777777" w:rsidR="00014533" w:rsidRPr="005E64B2" w:rsidRDefault="00014533" w:rsidP="003F5DFA">
            <w:pPr>
              <w:spacing w:line="228" w:lineRule="auto"/>
              <w:jc w:val="center"/>
            </w:pPr>
            <w:r w:rsidRPr="005E64B2">
              <w:rPr>
                <w:sz w:val="22"/>
                <w:szCs w:val="22"/>
              </w:rPr>
              <w:t>13.1.</w:t>
            </w:r>
          </w:p>
        </w:tc>
        <w:tc>
          <w:tcPr>
            <w:tcW w:w="2928" w:type="dxa"/>
            <w:gridSpan w:val="4"/>
          </w:tcPr>
          <w:p w14:paraId="35C73055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 xml:space="preserve">Данные об инициаторе проекта </w:t>
            </w:r>
          </w:p>
          <w:p w14:paraId="3596024C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(в случае наличия указывается информация о юридическом/физическом лице):</w:t>
            </w:r>
          </w:p>
          <w:p w14:paraId="56E2FA25" w14:textId="77777777" w:rsidR="00014533" w:rsidRPr="005E64B2" w:rsidRDefault="00014533" w:rsidP="003F5DFA">
            <w:pPr>
              <w:rPr>
                <w:b/>
                <w:bCs/>
              </w:rPr>
            </w:pPr>
          </w:p>
        </w:tc>
        <w:tc>
          <w:tcPr>
            <w:tcW w:w="5200" w:type="dxa"/>
            <w:gridSpan w:val="4"/>
          </w:tcPr>
          <w:p w14:paraId="5CA343CB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Администрация муниципального образования Калининский район</w:t>
            </w:r>
          </w:p>
          <w:p w14:paraId="7E6CA13A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Почтовый адрес: 353780, ст. Калининская, ул. Ленина, 147</w:t>
            </w:r>
          </w:p>
          <w:p w14:paraId="28723026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Телефон/факс:8(86163)21456</w:t>
            </w:r>
          </w:p>
        </w:tc>
      </w:tr>
      <w:tr w:rsidR="00014533" w:rsidRPr="005E64B2" w14:paraId="5DDE4885" w14:textId="77777777">
        <w:tc>
          <w:tcPr>
            <w:tcW w:w="1340" w:type="dxa"/>
            <w:gridSpan w:val="2"/>
            <w:vAlign w:val="center"/>
          </w:tcPr>
          <w:p w14:paraId="0CBEE71B" w14:textId="77777777" w:rsidR="00014533" w:rsidRPr="005E64B2" w:rsidRDefault="00014533" w:rsidP="003F5DFA">
            <w:pPr>
              <w:spacing w:line="228" w:lineRule="auto"/>
              <w:jc w:val="center"/>
            </w:pPr>
            <w:r w:rsidRPr="005E64B2">
              <w:rPr>
                <w:sz w:val="22"/>
                <w:szCs w:val="22"/>
              </w:rPr>
              <w:t>13.2.</w:t>
            </w:r>
          </w:p>
        </w:tc>
        <w:tc>
          <w:tcPr>
            <w:tcW w:w="2928" w:type="dxa"/>
            <w:gridSpan w:val="4"/>
          </w:tcPr>
          <w:p w14:paraId="12B4A80A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Данные о заявителе</w:t>
            </w:r>
          </w:p>
          <w:p w14:paraId="379F4812" w14:textId="77777777" w:rsidR="00014533" w:rsidRPr="005E64B2" w:rsidRDefault="00014533" w:rsidP="003F5DFA">
            <w:pPr>
              <w:spacing w:line="228" w:lineRule="auto"/>
              <w:jc w:val="both"/>
              <w:rPr>
                <w:b/>
                <w:bCs/>
              </w:rPr>
            </w:pPr>
            <w:r w:rsidRPr="005E64B2">
              <w:rPr>
                <w:sz w:val="22"/>
                <w:szCs w:val="22"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5200" w:type="dxa"/>
            <w:gridSpan w:val="4"/>
          </w:tcPr>
          <w:p w14:paraId="749CBC78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Администрация муниципального образования Калининский район</w:t>
            </w:r>
          </w:p>
          <w:p w14:paraId="3BF730F2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Почтовый адрес: 353780, ст. Калининская, ул. Ленина, 147</w:t>
            </w:r>
          </w:p>
          <w:p w14:paraId="151D7661" w14:textId="77777777" w:rsidR="00014533" w:rsidRPr="005E64B2" w:rsidRDefault="00014533" w:rsidP="003F5DFA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>Телефон/факс:8(86163)22022</w:t>
            </w:r>
          </w:p>
          <w:p w14:paraId="26531F23" w14:textId="77777777" w:rsidR="00014533" w:rsidRPr="005E64B2" w:rsidRDefault="00014533" w:rsidP="00FC1998">
            <w:pPr>
              <w:spacing w:line="228" w:lineRule="auto"/>
              <w:jc w:val="both"/>
            </w:pPr>
            <w:r w:rsidRPr="005E64B2">
              <w:rPr>
                <w:sz w:val="22"/>
                <w:szCs w:val="22"/>
              </w:rPr>
              <w:t xml:space="preserve">Электронный адрес: </w:t>
            </w:r>
            <w:proofErr w:type="spellStart"/>
            <w:r w:rsidRPr="005E64B2">
              <w:rPr>
                <w:sz w:val="22"/>
                <w:szCs w:val="22"/>
                <w:lang w:val="en-US"/>
              </w:rPr>
              <w:t>kalininvest</w:t>
            </w:r>
            <w:proofErr w:type="spellEnd"/>
            <w:r w:rsidRPr="005E64B2">
              <w:rPr>
                <w:sz w:val="22"/>
                <w:szCs w:val="22"/>
              </w:rPr>
              <w:t>@</w:t>
            </w:r>
            <w:r w:rsidRPr="005E64B2">
              <w:rPr>
                <w:sz w:val="22"/>
                <w:szCs w:val="22"/>
                <w:lang w:val="en-US"/>
              </w:rPr>
              <w:t>mail</w:t>
            </w:r>
            <w:r w:rsidRPr="005E64B2">
              <w:rPr>
                <w:sz w:val="22"/>
                <w:szCs w:val="22"/>
              </w:rPr>
              <w:t>.</w:t>
            </w:r>
            <w:proofErr w:type="spellStart"/>
            <w:r w:rsidRPr="005E64B2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E64B2">
              <w:rPr>
                <w:sz w:val="22"/>
                <w:szCs w:val="22"/>
              </w:rPr>
              <w:t xml:space="preserve">, </w:t>
            </w:r>
            <w:r w:rsidR="00FC1998">
              <w:rPr>
                <w:sz w:val="22"/>
                <w:szCs w:val="22"/>
              </w:rPr>
              <w:t xml:space="preserve">инвестиционный уполномоченный, первый заместитель главы муниципального образования Калининский район Толстунов Василий Дмитриевич  </w:t>
            </w:r>
          </w:p>
        </w:tc>
      </w:tr>
    </w:tbl>
    <w:p w14:paraId="3391091C" w14:textId="77777777" w:rsidR="00014533" w:rsidRDefault="00014533">
      <w:pPr>
        <w:rPr>
          <w:sz w:val="22"/>
          <w:szCs w:val="22"/>
        </w:rPr>
      </w:pPr>
    </w:p>
    <w:p w14:paraId="5E173523" w14:textId="77777777" w:rsidR="00014533" w:rsidRPr="005E64B2" w:rsidRDefault="00014533" w:rsidP="00D942A3">
      <w:pPr>
        <w:jc w:val="right"/>
        <w:rPr>
          <w:sz w:val="22"/>
          <w:szCs w:val="22"/>
        </w:rPr>
      </w:pPr>
    </w:p>
    <w:sectPr w:rsidR="00014533" w:rsidRPr="005E64B2" w:rsidSect="00D942A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681"/>
    <w:rsid w:val="00014533"/>
    <w:rsid w:val="00064C70"/>
    <w:rsid w:val="000920C1"/>
    <w:rsid w:val="000A1C62"/>
    <w:rsid w:val="000A1F03"/>
    <w:rsid w:val="000B0FA4"/>
    <w:rsid w:val="00151495"/>
    <w:rsid w:val="001B2FC2"/>
    <w:rsid w:val="001E54AE"/>
    <w:rsid w:val="001E6891"/>
    <w:rsid w:val="00226A25"/>
    <w:rsid w:val="00233A58"/>
    <w:rsid w:val="002822DD"/>
    <w:rsid w:val="002A2B03"/>
    <w:rsid w:val="002C5C15"/>
    <w:rsid w:val="00340858"/>
    <w:rsid w:val="0035122B"/>
    <w:rsid w:val="00360171"/>
    <w:rsid w:val="003976DF"/>
    <w:rsid w:val="003B361A"/>
    <w:rsid w:val="003D797B"/>
    <w:rsid w:val="003F5DFA"/>
    <w:rsid w:val="004508EF"/>
    <w:rsid w:val="00493BDD"/>
    <w:rsid w:val="004D4371"/>
    <w:rsid w:val="004F731B"/>
    <w:rsid w:val="00530BCE"/>
    <w:rsid w:val="00556D27"/>
    <w:rsid w:val="005E64B2"/>
    <w:rsid w:val="005F6C52"/>
    <w:rsid w:val="0061592F"/>
    <w:rsid w:val="006324D5"/>
    <w:rsid w:val="00650681"/>
    <w:rsid w:val="00660D37"/>
    <w:rsid w:val="006866FF"/>
    <w:rsid w:val="00692032"/>
    <w:rsid w:val="007020C6"/>
    <w:rsid w:val="00723F54"/>
    <w:rsid w:val="00726C96"/>
    <w:rsid w:val="007A613E"/>
    <w:rsid w:val="007D2539"/>
    <w:rsid w:val="008212A6"/>
    <w:rsid w:val="0093425A"/>
    <w:rsid w:val="009D3371"/>
    <w:rsid w:val="00A058AA"/>
    <w:rsid w:val="00A128B1"/>
    <w:rsid w:val="00A71B69"/>
    <w:rsid w:val="00A84FCE"/>
    <w:rsid w:val="00B05B50"/>
    <w:rsid w:val="00B101A0"/>
    <w:rsid w:val="00B50AB3"/>
    <w:rsid w:val="00B57ED8"/>
    <w:rsid w:val="00B70E0D"/>
    <w:rsid w:val="00B87A4F"/>
    <w:rsid w:val="00B972AE"/>
    <w:rsid w:val="00BA28B3"/>
    <w:rsid w:val="00BD3C7B"/>
    <w:rsid w:val="00BE4666"/>
    <w:rsid w:val="00C95E62"/>
    <w:rsid w:val="00CD30AA"/>
    <w:rsid w:val="00CF5AA7"/>
    <w:rsid w:val="00D35CFE"/>
    <w:rsid w:val="00D942A3"/>
    <w:rsid w:val="00DE5C1D"/>
    <w:rsid w:val="00E226EF"/>
    <w:rsid w:val="00E32319"/>
    <w:rsid w:val="00E377AA"/>
    <w:rsid w:val="00EC12FF"/>
    <w:rsid w:val="00ED09CE"/>
    <w:rsid w:val="00F03BB3"/>
    <w:rsid w:val="00F712FF"/>
    <w:rsid w:val="00F71C32"/>
    <w:rsid w:val="00FB2ED6"/>
    <w:rsid w:val="00F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D7FE7"/>
  <w15:docId w15:val="{57254D57-A69C-4F4C-8263-E47EFC1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81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50681"/>
    <w:pPr>
      <w:keepNext/>
      <w:widowControl w:val="0"/>
      <w:spacing w:line="192" w:lineRule="auto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50681"/>
    <w:rPr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650681"/>
    <w:pPr>
      <w:jc w:val="center"/>
    </w:pPr>
    <w:rPr>
      <w:i/>
      <w:i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650681"/>
    <w:rPr>
      <w:i/>
      <w:iCs/>
      <w:sz w:val="28"/>
      <w:szCs w:val="28"/>
      <w:lang w:val="ru-RU" w:eastAsia="ru-RU"/>
    </w:rPr>
  </w:style>
  <w:style w:type="paragraph" w:customStyle="1" w:styleId="a5">
    <w:name w:val="Нормальный"/>
    <w:uiPriority w:val="99"/>
    <w:rsid w:val="00650681"/>
    <w:rPr>
      <w:sz w:val="24"/>
      <w:szCs w:val="24"/>
    </w:rPr>
  </w:style>
  <w:style w:type="paragraph" w:customStyle="1" w:styleId="a6">
    <w:name w:val="Знак"/>
    <w:basedOn w:val="a"/>
    <w:uiPriority w:val="99"/>
    <w:rsid w:val="00151495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basedOn w:val="a0"/>
    <w:uiPriority w:val="99"/>
    <w:rsid w:val="000920C1"/>
    <w:rPr>
      <w:i/>
      <w:iCs/>
      <w:sz w:val="28"/>
      <w:szCs w:val="28"/>
      <w:lang w:val="ru-RU" w:eastAsia="ru-RU"/>
    </w:rPr>
  </w:style>
  <w:style w:type="paragraph" w:styleId="a7">
    <w:name w:val="Body Text"/>
    <w:basedOn w:val="a"/>
    <w:link w:val="a8"/>
    <w:uiPriority w:val="99"/>
    <w:rsid w:val="00F712FF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F712FF"/>
    <w:rPr>
      <w:sz w:val="22"/>
      <w:szCs w:val="22"/>
      <w:lang w:val="ru-RU" w:eastAsia="ru-RU"/>
    </w:rPr>
  </w:style>
  <w:style w:type="paragraph" w:customStyle="1" w:styleId="ConsNormal">
    <w:name w:val="ConsNormal"/>
    <w:uiPriority w:val="99"/>
    <w:rsid w:val="00E32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6">
    <w:name w:val="Знак Знак6"/>
    <w:basedOn w:val="a0"/>
    <w:uiPriority w:val="99"/>
    <w:rsid w:val="00B87A4F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2A2B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1C32"/>
    <w:rPr>
      <w:sz w:val="2"/>
      <w:szCs w:val="2"/>
    </w:rPr>
  </w:style>
  <w:style w:type="paragraph" w:styleId="ab">
    <w:name w:val="header"/>
    <w:basedOn w:val="a"/>
    <w:link w:val="ac"/>
    <w:uiPriority w:val="99"/>
    <w:rsid w:val="009D33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D3371"/>
    <w:rPr>
      <w:sz w:val="24"/>
      <w:szCs w:val="24"/>
    </w:rPr>
  </w:style>
  <w:style w:type="paragraph" w:customStyle="1" w:styleId="1">
    <w:name w:val="Знак1"/>
    <w:basedOn w:val="a"/>
    <w:uiPriority w:val="99"/>
    <w:rsid w:val="00B101A0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нак Знак2"/>
    <w:uiPriority w:val="99"/>
    <w:locked/>
    <w:rsid w:val="003D797B"/>
    <w:rPr>
      <w:sz w:val="22"/>
      <w:szCs w:val="22"/>
      <w:lang w:val="ru-RU" w:eastAsia="ru-RU"/>
    </w:rPr>
  </w:style>
  <w:style w:type="paragraph" w:customStyle="1" w:styleId="20">
    <w:name w:val="Знак2"/>
    <w:basedOn w:val="a"/>
    <w:uiPriority w:val="99"/>
    <w:rsid w:val="0035122B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locked/>
    <w:rsid w:val="0061592F"/>
    <w:rPr>
      <w:b/>
      <w:bCs/>
    </w:rPr>
  </w:style>
  <w:style w:type="character" w:customStyle="1" w:styleId="wmi-callto">
    <w:name w:val="wmi-callto"/>
    <w:basedOn w:val="a0"/>
    <w:rsid w:val="006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polic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Oleg Leus</cp:lastModifiedBy>
  <cp:revision>6</cp:revision>
  <cp:lastPrinted>2017-12-21T09:24:00Z</cp:lastPrinted>
  <dcterms:created xsi:type="dcterms:W3CDTF">2019-11-08T13:10:00Z</dcterms:created>
  <dcterms:modified xsi:type="dcterms:W3CDTF">2024-06-17T10:41:00Z</dcterms:modified>
</cp:coreProperties>
</file>